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B381A" w14:textId="77777777" w:rsidR="008F7DC3" w:rsidRDefault="008F7DC3" w:rsidP="008F7DC3">
      <w:pPr>
        <w:pStyle w:val="paragraph"/>
        <w:spacing w:before="0" w:beforeAutospacing="0" w:after="0" w:afterAutospacing="0"/>
        <w:jc w:val="both"/>
        <w:textAlignment w:val="baseline"/>
        <w:rPr>
          <w:rFonts w:ascii="Segoe UI" w:hAnsi="Segoe UI" w:cs="Segoe UI"/>
          <w:sz w:val="18"/>
          <w:szCs w:val="18"/>
        </w:rPr>
      </w:pPr>
      <w:bookmarkStart w:id="0" w:name="_GoBack"/>
      <w:bookmarkEnd w:id="0"/>
      <w:r>
        <w:rPr>
          <w:rStyle w:val="eop"/>
          <w:rFonts w:ascii="Tahoma" w:hAnsi="Tahoma" w:cs="Tahoma"/>
          <w:sz w:val="22"/>
          <w:szCs w:val="22"/>
        </w:rPr>
        <w:t> </w:t>
      </w:r>
    </w:p>
    <w:p w14:paraId="4AE3EB4D" w14:textId="77777777" w:rsidR="008F7DC3" w:rsidRDefault="008F7DC3" w:rsidP="008F7DC3">
      <w:pPr>
        <w:pStyle w:val="paragraph"/>
        <w:spacing w:before="0" w:beforeAutospacing="0" w:after="0" w:afterAutospacing="0"/>
        <w:jc w:val="both"/>
        <w:textAlignment w:val="baseline"/>
        <w:rPr>
          <w:rFonts w:ascii="Segoe UI" w:hAnsi="Segoe UI" w:cs="Segoe UI"/>
          <w:b/>
          <w:bCs/>
          <w:sz w:val="18"/>
          <w:szCs w:val="18"/>
        </w:rPr>
      </w:pPr>
      <w:r>
        <w:rPr>
          <w:rStyle w:val="normaltextrun"/>
          <w:rFonts w:ascii="Tahoma" w:hAnsi="Tahoma" w:cs="Tahoma"/>
          <w:b/>
          <w:bCs/>
        </w:rPr>
        <w:t>Managing Venture Growth and Transitions</w:t>
      </w:r>
      <w:r>
        <w:rPr>
          <w:rStyle w:val="eop"/>
          <w:rFonts w:ascii="Tahoma" w:hAnsi="Tahoma" w:cs="Tahoma"/>
          <w:b/>
          <w:bCs/>
        </w:rPr>
        <w:t> </w:t>
      </w:r>
    </w:p>
    <w:p w14:paraId="24C6C91C" w14:textId="77777777" w:rsidR="008F7DC3" w:rsidRDefault="008F7DC3" w:rsidP="008F7DC3">
      <w:pPr>
        <w:pStyle w:val="paragraph"/>
        <w:spacing w:before="0" w:beforeAutospacing="0" w:after="0" w:afterAutospacing="0"/>
        <w:jc w:val="both"/>
        <w:textAlignment w:val="baseline"/>
        <w:rPr>
          <w:rFonts w:ascii="Segoe UI" w:hAnsi="Segoe UI" w:cs="Segoe UI"/>
          <w:b/>
          <w:bCs/>
          <w:sz w:val="18"/>
          <w:szCs w:val="18"/>
        </w:rPr>
      </w:pPr>
      <w:r>
        <w:rPr>
          <w:rStyle w:val="normaltextrun"/>
          <w:rFonts w:ascii="Tahoma" w:hAnsi="Tahoma" w:cs="Tahoma"/>
          <w:b/>
          <w:bCs/>
        </w:rPr>
        <w:t>Course Outline</w:t>
      </w:r>
      <w:r>
        <w:rPr>
          <w:rStyle w:val="eop"/>
          <w:rFonts w:ascii="Tahoma" w:hAnsi="Tahoma" w:cs="Tahoma"/>
          <w:b/>
          <w:bCs/>
        </w:rPr>
        <w:t> </w:t>
      </w:r>
    </w:p>
    <w:p w14:paraId="791DEC5E" w14:textId="77777777" w:rsidR="008F7DC3" w:rsidRDefault="008F7DC3" w:rsidP="008F7DC3">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rPr>
        <w:t>Summer 2017</w:t>
      </w:r>
      <w:r>
        <w:rPr>
          <w:rStyle w:val="eop"/>
          <w:rFonts w:ascii="Tahoma" w:hAnsi="Tahoma" w:cs="Tahoma"/>
        </w:rPr>
        <w:t> </w:t>
      </w:r>
    </w:p>
    <w:p w14:paraId="0C01D101" w14:textId="77777777" w:rsidR="008F7DC3" w:rsidRDefault="008F7DC3" w:rsidP="008F7DC3">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2"/>
          <w:szCs w:val="22"/>
        </w:rPr>
        <w:t>Tuesdays, 7:00 – 10:00pm, beginning May 2, 2017</w:t>
      </w:r>
      <w:r>
        <w:rPr>
          <w:rStyle w:val="eop"/>
          <w:rFonts w:ascii="Tahoma" w:hAnsi="Tahoma" w:cs="Tahoma"/>
          <w:sz w:val="22"/>
          <w:szCs w:val="22"/>
        </w:rPr>
        <w:t> </w:t>
      </w:r>
    </w:p>
    <w:p w14:paraId="3CBBDAC5" w14:textId="77777777" w:rsidR="008F7DC3" w:rsidRDefault="008F7DC3" w:rsidP="008F7DC3">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2"/>
          <w:szCs w:val="22"/>
        </w:rPr>
        <w:t>W136 SSB</w:t>
      </w:r>
      <w:r>
        <w:rPr>
          <w:rStyle w:val="eop"/>
          <w:rFonts w:ascii="Tahoma" w:hAnsi="Tahoma" w:cs="Tahoma"/>
          <w:sz w:val="22"/>
          <w:szCs w:val="22"/>
        </w:rPr>
        <w:t> </w:t>
      </w:r>
    </w:p>
    <w:p w14:paraId="113EB905" w14:textId="207D83AA" w:rsidR="008F7DC3" w:rsidRDefault="008F7DC3"/>
    <w:p w14:paraId="50F7EA75" w14:textId="553A3551" w:rsidR="008F7DC3" w:rsidRDefault="008F7DC3">
      <w:r>
        <w:t xml:space="preserve">Dr. Charlene Zietsma, </w:t>
      </w:r>
      <w:hyperlink r:id="rId5" w:history="1">
        <w:r w:rsidRPr="00E928D8">
          <w:rPr>
            <w:rStyle w:val="Hyperlink"/>
          </w:rPr>
          <w:t>czietsma@psu.edu</w:t>
        </w:r>
      </w:hyperlink>
      <w:r>
        <w:t>.</w:t>
      </w:r>
    </w:p>
    <w:p w14:paraId="0A30DFBC" w14:textId="0902F183" w:rsidR="008F7DC3" w:rsidRDefault="008F7DC3">
      <w:r>
        <w:t xml:space="preserve"> </w:t>
      </w:r>
    </w:p>
    <w:p w14:paraId="44221740" w14:textId="77777777" w:rsidR="008F7DC3" w:rsidRDefault="008F7DC3" w:rsidP="008F7DC3">
      <w:pPr>
        <w:pStyle w:val="paragraph"/>
        <w:spacing w:before="0" w:beforeAutospacing="0" w:after="0" w:afterAutospacing="0"/>
        <w:jc w:val="both"/>
        <w:textAlignment w:val="baseline"/>
        <w:rPr>
          <w:rFonts w:ascii="Segoe UI" w:hAnsi="Segoe UI" w:cs="Segoe UI"/>
          <w:b/>
          <w:bCs/>
          <w:sz w:val="18"/>
          <w:szCs w:val="18"/>
        </w:rPr>
      </w:pPr>
      <w:r>
        <w:rPr>
          <w:rStyle w:val="normaltextrun"/>
          <w:rFonts w:ascii="Tahoma" w:hAnsi="Tahoma" w:cs="Tahoma"/>
          <w:b/>
          <w:bCs/>
        </w:rPr>
        <w:t>Brief Description</w:t>
      </w:r>
      <w:r>
        <w:rPr>
          <w:rStyle w:val="eop"/>
          <w:rFonts w:ascii="Tahoma" w:hAnsi="Tahoma" w:cs="Tahoma"/>
          <w:b/>
          <w:bCs/>
        </w:rPr>
        <w:t> </w:t>
      </w:r>
    </w:p>
    <w:p w14:paraId="6AE2D334" w14:textId="77777777" w:rsidR="008F7DC3" w:rsidRDefault="008F7DC3" w:rsidP="008F7DC3">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 xml:space="preserve">The focus in this course is on firms that are seeking to manage growth and successfully navigate issues of transition from the start-up phase and are preparing to rapidly grow into viable, sustainable businesses. Examples of the concepts discussed in the course include: understanding of fit between personal and business goals, your own personal leadership journey, business life cycles; scaling strategies, implementation tactics for navigating through the relatively chaotic rapid growth </w:t>
      </w:r>
      <w:proofErr w:type="gramStart"/>
      <w:r>
        <w:rPr>
          <w:rStyle w:val="normaltextrun"/>
          <w:rFonts w:ascii="Tahoma" w:hAnsi="Tahoma" w:cs="Tahoma"/>
          <w:sz w:val="22"/>
          <w:szCs w:val="22"/>
        </w:rPr>
        <w:t>phase,  harvesting</w:t>
      </w:r>
      <w:proofErr w:type="gramEnd"/>
      <w:r>
        <w:rPr>
          <w:rStyle w:val="normaltextrun"/>
          <w:rFonts w:ascii="Tahoma" w:hAnsi="Tahoma" w:cs="Tahoma"/>
          <w:sz w:val="22"/>
          <w:szCs w:val="22"/>
        </w:rPr>
        <w:t xml:space="preserve"> options; valuation of firms with track records; and corporate governance, including issues related to family businesses. The course will examine such growth options as partnering and </w:t>
      </w:r>
      <w:proofErr w:type="gramStart"/>
      <w:r>
        <w:rPr>
          <w:rStyle w:val="normaltextrun"/>
          <w:rFonts w:ascii="Tahoma" w:hAnsi="Tahoma" w:cs="Tahoma"/>
          <w:sz w:val="22"/>
          <w:szCs w:val="22"/>
        </w:rPr>
        <w:t>internationalization, and</w:t>
      </w:r>
      <w:proofErr w:type="gramEnd"/>
      <w:r>
        <w:rPr>
          <w:rStyle w:val="normaltextrun"/>
          <w:rFonts w:ascii="Tahoma" w:hAnsi="Tahoma" w:cs="Tahoma"/>
          <w:sz w:val="22"/>
          <w:szCs w:val="22"/>
        </w:rPr>
        <w:t xml:space="preserve"> will pay particular attention to challenges of financing growth and marketing for growth and leaders motivations. In this course, students will prepare a plan for a venture that is in a transitional phase and that is seeking to grow.</w:t>
      </w:r>
      <w:r>
        <w:rPr>
          <w:rStyle w:val="eop"/>
          <w:rFonts w:ascii="Tahoma" w:hAnsi="Tahoma" w:cs="Tahoma"/>
          <w:sz w:val="22"/>
          <w:szCs w:val="22"/>
        </w:rPr>
        <w:t> </w:t>
      </w:r>
    </w:p>
    <w:p w14:paraId="1ACD73BE" w14:textId="77777777" w:rsidR="008F7DC3" w:rsidRDefault="008F7DC3" w:rsidP="008F7DC3">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14:paraId="56DE119F" w14:textId="77777777" w:rsidR="008F7DC3" w:rsidRDefault="008F7DC3" w:rsidP="008F7DC3">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Prerequisites: All 5000-series Required Foundations of Management Core Courses.</w:t>
      </w:r>
      <w:r>
        <w:rPr>
          <w:rStyle w:val="eop"/>
          <w:rFonts w:ascii="Tahoma" w:hAnsi="Tahoma" w:cs="Tahoma"/>
          <w:sz w:val="22"/>
          <w:szCs w:val="22"/>
        </w:rPr>
        <w:t> </w:t>
      </w:r>
    </w:p>
    <w:p w14:paraId="58C0741F" w14:textId="6A33BAB3" w:rsidR="008F7DC3" w:rsidRDefault="008F7DC3"/>
    <w:p w14:paraId="5D8E6561" w14:textId="77777777" w:rsidR="008F7DC3" w:rsidRDefault="008F7DC3"/>
    <w:p w14:paraId="11E31AA9" w14:textId="77777777" w:rsidR="008F7DC3" w:rsidRPr="008F7DC3" w:rsidRDefault="008F7DC3" w:rsidP="008F7DC3">
      <w:pPr>
        <w:shd w:val="clear" w:color="auto" w:fill="0070C0"/>
        <w:spacing w:after="0" w:line="240" w:lineRule="auto"/>
        <w:textAlignment w:val="baseline"/>
        <w:rPr>
          <w:rFonts w:ascii="Segoe UI" w:eastAsia="Times New Roman" w:hAnsi="Segoe UI" w:cs="Segoe UI"/>
          <w:b/>
          <w:bCs/>
          <w:color w:val="FFFFFF"/>
          <w:sz w:val="18"/>
          <w:szCs w:val="18"/>
        </w:rPr>
      </w:pPr>
      <w:r w:rsidRPr="008F7DC3">
        <w:rPr>
          <w:rFonts w:ascii="Tahoma" w:eastAsia="Times New Roman" w:hAnsi="Tahoma" w:cs="Tahoma"/>
          <w:b/>
          <w:bCs/>
          <w:color w:val="FFFFFF"/>
          <w:sz w:val="24"/>
          <w:szCs w:val="24"/>
          <w:shd w:val="clear" w:color="auto" w:fill="0070C0"/>
        </w:rPr>
        <w:t>Course Learning Outcomes</w:t>
      </w:r>
      <w:r w:rsidRPr="008F7DC3">
        <w:rPr>
          <w:rFonts w:ascii="Tahoma" w:eastAsia="Times New Roman" w:hAnsi="Tahoma" w:cs="Tahoma"/>
          <w:b/>
          <w:bCs/>
          <w:color w:val="FFFFFF"/>
          <w:sz w:val="24"/>
          <w:szCs w:val="24"/>
        </w:rPr>
        <w:t> </w:t>
      </w:r>
    </w:p>
    <w:p w14:paraId="50827DBD"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proofErr w:type="gramStart"/>
      <w:r w:rsidRPr="008F7DC3">
        <w:rPr>
          <w:rFonts w:ascii="Tahoma" w:eastAsia="Times New Roman" w:hAnsi="Tahoma" w:cs="Tahoma"/>
        </w:rPr>
        <w:t>Through  highly</w:t>
      </w:r>
      <w:proofErr w:type="gramEnd"/>
      <w:r w:rsidRPr="008F7DC3">
        <w:rPr>
          <w:rFonts w:ascii="Tahoma" w:eastAsia="Times New Roman" w:hAnsi="Tahoma" w:cs="Tahoma"/>
        </w:rPr>
        <w:t xml:space="preserve"> interactive cases studies, lectures, written assignments, a consulting project and guest speakers (when available), the course simulates the experiences that entrepreneurs undergo in managing a rapidly growing venture. In addition to the early-stage opportunity assessment and start-up skills covered by ENTR 6605, entrepreneurs also face a range of practical strategic management problems to accelerate and control the growth of their developing firms: </w:t>
      </w:r>
    </w:p>
    <w:p w14:paraId="391EAC47"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 </w:t>
      </w:r>
    </w:p>
    <w:p w14:paraId="68C3F9DB" w14:textId="77777777" w:rsidR="008F7DC3" w:rsidRPr="008F7DC3" w:rsidRDefault="008F7DC3" w:rsidP="008F7DC3">
      <w:pPr>
        <w:numPr>
          <w:ilvl w:val="0"/>
          <w:numId w:val="44"/>
        </w:numPr>
        <w:spacing w:after="0" w:line="240" w:lineRule="auto"/>
        <w:ind w:left="360" w:firstLine="0"/>
        <w:jc w:val="both"/>
        <w:textAlignment w:val="baseline"/>
        <w:rPr>
          <w:rFonts w:ascii="Tahoma" w:eastAsia="Times New Roman" w:hAnsi="Tahoma" w:cs="Tahoma"/>
        </w:rPr>
      </w:pPr>
      <w:r w:rsidRPr="008F7DC3">
        <w:rPr>
          <w:rFonts w:ascii="Tahoma" w:eastAsia="Times New Roman" w:hAnsi="Tahoma" w:cs="Tahoma"/>
        </w:rPr>
        <w:t>What is the best way to grow the venture? Geographic expansion or product extensions? </w:t>
      </w:r>
    </w:p>
    <w:p w14:paraId="41552D23" w14:textId="77777777" w:rsidR="008F7DC3" w:rsidRPr="008F7DC3" w:rsidRDefault="008F7DC3" w:rsidP="008F7DC3">
      <w:pPr>
        <w:numPr>
          <w:ilvl w:val="0"/>
          <w:numId w:val="45"/>
        </w:numPr>
        <w:spacing w:after="0" w:line="240" w:lineRule="auto"/>
        <w:ind w:left="360" w:firstLine="0"/>
        <w:jc w:val="both"/>
        <w:textAlignment w:val="baseline"/>
        <w:rPr>
          <w:rFonts w:ascii="Tahoma" w:eastAsia="Times New Roman" w:hAnsi="Tahoma" w:cs="Tahoma"/>
        </w:rPr>
      </w:pPr>
      <w:r w:rsidRPr="008F7DC3">
        <w:rPr>
          <w:rFonts w:ascii="Tahoma" w:eastAsia="Times New Roman" w:hAnsi="Tahoma" w:cs="Tahoma"/>
        </w:rPr>
        <w:t>What are the alternative ways to finance growth? </w:t>
      </w:r>
    </w:p>
    <w:p w14:paraId="7BB164BD" w14:textId="77777777" w:rsidR="008F7DC3" w:rsidRPr="008F7DC3" w:rsidRDefault="008F7DC3" w:rsidP="008F7DC3">
      <w:pPr>
        <w:numPr>
          <w:ilvl w:val="0"/>
          <w:numId w:val="45"/>
        </w:numPr>
        <w:spacing w:after="0" w:line="240" w:lineRule="auto"/>
        <w:ind w:left="360" w:firstLine="0"/>
        <w:jc w:val="both"/>
        <w:textAlignment w:val="baseline"/>
        <w:rPr>
          <w:rFonts w:ascii="Tahoma" w:eastAsia="Times New Roman" w:hAnsi="Tahoma" w:cs="Tahoma"/>
        </w:rPr>
      </w:pPr>
      <w:r w:rsidRPr="008F7DC3">
        <w:rPr>
          <w:rFonts w:ascii="Tahoma" w:eastAsia="Times New Roman" w:hAnsi="Tahoma" w:cs="Tahoma"/>
        </w:rPr>
        <w:t>To what extent should organizational processes become systematized? </w:t>
      </w:r>
    </w:p>
    <w:p w14:paraId="5F729C5F" w14:textId="77777777" w:rsidR="008F7DC3" w:rsidRPr="008F7DC3" w:rsidRDefault="008F7DC3" w:rsidP="008F7DC3">
      <w:pPr>
        <w:numPr>
          <w:ilvl w:val="0"/>
          <w:numId w:val="45"/>
        </w:numPr>
        <w:spacing w:after="0" w:line="240" w:lineRule="auto"/>
        <w:ind w:left="360" w:firstLine="0"/>
        <w:jc w:val="both"/>
        <w:textAlignment w:val="baseline"/>
        <w:rPr>
          <w:rFonts w:ascii="Tahoma" w:eastAsia="Times New Roman" w:hAnsi="Tahoma" w:cs="Tahoma"/>
        </w:rPr>
      </w:pPr>
      <w:r w:rsidRPr="008F7DC3">
        <w:rPr>
          <w:rFonts w:ascii="Tahoma" w:eastAsia="Times New Roman" w:hAnsi="Tahoma" w:cs="Tahoma"/>
        </w:rPr>
        <w:t>How can the organization become more structured without losing entrepreneurial spirit? </w:t>
      </w:r>
    </w:p>
    <w:p w14:paraId="4AE5D023" w14:textId="77777777" w:rsidR="008F7DC3" w:rsidRPr="008F7DC3" w:rsidRDefault="008F7DC3" w:rsidP="008F7DC3">
      <w:pPr>
        <w:numPr>
          <w:ilvl w:val="0"/>
          <w:numId w:val="45"/>
        </w:numPr>
        <w:spacing w:after="0" w:line="240" w:lineRule="auto"/>
        <w:ind w:left="360" w:firstLine="0"/>
        <w:jc w:val="both"/>
        <w:textAlignment w:val="baseline"/>
        <w:rPr>
          <w:rFonts w:ascii="Tahoma" w:eastAsia="Times New Roman" w:hAnsi="Tahoma" w:cs="Tahoma"/>
        </w:rPr>
      </w:pPr>
      <w:r w:rsidRPr="008F7DC3">
        <w:rPr>
          <w:rFonts w:ascii="Tahoma" w:eastAsia="Times New Roman" w:hAnsi="Tahoma" w:cs="Tahoma"/>
        </w:rPr>
        <w:t>What competencies or capabilities will be needed within the venture as it grows and matures? </w:t>
      </w:r>
    </w:p>
    <w:p w14:paraId="6D6EB092" w14:textId="77777777" w:rsidR="008F7DC3" w:rsidRPr="008F7DC3" w:rsidRDefault="008F7DC3" w:rsidP="008F7DC3">
      <w:pPr>
        <w:numPr>
          <w:ilvl w:val="0"/>
          <w:numId w:val="45"/>
        </w:numPr>
        <w:spacing w:after="0" w:line="240" w:lineRule="auto"/>
        <w:ind w:left="360" w:firstLine="0"/>
        <w:jc w:val="both"/>
        <w:textAlignment w:val="baseline"/>
        <w:rPr>
          <w:rFonts w:ascii="Tahoma" w:eastAsia="Times New Roman" w:hAnsi="Tahoma" w:cs="Tahoma"/>
        </w:rPr>
      </w:pPr>
      <w:r w:rsidRPr="008F7DC3">
        <w:rPr>
          <w:rFonts w:ascii="Tahoma" w:eastAsia="Times New Roman" w:hAnsi="Tahoma" w:cs="Tahoma"/>
        </w:rPr>
        <w:t>How do the personal goals of the entrepreneur fit with a rapidly growing firm? </w:t>
      </w:r>
    </w:p>
    <w:p w14:paraId="4A78B36B" w14:textId="77777777" w:rsidR="008F7DC3" w:rsidRPr="008F7DC3" w:rsidRDefault="008F7DC3" w:rsidP="008F7DC3">
      <w:pPr>
        <w:numPr>
          <w:ilvl w:val="0"/>
          <w:numId w:val="46"/>
        </w:numPr>
        <w:spacing w:after="0" w:line="240" w:lineRule="auto"/>
        <w:ind w:left="360" w:firstLine="0"/>
        <w:jc w:val="both"/>
        <w:textAlignment w:val="baseline"/>
        <w:rPr>
          <w:rFonts w:ascii="Tahoma" w:eastAsia="Times New Roman" w:hAnsi="Tahoma" w:cs="Tahoma"/>
        </w:rPr>
      </w:pPr>
      <w:r w:rsidRPr="008F7DC3">
        <w:rPr>
          <w:rFonts w:ascii="Tahoma" w:eastAsia="Times New Roman" w:hAnsi="Tahoma" w:cs="Tahoma"/>
        </w:rPr>
        <w:t>Evaluate leader behavior in growth situations and recommend leadership strategies </w:t>
      </w:r>
    </w:p>
    <w:p w14:paraId="1387FCBF"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 </w:t>
      </w:r>
    </w:p>
    <w:p w14:paraId="62F7DBF0"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This course focuses on the challenges and strategies associated with “scaling up” entrepreneurial organizations or corporate ventures as they successfully move past the start-up phase and are preparing to rapidly grow into viable, sustainable businesses.  This course will </w:t>
      </w:r>
      <w:r w:rsidRPr="008F7DC3">
        <w:rPr>
          <w:rFonts w:ascii="Tahoma" w:eastAsia="Times New Roman" w:hAnsi="Tahoma" w:cs="Tahoma"/>
          <w:u w:val="single"/>
        </w:rPr>
        <w:t>not </w:t>
      </w:r>
      <w:r w:rsidRPr="008F7DC3">
        <w:rPr>
          <w:rFonts w:ascii="Tahoma" w:eastAsia="Times New Roman" w:hAnsi="Tahoma" w:cs="Tahoma"/>
        </w:rPr>
        <w:t xml:space="preserve">be able to address all the management problems encountered in growing a venture, but it will familiarize </w:t>
      </w:r>
      <w:r w:rsidRPr="008F7DC3">
        <w:rPr>
          <w:rFonts w:ascii="Tahoma" w:eastAsia="Times New Roman" w:hAnsi="Tahoma" w:cs="Tahoma"/>
        </w:rPr>
        <w:lastRenderedPageBreak/>
        <w:t>you with the range of these issues and help you to think about them systematically. The cases in this course all have an action focus, placing you in the position of an entrepreneurial manager who must make decisions and take actions that will help their venture to grow and reach critical scale.  You will learn how to ask the right question. </w:t>
      </w:r>
    </w:p>
    <w:p w14:paraId="59BD7B00"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 </w:t>
      </w:r>
    </w:p>
    <w:p w14:paraId="55248FA8"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The course also deals with how entrepreneurs can monetize the value of the enterprise they have created. We will consider a range of alternatives: going public, selling to another company, employee buy-outs, remaining private. Our exploration of the topic will show that this choice is not a purely economic one, but also includes some personal choices. We will cover practical topics including how businesses are valued and financed.  Although </w:t>
      </w:r>
      <w:r w:rsidRPr="008F7DC3">
        <w:rPr>
          <w:rFonts w:ascii="Tahoma" w:eastAsia="Times New Roman" w:hAnsi="Tahoma" w:cs="Tahoma"/>
          <w:u w:val="single"/>
        </w:rPr>
        <w:t>not</w:t>
      </w:r>
      <w:r w:rsidRPr="008F7DC3">
        <w:rPr>
          <w:rFonts w:ascii="Tahoma" w:eastAsia="Times New Roman" w:hAnsi="Tahoma" w:cs="Tahoma"/>
        </w:rPr>
        <w:t> a technical valuation and finance course, familiarity with the concepts and terms will be developed. </w:t>
      </w:r>
    </w:p>
    <w:p w14:paraId="76A80601"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 </w:t>
      </w:r>
    </w:p>
    <w:p w14:paraId="311586C8" w14:textId="77777777" w:rsidR="008F7DC3" w:rsidRDefault="008F7DC3" w:rsidP="008F7DC3">
      <w:pPr>
        <w:spacing w:after="0" w:line="240" w:lineRule="auto"/>
        <w:jc w:val="both"/>
        <w:textAlignment w:val="baseline"/>
        <w:rPr>
          <w:rFonts w:ascii="Tahoma" w:eastAsia="Times New Roman" w:hAnsi="Tahoma" w:cs="Tahoma"/>
        </w:rPr>
      </w:pPr>
      <w:r w:rsidRPr="008F7DC3">
        <w:rPr>
          <w:rFonts w:ascii="Tahoma" w:eastAsia="Times New Roman" w:hAnsi="Tahoma" w:cs="Tahoma"/>
        </w:rPr>
        <w:t>This course is especially relevant for aspiring entrepreneurs interested in owning, growing, or advising entrepreneurial based businesses.</w:t>
      </w:r>
    </w:p>
    <w:p w14:paraId="26FB5CBC" w14:textId="5AEF8030"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 </w:t>
      </w:r>
    </w:p>
    <w:p w14:paraId="14216241" w14:textId="77777777" w:rsidR="008F7DC3" w:rsidRPr="008F7DC3" w:rsidRDefault="008F7DC3" w:rsidP="008F7DC3">
      <w:pPr>
        <w:shd w:val="clear" w:color="auto" w:fill="0070C0"/>
        <w:spacing w:after="0" w:line="240" w:lineRule="auto"/>
        <w:textAlignment w:val="baseline"/>
        <w:rPr>
          <w:rFonts w:ascii="Segoe UI" w:eastAsia="Times New Roman" w:hAnsi="Segoe UI" w:cs="Segoe UI"/>
          <w:b/>
          <w:bCs/>
          <w:color w:val="FFFFFF"/>
          <w:sz w:val="18"/>
          <w:szCs w:val="18"/>
        </w:rPr>
      </w:pPr>
      <w:r w:rsidRPr="008F7DC3">
        <w:rPr>
          <w:rFonts w:ascii="Tahoma" w:eastAsia="Times New Roman" w:hAnsi="Tahoma" w:cs="Tahoma"/>
          <w:b/>
          <w:bCs/>
          <w:color w:val="FFFFFF"/>
          <w:sz w:val="24"/>
          <w:szCs w:val="24"/>
          <w:shd w:val="clear" w:color="auto" w:fill="0070C0"/>
        </w:rPr>
        <w:t>Deliverables at a Glance</w:t>
      </w:r>
      <w:r w:rsidRPr="008F7DC3">
        <w:rPr>
          <w:rFonts w:ascii="Tahoma" w:eastAsia="Times New Roman" w:hAnsi="Tahoma" w:cs="Tahoma"/>
          <w:b/>
          <w:bCs/>
          <w:color w:val="FFFFFF"/>
          <w:sz w:val="24"/>
          <w:szCs w:val="24"/>
        </w:rPr>
        <w:t> </w:t>
      </w:r>
    </w:p>
    <w:p w14:paraId="5FC315CD"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Students are expected to do reading assignments, participate actively in class, and complete written assignments/projects. In the table below, the impact of each task on your final grade for the course is indicated in the “% weight” column. </w:t>
      </w:r>
    </w:p>
    <w:p w14:paraId="5A285088"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1065"/>
        <w:gridCol w:w="1035"/>
        <w:gridCol w:w="705"/>
        <w:gridCol w:w="1605"/>
      </w:tblGrid>
      <w:tr w:rsidR="008F7DC3" w:rsidRPr="008F7DC3" w14:paraId="0D9DC74D" w14:textId="77777777" w:rsidTr="008F7DC3">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57A6634C" w14:textId="77777777" w:rsidR="008F7DC3" w:rsidRPr="008F7DC3" w:rsidRDefault="008F7DC3" w:rsidP="008F7DC3">
            <w:pPr>
              <w:spacing w:after="0" w:line="240" w:lineRule="auto"/>
              <w:ind w:left="90"/>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Assignment/Task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53C380C" w14:textId="77777777" w:rsidR="008F7DC3" w:rsidRPr="008F7DC3" w:rsidRDefault="008F7DC3" w:rsidP="008F7DC3">
            <w:pPr>
              <w:spacing w:after="0" w:line="240" w:lineRule="auto"/>
              <w:jc w:val="center"/>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Quantity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23EEB3F" w14:textId="77777777" w:rsidR="008F7DC3" w:rsidRPr="008F7DC3" w:rsidRDefault="008F7DC3" w:rsidP="008F7DC3">
            <w:pPr>
              <w:spacing w:after="0" w:line="240" w:lineRule="auto"/>
              <w:jc w:val="center"/>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 Weight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2D37CEC" w14:textId="77777777" w:rsidR="008F7DC3" w:rsidRPr="008F7DC3" w:rsidRDefault="008F7DC3" w:rsidP="008F7DC3">
            <w:pPr>
              <w:spacing w:after="0" w:line="240" w:lineRule="auto"/>
              <w:jc w:val="center"/>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Total %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66C2394" w14:textId="77777777" w:rsidR="008F7DC3" w:rsidRPr="008F7DC3" w:rsidRDefault="008F7DC3" w:rsidP="008F7DC3">
            <w:pPr>
              <w:spacing w:after="0" w:line="240" w:lineRule="auto"/>
              <w:ind w:left="720"/>
              <w:jc w:val="right"/>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Author </w:t>
            </w:r>
          </w:p>
        </w:tc>
      </w:tr>
      <w:tr w:rsidR="008F7DC3" w:rsidRPr="008F7DC3" w14:paraId="7E52F780" w14:textId="77777777" w:rsidTr="008F7DC3">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78F382FA" w14:textId="77777777" w:rsidR="008F7DC3" w:rsidRPr="008F7DC3" w:rsidRDefault="008F7DC3" w:rsidP="008F7DC3">
            <w:pPr>
              <w:spacing w:after="0" w:line="240" w:lineRule="auto"/>
              <w:ind w:left="90"/>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Case assignment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30F49EE4" w14:textId="77777777" w:rsidR="008F7DC3" w:rsidRPr="008F7DC3" w:rsidRDefault="008F7DC3" w:rsidP="008F7DC3">
            <w:pPr>
              <w:spacing w:after="0" w:line="240" w:lineRule="auto"/>
              <w:jc w:val="center"/>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1 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3806439" w14:textId="77777777" w:rsidR="008F7DC3" w:rsidRPr="008F7DC3" w:rsidRDefault="008F7DC3" w:rsidP="008F7DC3">
            <w:pPr>
              <w:spacing w:after="0" w:line="240" w:lineRule="auto"/>
              <w:jc w:val="center"/>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20 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F91BEEA" w14:textId="77777777" w:rsidR="008F7DC3" w:rsidRPr="008F7DC3" w:rsidRDefault="008F7DC3" w:rsidP="008F7DC3">
            <w:pPr>
              <w:spacing w:after="0" w:line="240" w:lineRule="auto"/>
              <w:jc w:val="right"/>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20 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555F989" w14:textId="77777777" w:rsidR="008F7DC3" w:rsidRPr="008F7DC3" w:rsidRDefault="008F7DC3" w:rsidP="008F7DC3">
            <w:pPr>
              <w:spacing w:after="0" w:line="240" w:lineRule="auto"/>
              <w:ind w:left="540"/>
              <w:jc w:val="right"/>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Individual </w:t>
            </w:r>
          </w:p>
        </w:tc>
      </w:tr>
      <w:tr w:rsidR="008F7DC3" w:rsidRPr="008F7DC3" w14:paraId="23E47240" w14:textId="77777777" w:rsidTr="008F7DC3">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4FEDD7B8" w14:textId="77777777" w:rsidR="008F7DC3" w:rsidRPr="008F7DC3" w:rsidRDefault="008F7DC3" w:rsidP="008F7DC3">
            <w:pPr>
              <w:spacing w:after="0" w:line="240" w:lineRule="auto"/>
              <w:ind w:left="90"/>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Mid-term exam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2798F2C" w14:textId="77777777" w:rsidR="008F7DC3" w:rsidRPr="008F7DC3" w:rsidRDefault="008F7DC3" w:rsidP="008F7DC3">
            <w:pPr>
              <w:spacing w:after="0" w:line="240" w:lineRule="auto"/>
              <w:jc w:val="center"/>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1 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C768950" w14:textId="77777777" w:rsidR="008F7DC3" w:rsidRPr="008F7DC3" w:rsidRDefault="008F7DC3" w:rsidP="008F7DC3">
            <w:pPr>
              <w:spacing w:after="0" w:line="240" w:lineRule="auto"/>
              <w:jc w:val="center"/>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25 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A7EA57E" w14:textId="77777777" w:rsidR="008F7DC3" w:rsidRPr="008F7DC3" w:rsidRDefault="008F7DC3" w:rsidP="008F7DC3">
            <w:pPr>
              <w:spacing w:after="0" w:line="240" w:lineRule="auto"/>
              <w:jc w:val="right"/>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25 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79FAE09" w14:textId="77777777" w:rsidR="008F7DC3" w:rsidRPr="008F7DC3" w:rsidRDefault="008F7DC3" w:rsidP="008F7DC3">
            <w:pPr>
              <w:spacing w:after="0" w:line="240" w:lineRule="auto"/>
              <w:ind w:left="720"/>
              <w:jc w:val="right"/>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Individual </w:t>
            </w:r>
          </w:p>
        </w:tc>
      </w:tr>
      <w:tr w:rsidR="008F7DC3" w:rsidRPr="008F7DC3" w14:paraId="55F7AD35" w14:textId="77777777" w:rsidTr="008F7DC3">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0DFFD912" w14:textId="77777777" w:rsidR="008F7DC3" w:rsidRPr="008F7DC3" w:rsidRDefault="008F7DC3" w:rsidP="008F7DC3">
            <w:pPr>
              <w:spacing w:after="0" w:line="240" w:lineRule="auto"/>
              <w:ind w:left="90"/>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Business plan and presentation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B373685" w14:textId="77777777" w:rsidR="008F7DC3" w:rsidRPr="008F7DC3" w:rsidRDefault="008F7DC3" w:rsidP="008F7DC3">
            <w:pPr>
              <w:spacing w:after="0" w:line="240" w:lineRule="auto"/>
              <w:jc w:val="center"/>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1 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03361E4" w14:textId="77777777" w:rsidR="008F7DC3" w:rsidRPr="008F7DC3" w:rsidRDefault="008F7DC3" w:rsidP="008F7DC3">
            <w:pPr>
              <w:spacing w:after="0" w:line="240" w:lineRule="auto"/>
              <w:jc w:val="center"/>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35 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E3F0593" w14:textId="77777777" w:rsidR="008F7DC3" w:rsidRPr="008F7DC3" w:rsidRDefault="008F7DC3" w:rsidP="008F7DC3">
            <w:pPr>
              <w:spacing w:after="0" w:line="240" w:lineRule="auto"/>
              <w:jc w:val="right"/>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35 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2C5B683" w14:textId="77777777" w:rsidR="008F7DC3" w:rsidRPr="008F7DC3" w:rsidRDefault="008F7DC3" w:rsidP="008F7DC3">
            <w:pPr>
              <w:spacing w:after="0" w:line="240" w:lineRule="auto"/>
              <w:ind w:left="720"/>
              <w:jc w:val="right"/>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Group </w:t>
            </w:r>
          </w:p>
        </w:tc>
      </w:tr>
      <w:tr w:rsidR="008F7DC3" w:rsidRPr="008F7DC3" w14:paraId="09396CB7" w14:textId="77777777" w:rsidTr="008F7DC3">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19BCC07E" w14:textId="77777777" w:rsidR="008F7DC3" w:rsidRPr="008F7DC3" w:rsidRDefault="008F7DC3" w:rsidP="008F7DC3">
            <w:pPr>
              <w:spacing w:after="0" w:line="240" w:lineRule="auto"/>
              <w:ind w:left="90"/>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Class participation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9316D5F" w14:textId="77777777" w:rsidR="008F7DC3" w:rsidRPr="008F7DC3" w:rsidRDefault="008F7DC3" w:rsidP="008F7DC3">
            <w:pPr>
              <w:spacing w:after="0" w:line="240" w:lineRule="auto"/>
              <w:jc w:val="center"/>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1 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83DE047" w14:textId="77777777" w:rsidR="008F7DC3" w:rsidRPr="008F7DC3" w:rsidRDefault="008F7DC3" w:rsidP="008F7DC3">
            <w:pPr>
              <w:spacing w:after="0" w:line="240" w:lineRule="auto"/>
              <w:jc w:val="center"/>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20 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D1ECEA" w14:textId="77777777" w:rsidR="008F7DC3" w:rsidRPr="008F7DC3" w:rsidRDefault="008F7DC3" w:rsidP="008F7DC3">
            <w:pPr>
              <w:spacing w:after="0" w:line="240" w:lineRule="auto"/>
              <w:jc w:val="right"/>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20 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87AC738" w14:textId="77777777" w:rsidR="008F7DC3" w:rsidRPr="008F7DC3" w:rsidRDefault="008F7DC3" w:rsidP="008F7DC3">
            <w:pPr>
              <w:spacing w:after="0" w:line="240" w:lineRule="auto"/>
              <w:ind w:left="540"/>
              <w:jc w:val="right"/>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Individual </w:t>
            </w:r>
          </w:p>
        </w:tc>
      </w:tr>
      <w:tr w:rsidR="008F7DC3" w:rsidRPr="008F7DC3" w14:paraId="5BD1B358" w14:textId="77777777" w:rsidTr="008F7DC3">
        <w:tc>
          <w:tcPr>
            <w:tcW w:w="3435" w:type="dxa"/>
            <w:tcBorders>
              <w:top w:val="single" w:sz="6" w:space="0" w:color="auto"/>
              <w:left w:val="single" w:sz="6" w:space="0" w:color="auto"/>
              <w:bottom w:val="single" w:sz="6" w:space="0" w:color="auto"/>
              <w:right w:val="nil"/>
            </w:tcBorders>
            <w:shd w:val="clear" w:color="auto" w:fill="auto"/>
            <w:hideMark/>
          </w:tcPr>
          <w:p w14:paraId="7B0C52E3" w14:textId="77777777" w:rsidR="008F7DC3" w:rsidRPr="008F7DC3" w:rsidRDefault="008F7DC3" w:rsidP="008F7DC3">
            <w:pPr>
              <w:spacing w:after="0" w:line="240" w:lineRule="auto"/>
              <w:ind w:left="240" w:hanging="240"/>
              <w:jc w:val="both"/>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 </w:t>
            </w:r>
          </w:p>
        </w:tc>
        <w:tc>
          <w:tcPr>
            <w:tcW w:w="1065" w:type="dxa"/>
            <w:tcBorders>
              <w:top w:val="single" w:sz="6" w:space="0" w:color="auto"/>
              <w:left w:val="nil"/>
              <w:bottom w:val="single" w:sz="6" w:space="0" w:color="auto"/>
              <w:right w:val="nil"/>
            </w:tcBorders>
            <w:shd w:val="clear" w:color="auto" w:fill="auto"/>
            <w:hideMark/>
          </w:tcPr>
          <w:p w14:paraId="22D4C754" w14:textId="77777777" w:rsidR="008F7DC3" w:rsidRPr="008F7DC3" w:rsidRDefault="008F7DC3" w:rsidP="008F7DC3">
            <w:pPr>
              <w:spacing w:after="0" w:line="240" w:lineRule="auto"/>
              <w:ind w:firstLine="225"/>
              <w:jc w:val="center"/>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 </w:t>
            </w:r>
          </w:p>
        </w:tc>
        <w:tc>
          <w:tcPr>
            <w:tcW w:w="1035" w:type="dxa"/>
            <w:tcBorders>
              <w:top w:val="single" w:sz="6" w:space="0" w:color="auto"/>
              <w:left w:val="nil"/>
              <w:bottom w:val="single" w:sz="6" w:space="0" w:color="auto"/>
              <w:right w:val="single" w:sz="6" w:space="0" w:color="auto"/>
            </w:tcBorders>
            <w:shd w:val="clear" w:color="auto" w:fill="auto"/>
            <w:hideMark/>
          </w:tcPr>
          <w:p w14:paraId="57EF948A" w14:textId="77777777" w:rsidR="008F7DC3" w:rsidRPr="008F7DC3" w:rsidRDefault="008F7DC3" w:rsidP="008F7DC3">
            <w:pPr>
              <w:spacing w:after="0" w:line="240" w:lineRule="auto"/>
              <w:jc w:val="center"/>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D2266B9" w14:textId="77777777" w:rsidR="008F7DC3" w:rsidRPr="008F7DC3" w:rsidRDefault="008F7DC3" w:rsidP="008F7DC3">
            <w:pPr>
              <w:spacing w:after="0" w:line="240" w:lineRule="auto"/>
              <w:jc w:val="right"/>
              <w:textAlignment w:val="baseline"/>
              <w:rPr>
                <w:rFonts w:ascii="Times New Roman" w:eastAsia="Times New Roman" w:hAnsi="Times New Roman" w:cs="Times New Roman"/>
                <w:sz w:val="24"/>
                <w:szCs w:val="24"/>
              </w:rPr>
            </w:pPr>
            <w:r w:rsidRPr="008F7DC3">
              <w:rPr>
                <w:rFonts w:ascii="Tahoma" w:eastAsia="Times New Roman" w:hAnsi="Tahoma" w:cs="Tahoma"/>
                <w:b/>
                <w:bCs/>
                <w:sz w:val="18"/>
                <w:szCs w:val="18"/>
              </w:rPr>
              <w:t>100%</w:t>
            </w:r>
            <w:r w:rsidRPr="008F7DC3">
              <w:rPr>
                <w:rFonts w:ascii="Tahoma" w:eastAsia="Times New Roman" w:hAnsi="Tahoma" w:cs="Tahoma"/>
                <w:sz w:val="18"/>
                <w:szCs w:val="18"/>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BCB92F6" w14:textId="77777777" w:rsidR="008F7DC3" w:rsidRPr="008F7DC3" w:rsidRDefault="008F7DC3" w:rsidP="008F7DC3">
            <w:pPr>
              <w:spacing w:after="0" w:line="240" w:lineRule="auto"/>
              <w:ind w:left="720"/>
              <w:jc w:val="right"/>
              <w:textAlignment w:val="baseline"/>
              <w:rPr>
                <w:rFonts w:ascii="Times New Roman" w:eastAsia="Times New Roman" w:hAnsi="Times New Roman" w:cs="Times New Roman"/>
                <w:sz w:val="24"/>
                <w:szCs w:val="24"/>
              </w:rPr>
            </w:pPr>
            <w:r w:rsidRPr="008F7DC3">
              <w:rPr>
                <w:rFonts w:ascii="Tahoma" w:eastAsia="Times New Roman" w:hAnsi="Tahoma" w:cs="Tahoma"/>
                <w:sz w:val="18"/>
                <w:szCs w:val="18"/>
              </w:rPr>
              <w:t> </w:t>
            </w:r>
          </w:p>
        </w:tc>
      </w:tr>
    </w:tbl>
    <w:p w14:paraId="16DA17DB"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 </w:t>
      </w:r>
    </w:p>
    <w:p w14:paraId="476F4CA1" w14:textId="77777777" w:rsidR="008F7DC3" w:rsidRDefault="008F7DC3"/>
    <w:tbl>
      <w:tblPr>
        <w:tblW w:w="958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8095"/>
      </w:tblGrid>
      <w:tr w:rsidR="008F7DC3" w:rsidRPr="008F7DC3" w14:paraId="2B96AA5D" w14:textId="77777777" w:rsidTr="008F7DC3">
        <w:tc>
          <w:tcPr>
            <w:tcW w:w="1485" w:type="dxa"/>
            <w:tcBorders>
              <w:top w:val="nil"/>
              <w:left w:val="nil"/>
              <w:bottom w:val="single" w:sz="6" w:space="0" w:color="auto"/>
              <w:right w:val="nil"/>
            </w:tcBorders>
            <w:shd w:val="clear" w:color="auto" w:fill="auto"/>
            <w:hideMark/>
          </w:tcPr>
          <w:p w14:paraId="30BD480C" w14:textId="597C5110" w:rsidR="008F7DC3" w:rsidRPr="008F7DC3" w:rsidRDefault="008F7DC3" w:rsidP="008F7DC3">
            <w:pPr>
              <w:spacing w:after="0" w:line="240" w:lineRule="auto"/>
              <w:ind w:right="-180"/>
              <w:textAlignment w:val="baseline"/>
              <w:rPr>
                <w:rFonts w:ascii="Segoe UI" w:eastAsia="Times New Roman" w:hAnsi="Segoe UI" w:cs="Segoe UI"/>
                <w:sz w:val="18"/>
                <w:szCs w:val="18"/>
              </w:rPr>
            </w:pPr>
            <w:r w:rsidRPr="008F7DC3">
              <w:rPr>
                <w:rFonts w:ascii="Tahoma" w:eastAsia="Times New Roman" w:hAnsi="Tahoma" w:cs="Tahoma"/>
                <w:sz w:val="20"/>
                <w:szCs w:val="20"/>
              </w:rPr>
              <w:t> </w:t>
            </w:r>
          </w:p>
          <w:p w14:paraId="6881B9E4" w14:textId="77777777" w:rsidR="008F7DC3" w:rsidRPr="008F7DC3" w:rsidRDefault="008F7DC3" w:rsidP="008F7DC3">
            <w:pPr>
              <w:spacing w:after="0" w:line="240" w:lineRule="auto"/>
              <w:ind w:right="-180"/>
              <w:textAlignment w:val="baseline"/>
              <w:rPr>
                <w:rFonts w:ascii="Segoe UI" w:eastAsia="Times New Roman" w:hAnsi="Segoe UI" w:cs="Segoe UI"/>
                <w:sz w:val="18"/>
                <w:szCs w:val="18"/>
              </w:rPr>
            </w:pPr>
            <w:r w:rsidRPr="008F7DC3">
              <w:rPr>
                <w:rFonts w:ascii="Tahoma" w:eastAsia="Times New Roman" w:hAnsi="Tahoma" w:cs="Tahoma"/>
                <w:sz w:val="20"/>
                <w:szCs w:val="20"/>
                <w:lang w:val="en-GB"/>
              </w:rPr>
              <w:t>Tuesday, May 2, 2017</w:t>
            </w:r>
            <w:r w:rsidRPr="008F7DC3">
              <w:rPr>
                <w:rFonts w:ascii="Tahoma" w:eastAsia="Times New Roman" w:hAnsi="Tahoma" w:cs="Tahoma"/>
                <w:sz w:val="20"/>
                <w:szCs w:val="20"/>
              </w:rPr>
              <w:t> </w:t>
            </w:r>
          </w:p>
          <w:p w14:paraId="53C54F3F" w14:textId="77777777" w:rsidR="008F7DC3" w:rsidRPr="008F7DC3" w:rsidRDefault="008F7DC3" w:rsidP="008F7DC3">
            <w:pPr>
              <w:spacing w:after="0" w:line="240" w:lineRule="auto"/>
              <w:ind w:right="-180"/>
              <w:textAlignment w:val="baseline"/>
              <w:rPr>
                <w:rFonts w:ascii="Segoe UI" w:eastAsia="Times New Roman" w:hAnsi="Segoe UI" w:cs="Segoe UI"/>
                <w:sz w:val="18"/>
                <w:szCs w:val="18"/>
              </w:rPr>
            </w:pPr>
            <w:r w:rsidRPr="008F7DC3">
              <w:rPr>
                <w:rFonts w:ascii="Tahoma" w:eastAsia="Times New Roman" w:hAnsi="Tahoma" w:cs="Tahoma"/>
                <w:sz w:val="20"/>
                <w:szCs w:val="20"/>
                <w:lang w:val="en-GB"/>
              </w:rPr>
              <w:t>(1)</w:t>
            </w:r>
            <w:r w:rsidRPr="008F7DC3">
              <w:rPr>
                <w:rFonts w:ascii="Tahoma" w:eastAsia="Times New Roman" w:hAnsi="Tahoma" w:cs="Tahoma"/>
                <w:sz w:val="20"/>
                <w:szCs w:val="20"/>
              </w:rPr>
              <w:t> </w:t>
            </w:r>
          </w:p>
        </w:tc>
        <w:tc>
          <w:tcPr>
            <w:tcW w:w="8095" w:type="dxa"/>
            <w:tcBorders>
              <w:top w:val="nil"/>
              <w:left w:val="nil"/>
              <w:bottom w:val="single" w:sz="6" w:space="0" w:color="auto"/>
              <w:right w:val="nil"/>
            </w:tcBorders>
            <w:shd w:val="clear" w:color="auto" w:fill="auto"/>
            <w:hideMark/>
          </w:tcPr>
          <w:p w14:paraId="537E018C"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sz w:val="20"/>
                <w:szCs w:val="20"/>
              </w:rPr>
              <w:t> </w:t>
            </w:r>
          </w:p>
          <w:p w14:paraId="240E33A6"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b/>
                <w:bCs/>
                <w:color w:val="000000"/>
                <w:sz w:val="20"/>
                <w:szCs w:val="20"/>
                <w:lang w:val="en-GB"/>
              </w:rPr>
              <w:t>The Challenges of Entrepreneurial Growth</w:t>
            </w:r>
            <w:r w:rsidRPr="008F7DC3">
              <w:rPr>
                <w:rFonts w:ascii="Tahoma" w:eastAsia="Times New Roman" w:hAnsi="Tahoma" w:cs="Tahoma"/>
                <w:sz w:val="20"/>
                <w:szCs w:val="20"/>
              </w:rPr>
              <w:t> </w:t>
            </w:r>
          </w:p>
          <w:p w14:paraId="4FE02E56"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sz w:val="20"/>
                <w:szCs w:val="20"/>
              </w:rPr>
              <w:t> </w:t>
            </w:r>
          </w:p>
          <w:p w14:paraId="665E7A92"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b/>
                <w:bCs/>
                <w:color w:val="000000"/>
                <w:sz w:val="20"/>
                <w:szCs w:val="20"/>
                <w:lang w:val="en-GB"/>
              </w:rPr>
              <w:t>Introduction to the Course</w:t>
            </w:r>
            <w:r w:rsidRPr="008F7DC3">
              <w:rPr>
                <w:rFonts w:ascii="Tahoma" w:eastAsia="Times New Roman" w:hAnsi="Tahoma" w:cs="Tahoma"/>
                <w:sz w:val="20"/>
                <w:szCs w:val="20"/>
              </w:rPr>
              <w:t> </w:t>
            </w:r>
          </w:p>
          <w:p w14:paraId="5191315E"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color w:val="000000"/>
                <w:sz w:val="20"/>
                <w:szCs w:val="20"/>
                <w:lang w:val="en-GB"/>
              </w:rPr>
              <w:t>This class will introduce and outline the key issues facing entrepreneurial firms trying to stimulate, and undergoing, rapid growth phases. </w:t>
            </w:r>
            <w:r w:rsidRPr="008F7DC3">
              <w:rPr>
                <w:rFonts w:ascii="Tahoma" w:eastAsia="Times New Roman" w:hAnsi="Tahoma" w:cs="Tahoma"/>
                <w:sz w:val="20"/>
                <w:szCs w:val="20"/>
              </w:rPr>
              <w:t> </w:t>
            </w:r>
          </w:p>
          <w:p w14:paraId="4A1FC66E"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sz w:val="20"/>
                <w:szCs w:val="20"/>
              </w:rPr>
              <w:t> </w:t>
            </w:r>
          </w:p>
          <w:p w14:paraId="400C374A"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b/>
                <w:bCs/>
                <w:sz w:val="20"/>
                <w:szCs w:val="20"/>
              </w:rPr>
              <w:t>Read:</w:t>
            </w:r>
            <w:r w:rsidRPr="008F7DC3">
              <w:rPr>
                <w:rFonts w:ascii="Tahoma" w:eastAsia="Times New Roman" w:hAnsi="Tahoma" w:cs="Tahoma"/>
                <w:sz w:val="20"/>
                <w:szCs w:val="20"/>
              </w:rPr>
              <w:t> </w:t>
            </w:r>
          </w:p>
          <w:p w14:paraId="2FB1D6BE" w14:textId="77777777" w:rsidR="008F7DC3" w:rsidRPr="008F7DC3" w:rsidRDefault="008F7DC3" w:rsidP="008F7DC3">
            <w:pPr>
              <w:numPr>
                <w:ilvl w:val="0"/>
                <w:numId w:val="35"/>
              </w:numPr>
              <w:spacing w:after="0" w:line="240" w:lineRule="auto"/>
              <w:ind w:left="1260" w:right="-180" w:firstLine="0"/>
              <w:textAlignment w:val="baseline"/>
              <w:rPr>
                <w:rFonts w:ascii="Tahoma" w:eastAsia="Times New Roman" w:hAnsi="Tahoma" w:cs="Tahoma"/>
                <w:sz w:val="20"/>
                <w:szCs w:val="20"/>
              </w:rPr>
            </w:pPr>
            <w:r w:rsidRPr="008F7DC3">
              <w:rPr>
                <w:rFonts w:ascii="Tahoma" w:eastAsia="Times New Roman" w:hAnsi="Tahoma" w:cs="Tahoma"/>
                <w:sz w:val="20"/>
                <w:szCs w:val="20"/>
              </w:rPr>
              <w:t>Greiner, L. E. (1998). Evolution &amp; Revolution as Organizations Grow. Harvard Business Review, May-June. Reprint 98308. (L).  </w:t>
            </w:r>
          </w:p>
          <w:p w14:paraId="54880E17" w14:textId="77777777" w:rsidR="008F7DC3" w:rsidRPr="008F7DC3" w:rsidRDefault="008F7DC3" w:rsidP="008F7DC3">
            <w:pPr>
              <w:numPr>
                <w:ilvl w:val="0"/>
                <w:numId w:val="36"/>
              </w:numPr>
              <w:spacing w:after="0" w:line="240" w:lineRule="auto"/>
              <w:ind w:left="1260" w:right="-180" w:firstLine="0"/>
              <w:textAlignment w:val="baseline"/>
              <w:rPr>
                <w:rFonts w:ascii="Tahoma" w:eastAsia="Times New Roman" w:hAnsi="Tahoma" w:cs="Tahoma"/>
                <w:sz w:val="20"/>
                <w:szCs w:val="20"/>
              </w:rPr>
            </w:pPr>
            <w:proofErr w:type="spellStart"/>
            <w:r w:rsidRPr="008F7DC3">
              <w:rPr>
                <w:rFonts w:ascii="Tahoma" w:eastAsia="Times New Roman" w:hAnsi="Tahoma" w:cs="Tahoma"/>
                <w:sz w:val="20"/>
                <w:szCs w:val="20"/>
              </w:rPr>
              <w:t>Bussgang</w:t>
            </w:r>
            <w:proofErr w:type="spellEnd"/>
            <w:r w:rsidRPr="008F7DC3">
              <w:rPr>
                <w:rFonts w:ascii="Tahoma" w:eastAsia="Times New Roman" w:hAnsi="Tahoma" w:cs="Tahoma"/>
                <w:sz w:val="20"/>
                <w:szCs w:val="20"/>
              </w:rPr>
              <w:t>, J. (2015). Scaling the chasm: </w:t>
            </w:r>
          </w:p>
          <w:p w14:paraId="029164BF" w14:textId="77777777" w:rsidR="008F7DC3" w:rsidRPr="008F7DC3" w:rsidRDefault="008F7DC3" w:rsidP="008F7DC3">
            <w:pPr>
              <w:spacing w:after="0" w:line="240" w:lineRule="auto"/>
              <w:ind w:left="1080" w:right="-180"/>
              <w:textAlignment w:val="baseline"/>
              <w:rPr>
                <w:rFonts w:ascii="Segoe UI" w:eastAsia="Times New Roman" w:hAnsi="Segoe UI" w:cs="Segoe UI"/>
                <w:sz w:val="18"/>
                <w:szCs w:val="18"/>
              </w:rPr>
            </w:pPr>
            <w:hyperlink r:id="rId6" w:tgtFrame="_blank" w:history="1">
              <w:r w:rsidRPr="008F7DC3">
                <w:rPr>
                  <w:rFonts w:ascii="Tahoma" w:eastAsia="Times New Roman" w:hAnsi="Tahoma" w:cs="Tahoma"/>
                  <w:color w:val="0000FF"/>
                  <w:sz w:val="20"/>
                  <w:szCs w:val="20"/>
                  <w:u w:val="single"/>
                </w:rPr>
                <w:t>http://bostonvcblog.typepad.com/vc/2015/01/scaling-the-chasm.html</w:t>
              </w:r>
            </w:hyperlink>
            <w:r w:rsidRPr="008F7DC3">
              <w:rPr>
                <w:rFonts w:ascii="Tahoma" w:eastAsia="Times New Roman" w:hAnsi="Tahoma" w:cs="Tahoma"/>
                <w:sz w:val="20"/>
                <w:szCs w:val="20"/>
              </w:rPr>
              <w:t> </w:t>
            </w:r>
          </w:p>
          <w:p w14:paraId="1ED2A571" w14:textId="77777777" w:rsidR="008F7DC3" w:rsidRPr="008F7DC3" w:rsidRDefault="008F7DC3" w:rsidP="008F7DC3">
            <w:pPr>
              <w:numPr>
                <w:ilvl w:val="0"/>
                <w:numId w:val="37"/>
              </w:numPr>
              <w:spacing w:after="0" w:line="240" w:lineRule="auto"/>
              <w:ind w:left="1260" w:right="-180" w:firstLine="0"/>
              <w:textAlignment w:val="baseline"/>
              <w:rPr>
                <w:rFonts w:ascii="Tahoma" w:eastAsia="Times New Roman" w:hAnsi="Tahoma" w:cs="Tahoma"/>
                <w:sz w:val="20"/>
                <w:szCs w:val="20"/>
              </w:rPr>
            </w:pPr>
            <w:r w:rsidRPr="008F7DC3">
              <w:rPr>
                <w:rFonts w:ascii="Tahoma" w:eastAsia="Times New Roman" w:hAnsi="Tahoma" w:cs="Tahoma"/>
                <w:sz w:val="20"/>
                <w:szCs w:val="20"/>
              </w:rPr>
              <w:t>Harnish, V. (2014).  Scaling Up: How a few companies make it and the rest don’t.  Ashburn, VA: Gazelles Inc.  Free chapter (downloadable at </w:t>
            </w:r>
            <w:hyperlink r:id="rId7" w:tgtFrame="_blank" w:history="1">
              <w:r w:rsidRPr="008F7DC3">
                <w:rPr>
                  <w:rFonts w:ascii="Tahoma" w:eastAsia="Times New Roman" w:hAnsi="Tahoma" w:cs="Tahoma"/>
                  <w:color w:val="0000FF"/>
                  <w:sz w:val="20"/>
                  <w:szCs w:val="20"/>
                  <w:u w:val="single"/>
                </w:rPr>
                <w:t>www.scalingup.com</w:t>
              </w:r>
            </w:hyperlink>
            <w:r w:rsidRPr="008F7DC3">
              <w:rPr>
                <w:rFonts w:ascii="Tahoma" w:eastAsia="Times New Roman" w:hAnsi="Tahoma" w:cs="Tahoma"/>
                <w:sz w:val="20"/>
                <w:szCs w:val="20"/>
              </w:rPr>
              <w:t>): THE BARRIERS: Leadership, Infrastructure, and Market Dynamics </w:t>
            </w:r>
          </w:p>
          <w:p w14:paraId="1221A06B" w14:textId="77777777" w:rsidR="008F7DC3" w:rsidRPr="008F7DC3" w:rsidRDefault="008F7DC3" w:rsidP="008F7DC3">
            <w:pPr>
              <w:spacing w:after="0" w:line="240" w:lineRule="auto"/>
              <w:ind w:right="-180"/>
              <w:textAlignment w:val="baseline"/>
              <w:rPr>
                <w:rFonts w:ascii="Segoe UI" w:eastAsia="Times New Roman" w:hAnsi="Segoe UI" w:cs="Segoe UI"/>
                <w:sz w:val="18"/>
                <w:szCs w:val="18"/>
              </w:rPr>
            </w:pPr>
            <w:r w:rsidRPr="008F7DC3">
              <w:rPr>
                <w:rFonts w:ascii="Tahoma" w:eastAsia="Times New Roman" w:hAnsi="Tahoma" w:cs="Tahoma"/>
                <w:sz w:val="20"/>
                <w:szCs w:val="20"/>
              </w:rPr>
              <w:t> </w:t>
            </w:r>
          </w:p>
          <w:p w14:paraId="2F13F47A" w14:textId="77777777" w:rsidR="008F7DC3" w:rsidRPr="008F7DC3" w:rsidRDefault="008F7DC3" w:rsidP="008F7DC3">
            <w:pPr>
              <w:spacing w:after="0" w:line="240" w:lineRule="auto"/>
              <w:ind w:left="1080" w:right="-180"/>
              <w:textAlignment w:val="baseline"/>
              <w:rPr>
                <w:rFonts w:ascii="Segoe UI" w:eastAsia="Times New Roman" w:hAnsi="Segoe UI" w:cs="Segoe UI"/>
                <w:sz w:val="18"/>
                <w:szCs w:val="18"/>
              </w:rPr>
            </w:pPr>
            <w:r w:rsidRPr="008F7DC3">
              <w:rPr>
                <w:rFonts w:ascii="Tahoma" w:eastAsia="Times New Roman" w:hAnsi="Tahoma" w:cs="Tahoma"/>
                <w:sz w:val="20"/>
                <w:szCs w:val="20"/>
              </w:rPr>
              <w:t> </w:t>
            </w:r>
          </w:p>
        </w:tc>
      </w:tr>
      <w:tr w:rsidR="008F7DC3" w:rsidRPr="008F7DC3" w14:paraId="7321E72C" w14:textId="77777777" w:rsidTr="008F7DC3">
        <w:tc>
          <w:tcPr>
            <w:tcW w:w="1485" w:type="dxa"/>
            <w:tcBorders>
              <w:top w:val="single" w:sz="6" w:space="0" w:color="auto"/>
              <w:left w:val="nil"/>
              <w:bottom w:val="nil"/>
              <w:right w:val="nil"/>
            </w:tcBorders>
            <w:shd w:val="clear" w:color="auto" w:fill="auto"/>
            <w:hideMark/>
          </w:tcPr>
          <w:p w14:paraId="4E12748C" w14:textId="77777777" w:rsidR="008F7DC3" w:rsidRPr="008F7DC3" w:rsidRDefault="008F7DC3" w:rsidP="008F7DC3">
            <w:pPr>
              <w:spacing w:after="0" w:line="240" w:lineRule="auto"/>
              <w:ind w:right="-180"/>
              <w:textAlignment w:val="baseline"/>
              <w:rPr>
                <w:rFonts w:ascii="Segoe UI" w:eastAsia="Times New Roman" w:hAnsi="Segoe UI" w:cs="Segoe UI"/>
                <w:sz w:val="18"/>
                <w:szCs w:val="18"/>
              </w:rPr>
            </w:pPr>
            <w:r w:rsidRPr="008F7DC3">
              <w:rPr>
                <w:rFonts w:ascii="Tahoma" w:eastAsia="Times New Roman" w:hAnsi="Tahoma" w:cs="Tahoma"/>
                <w:sz w:val="20"/>
                <w:szCs w:val="20"/>
              </w:rPr>
              <w:t> </w:t>
            </w:r>
          </w:p>
        </w:tc>
        <w:tc>
          <w:tcPr>
            <w:tcW w:w="8095" w:type="dxa"/>
            <w:tcBorders>
              <w:top w:val="single" w:sz="6" w:space="0" w:color="auto"/>
              <w:left w:val="nil"/>
              <w:bottom w:val="nil"/>
              <w:right w:val="nil"/>
            </w:tcBorders>
            <w:shd w:val="clear" w:color="auto" w:fill="auto"/>
            <w:hideMark/>
          </w:tcPr>
          <w:p w14:paraId="350DF2A1"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u w:val="single"/>
              </w:rPr>
            </w:pPr>
            <w:r w:rsidRPr="008F7DC3">
              <w:rPr>
                <w:rFonts w:ascii="Tahoma" w:eastAsia="Times New Roman" w:hAnsi="Tahoma" w:cs="Tahoma"/>
                <w:sz w:val="20"/>
                <w:szCs w:val="20"/>
                <w:u w:val="single"/>
              </w:rPr>
              <w:t> </w:t>
            </w:r>
          </w:p>
        </w:tc>
      </w:tr>
      <w:tr w:rsidR="008F7DC3" w:rsidRPr="008F7DC3" w14:paraId="398EB954" w14:textId="77777777" w:rsidTr="008F7DC3">
        <w:tc>
          <w:tcPr>
            <w:tcW w:w="1485" w:type="dxa"/>
            <w:tcBorders>
              <w:top w:val="nil"/>
              <w:left w:val="nil"/>
              <w:bottom w:val="nil"/>
              <w:right w:val="nil"/>
            </w:tcBorders>
            <w:shd w:val="clear" w:color="auto" w:fill="auto"/>
            <w:hideMark/>
          </w:tcPr>
          <w:p w14:paraId="76AE7745" w14:textId="77777777" w:rsidR="008F7DC3" w:rsidRPr="008F7DC3" w:rsidRDefault="008F7DC3" w:rsidP="008F7DC3">
            <w:pPr>
              <w:spacing w:after="0" w:line="240" w:lineRule="auto"/>
              <w:ind w:right="-180"/>
              <w:textAlignment w:val="baseline"/>
              <w:rPr>
                <w:rFonts w:ascii="Segoe UI" w:eastAsia="Times New Roman" w:hAnsi="Segoe UI" w:cs="Segoe UI"/>
                <w:sz w:val="18"/>
                <w:szCs w:val="18"/>
              </w:rPr>
            </w:pPr>
            <w:r w:rsidRPr="008F7DC3">
              <w:rPr>
                <w:rFonts w:ascii="Tahoma" w:eastAsia="Times New Roman" w:hAnsi="Tahoma" w:cs="Tahoma"/>
                <w:sz w:val="20"/>
                <w:szCs w:val="20"/>
                <w:lang w:val="en-GB"/>
              </w:rPr>
              <w:t>Tuesday, May 9, 2017</w:t>
            </w:r>
            <w:r w:rsidRPr="008F7DC3">
              <w:rPr>
                <w:rFonts w:ascii="Tahoma" w:eastAsia="Times New Roman" w:hAnsi="Tahoma" w:cs="Tahoma"/>
                <w:sz w:val="20"/>
                <w:szCs w:val="20"/>
              </w:rPr>
              <w:t> </w:t>
            </w:r>
          </w:p>
          <w:p w14:paraId="1E228EAD" w14:textId="77777777" w:rsidR="008F7DC3" w:rsidRPr="008F7DC3" w:rsidRDefault="008F7DC3" w:rsidP="008F7DC3">
            <w:pPr>
              <w:spacing w:after="0" w:line="240" w:lineRule="auto"/>
              <w:ind w:right="-180"/>
              <w:textAlignment w:val="baseline"/>
              <w:rPr>
                <w:rFonts w:ascii="Segoe UI" w:eastAsia="Times New Roman" w:hAnsi="Segoe UI" w:cs="Segoe UI"/>
                <w:sz w:val="18"/>
                <w:szCs w:val="18"/>
              </w:rPr>
            </w:pPr>
            <w:r w:rsidRPr="008F7DC3">
              <w:rPr>
                <w:rFonts w:ascii="Tahoma" w:eastAsia="Times New Roman" w:hAnsi="Tahoma" w:cs="Tahoma"/>
                <w:sz w:val="20"/>
                <w:szCs w:val="20"/>
                <w:lang w:val="en-GB"/>
              </w:rPr>
              <w:t>(2)</w:t>
            </w:r>
            <w:r w:rsidRPr="008F7DC3">
              <w:rPr>
                <w:rFonts w:ascii="Tahoma" w:eastAsia="Times New Roman" w:hAnsi="Tahoma" w:cs="Tahoma"/>
                <w:sz w:val="20"/>
                <w:szCs w:val="20"/>
              </w:rPr>
              <w:t> </w:t>
            </w:r>
          </w:p>
        </w:tc>
        <w:tc>
          <w:tcPr>
            <w:tcW w:w="8095" w:type="dxa"/>
            <w:tcBorders>
              <w:top w:val="nil"/>
              <w:left w:val="nil"/>
              <w:bottom w:val="nil"/>
              <w:right w:val="nil"/>
            </w:tcBorders>
            <w:shd w:val="clear" w:color="auto" w:fill="auto"/>
            <w:hideMark/>
          </w:tcPr>
          <w:p w14:paraId="2EC83906" w14:textId="77777777" w:rsidR="008F7DC3" w:rsidRPr="008F7DC3" w:rsidRDefault="008F7DC3" w:rsidP="008F7DC3">
            <w:pPr>
              <w:spacing w:after="0" w:line="240" w:lineRule="auto"/>
              <w:ind w:right="-180"/>
              <w:textAlignment w:val="baseline"/>
              <w:rPr>
                <w:rFonts w:ascii="Segoe UI" w:eastAsia="Times New Roman" w:hAnsi="Segoe UI" w:cs="Segoe UI"/>
                <w:sz w:val="18"/>
                <w:szCs w:val="18"/>
              </w:rPr>
            </w:pPr>
            <w:r w:rsidRPr="008F7DC3">
              <w:rPr>
                <w:rFonts w:ascii="Tahoma" w:eastAsia="Times New Roman" w:hAnsi="Tahoma" w:cs="Tahoma"/>
                <w:b/>
                <w:bCs/>
                <w:color w:val="000000"/>
                <w:sz w:val="20"/>
                <w:szCs w:val="20"/>
                <w:lang w:val="en-GB"/>
              </w:rPr>
              <w:t>Nail it, then Scale it: Growth Hacking</w:t>
            </w:r>
            <w:r w:rsidRPr="008F7DC3">
              <w:rPr>
                <w:rFonts w:ascii="Tahoma" w:eastAsia="Times New Roman" w:hAnsi="Tahoma" w:cs="Tahoma"/>
                <w:sz w:val="20"/>
                <w:szCs w:val="20"/>
              </w:rPr>
              <w:t> </w:t>
            </w:r>
          </w:p>
          <w:p w14:paraId="52405B2B" w14:textId="77777777" w:rsidR="008F7DC3" w:rsidRPr="008F7DC3" w:rsidRDefault="008F7DC3" w:rsidP="008F7DC3">
            <w:pPr>
              <w:spacing w:after="0" w:line="240" w:lineRule="auto"/>
              <w:ind w:right="-180"/>
              <w:textAlignment w:val="baseline"/>
              <w:rPr>
                <w:rFonts w:ascii="Segoe UI" w:eastAsia="Times New Roman" w:hAnsi="Segoe UI" w:cs="Segoe UI"/>
                <w:sz w:val="18"/>
                <w:szCs w:val="18"/>
              </w:rPr>
            </w:pPr>
            <w:r w:rsidRPr="008F7DC3">
              <w:rPr>
                <w:rFonts w:ascii="Tahoma" w:eastAsia="Times New Roman" w:hAnsi="Tahoma" w:cs="Tahoma"/>
                <w:sz w:val="20"/>
                <w:szCs w:val="20"/>
              </w:rPr>
              <w:t> </w:t>
            </w:r>
          </w:p>
          <w:p w14:paraId="09F65F1C" w14:textId="77777777" w:rsidR="008F7DC3" w:rsidRPr="008F7DC3" w:rsidRDefault="008F7DC3" w:rsidP="008F7DC3">
            <w:pPr>
              <w:spacing w:after="0" w:line="240" w:lineRule="auto"/>
              <w:ind w:right="-180"/>
              <w:textAlignment w:val="baseline"/>
              <w:rPr>
                <w:rFonts w:ascii="Segoe UI" w:eastAsia="Times New Roman" w:hAnsi="Segoe UI" w:cs="Segoe UI"/>
                <w:sz w:val="18"/>
                <w:szCs w:val="18"/>
              </w:rPr>
            </w:pPr>
            <w:r w:rsidRPr="008F7DC3">
              <w:rPr>
                <w:rFonts w:ascii="Tahoma" w:eastAsia="Times New Roman" w:hAnsi="Tahoma" w:cs="Tahoma"/>
                <w:color w:val="000000"/>
                <w:sz w:val="20"/>
                <w:szCs w:val="20"/>
                <w:lang w:val="en-GB"/>
              </w:rPr>
              <w:lastRenderedPageBreak/>
              <w:t>This class focuses on growth hacking for </w:t>
            </w:r>
            <w:proofErr w:type="spellStart"/>
            <w:r w:rsidRPr="008F7DC3">
              <w:rPr>
                <w:rFonts w:ascii="Tahoma" w:eastAsia="Times New Roman" w:hAnsi="Tahoma" w:cs="Tahoma"/>
                <w:color w:val="000000"/>
                <w:sz w:val="20"/>
                <w:szCs w:val="20"/>
                <w:lang w:val="en-GB"/>
              </w:rPr>
              <w:t>start ups</w:t>
            </w:r>
            <w:proofErr w:type="spellEnd"/>
            <w:r w:rsidRPr="008F7DC3">
              <w:rPr>
                <w:rFonts w:ascii="Tahoma" w:eastAsia="Times New Roman" w:hAnsi="Tahoma" w:cs="Tahoma"/>
                <w:color w:val="000000"/>
                <w:sz w:val="20"/>
                <w:szCs w:val="20"/>
                <w:lang w:val="en-GB"/>
              </w:rPr>
              <w:t> and ensuring a viable business model is identified before scaling. </w:t>
            </w:r>
            <w:r w:rsidRPr="008F7DC3">
              <w:rPr>
                <w:rFonts w:ascii="Tahoma" w:eastAsia="Times New Roman" w:hAnsi="Tahoma" w:cs="Tahoma"/>
                <w:sz w:val="20"/>
                <w:szCs w:val="20"/>
              </w:rPr>
              <w:t> </w:t>
            </w:r>
          </w:p>
          <w:p w14:paraId="4BAB6A85"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sz w:val="20"/>
                <w:szCs w:val="20"/>
              </w:rPr>
              <w:t> </w:t>
            </w:r>
          </w:p>
          <w:p w14:paraId="0A2256BF"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b/>
                <w:bCs/>
                <w:sz w:val="20"/>
                <w:szCs w:val="20"/>
              </w:rPr>
              <w:t>Case:  </w:t>
            </w:r>
            <w:proofErr w:type="spellStart"/>
            <w:r w:rsidRPr="008F7DC3">
              <w:rPr>
                <w:rFonts w:ascii="Tahoma" w:eastAsia="Times New Roman" w:hAnsi="Tahoma" w:cs="Tahoma"/>
                <w:b/>
                <w:bCs/>
                <w:sz w:val="20"/>
                <w:szCs w:val="20"/>
              </w:rPr>
              <w:t>Bazaart</w:t>
            </w:r>
            <w:proofErr w:type="spellEnd"/>
            <w:r w:rsidRPr="008F7DC3">
              <w:rPr>
                <w:rFonts w:ascii="Tahoma" w:eastAsia="Times New Roman" w:hAnsi="Tahoma" w:cs="Tahoma"/>
                <w:sz w:val="20"/>
                <w:szCs w:val="20"/>
              </w:rPr>
              <w:t> </w:t>
            </w:r>
          </w:p>
          <w:p w14:paraId="62669C79"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sz w:val="20"/>
                <w:szCs w:val="20"/>
              </w:rPr>
              <w:t> </w:t>
            </w:r>
          </w:p>
          <w:p w14:paraId="158DCBEA"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b/>
                <w:bCs/>
                <w:sz w:val="20"/>
                <w:szCs w:val="20"/>
              </w:rPr>
              <w:t>Read:</w:t>
            </w:r>
            <w:r w:rsidRPr="008F7DC3">
              <w:rPr>
                <w:rFonts w:ascii="Tahoma" w:eastAsia="Times New Roman" w:hAnsi="Tahoma" w:cs="Tahoma"/>
                <w:sz w:val="20"/>
                <w:szCs w:val="20"/>
              </w:rPr>
              <w:t> </w:t>
            </w:r>
          </w:p>
          <w:p w14:paraId="7BD49071" w14:textId="77777777" w:rsidR="008F7DC3" w:rsidRPr="008F7DC3" w:rsidRDefault="008F7DC3" w:rsidP="008F7DC3">
            <w:pPr>
              <w:numPr>
                <w:ilvl w:val="0"/>
                <w:numId w:val="38"/>
              </w:numPr>
              <w:spacing w:after="0" w:line="240" w:lineRule="auto"/>
              <w:ind w:right="-180" w:firstLine="0"/>
              <w:textAlignment w:val="baseline"/>
              <w:rPr>
                <w:rFonts w:ascii="Tahoma" w:eastAsia="Times New Roman" w:hAnsi="Tahoma" w:cs="Tahoma"/>
                <w:sz w:val="20"/>
                <w:szCs w:val="20"/>
              </w:rPr>
            </w:pPr>
            <w:r w:rsidRPr="008F7DC3">
              <w:rPr>
                <w:rFonts w:ascii="Tahoma" w:eastAsia="Times New Roman" w:hAnsi="Tahoma" w:cs="Tahoma"/>
                <w:sz w:val="20"/>
                <w:szCs w:val="20"/>
              </w:rPr>
              <w:t>Eisenmann, T. (2014). Business Model Analysis for Entrepreneurs.  Harvard Business Press, 812096. (CP) </w:t>
            </w:r>
          </w:p>
          <w:p w14:paraId="24B64759" w14:textId="77777777" w:rsidR="008F7DC3" w:rsidRPr="008F7DC3" w:rsidRDefault="008F7DC3" w:rsidP="008F7DC3">
            <w:pPr>
              <w:numPr>
                <w:ilvl w:val="0"/>
                <w:numId w:val="39"/>
              </w:numPr>
              <w:spacing w:after="0" w:line="240" w:lineRule="auto"/>
              <w:ind w:right="-180" w:firstLine="0"/>
              <w:textAlignment w:val="baseline"/>
              <w:rPr>
                <w:rFonts w:ascii="Tahoma" w:eastAsia="Times New Roman" w:hAnsi="Tahoma" w:cs="Tahoma"/>
                <w:sz w:val="20"/>
                <w:szCs w:val="20"/>
              </w:rPr>
            </w:pPr>
            <w:r w:rsidRPr="008F7DC3">
              <w:rPr>
                <w:rFonts w:ascii="Tahoma" w:eastAsia="Times New Roman" w:hAnsi="Tahoma" w:cs="Tahoma"/>
                <w:sz w:val="20"/>
                <w:szCs w:val="20"/>
              </w:rPr>
              <w:t>Kim, W.C., &amp; Mauborgne, R. (2004). Value Innovation. The Strategic Logic of High Growth.  Harvard Business Review, July-August.  Reprint R0407P. (L) </w:t>
            </w:r>
          </w:p>
          <w:p w14:paraId="7FDBE464" w14:textId="77777777" w:rsidR="008F7DC3" w:rsidRPr="008F7DC3" w:rsidRDefault="008F7DC3" w:rsidP="008F7DC3">
            <w:pPr>
              <w:numPr>
                <w:ilvl w:val="0"/>
                <w:numId w:val="40"/>
              </w:numPr>
              <w:spacing w:after="0" w:line="240" w:lineRule="auto"/>
              <w:ind w:right="-180" w:firstLine="0"/>
              <w:textAlignment w:val="baseline"/>
              <w:rPr>
                <w:rFonts w:ascii="Tahoma" w:eastAsia="Times New Roman" w:hAnsi="Tahoma" w:cs="Tahoma"/>
                <w:sz w:val="20"/>
                <w:szCs w:val="20"/>
              </w:rPr>
            </w:pPr>
            <w:r w:rsidRPr="008F7DC3">
              <w:rPr>
                <w:rFonts w:ascii="Tahoma" w:eastAsia="Times New Roman" w:hAnsi="Tahoma" w:cs="Tahoma"/>
                <w:sz w:val="20"/>
                <w:szCs w:val="20"/>
              </w:rPr>
              <w:t>http://www.joshhannah.com/2010/07/ab-testing-can-you-iterate-your-way-to-great-products/ </w:t>
            </w:r>
          </w:p>
          <w:p w14:paraId="31D5BFF9" w14:textId="77777777" w:rsidR="008F7DC3" w:rsidRPr="008F7DC3" w:rsidRDefault="008F7DC3" w:rsidP="008F7DC3">
            <w:pPr>
              <w:numPr>
                <w:ilvl w:val="0"/>
                <w:numId w:val="41"/>
              </w:numPr>
              <w:spacing w:after="0" w:line="240" w:lineRule="auto"/>
              <w:ind w:right="-180" w:firstLine="0"/>
              <w:textAlignment w:val="baseline"/>
              <w:rPr>
                <w:rFonts w:ascii="Tahoma" w:eastAsia="Times New Roman" w:hAnsi="Tahoma" w:cs="Tahoma"/>
                <w:sz w:val="20"/>
                <w:szCs w:val="20"/>
              </w:rPr>
            </w:pPr>
            <w:r w:rsidRPr="008F7DC3">
              <w:rPr>
                <w:rFonts w:ascii="Tahoma" w:eastAsia="Times New Roman" w:hAnsi="Tahoma" w:cs="Tahoma"/>
                <w:sz w:val="20"/>
                <w:szCs w:val="20"/>
              </w:rPr>
              <w:t>http://www.startup-marketing.com/milestones-to-startup-success/ </w:t>
            </w:r>
          </w:p>
          <w:p w14:paraId="70327FCE" w14:textId="77777777" w:rsidR="008F7DC3" w:rsidRPr="008F7DC3" w:rsidRDefault="008F7DC3" w:rsidP="008F7DC3">
            <w:pPr>
              <w:numPr>
                <w:ilvl w:val="0"/>
                <w:numId w:val="42"/>
              </w:numPr>
              <w:spacing w:after="0" w:line="240" w:lineRule="auto"/>
              <w:ind w:right="-180" w:firstLine="0"/>
              <w:textAlignment w:val="baseline"/>
              <w:rPr>
                <w:rFonts w:ascii="Tahoma" w:eastAsia="Times New Roman" w:hAnsi="Tahoma" w:cs="Tahoma"/>
                <w:sz w:val="20"/>
                <w:szCs w:val="20"/>
              </w:rPr>
            </w:pPr>
            <w:r w:rsidRPr="008F7DC3">
              <w:rPr>
                <w:rFonts w:ascii="Tahoma" w:eastAsia="Times New Roman" w:hAnsi="Tahoma" w:cs="Tahoma"/>
                <w:sz w:val="20"/>
                <w:szCs w:val="20"/>
              </w:rPr>
              <w:t>http://www.startup-marketing.com/the-startup-pyramid/ </w:t>
            </w:r>
          </w:p>
          <w:p w14:paraId="5C5E058F"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sz w:val="20"/>
                <w:szCs w:val="20"/>
              </w:rPr>
              <w:t> </w:t>
            </w:r>
          </w:p>
          <w:p w14:paraId="1E082561" w14:textId="77777777" w:rsidR="008F7DC3" w:rsidRPr="008F7DC3" w:rsidRDefault="008F7DC3" w:rsidP="008F7DC3">
            <w:pPr>
              <w:spacing w:after="0" w:line="240" w:lineRule="auto"/>
              <w:ind w:left="1080" w:right="-180" w:hanging="360"/>
              <w:textAlignment w:val="baseline"/>
              <w:rPr>
                <w:rFonts w:ascii="Segoe UI" w:eastAsia="Times New Roman" w:hAnsi="Segoe UI" w:cs="Segoe UI"/>
                <w:sz w:val="18"/>
                <w:szCs w:val="18"/>
              </w:rPr>
            </w:pPr>
            <w:r w:rsidRPr="008F7DC3">
              <w:rPr>
                <w:rFonts w:ascii="Tahoma" w:eastAsia="Times New Roman" w:hAnsi="Tahoma" w:cs="Tahoma"/>
                <w:sz w:val="20"/>
                <w:szCs w:val="20"/>
              </w:rPr>
              <w:t> </w:t>
            </w:r>
          </w:p>
        </w:tc>
      </w:tr>
      <w:tr w:rsidR="008F7DC3" w:rsidRPr="008F7DC3" w14:paraId="2EB7279B" w14:textId="77777777" w:rsidTr="008F7DC3">
        <w:tc>
          <w:tcPr>
            <w:tcW w:w="1485" w:type="dxa"/>
            <w:tcBorders>
              <w:top w:val="single" w:sz="6" w:space="0" w:color="auto"/>
              <w:left w:val="nil"/>
              <w:bottom w:val="nil"/>
              <w:right w:val="nil"/>
            </w:tcBorders>
            <w:shd w:val="clear" w:color="auto" w:fill="auto"/>
            <w:hideMark/>
          </w:tcPr>
          <w:p w14:paraId="3368A31C" w14:textId="77777777" w:rsidR="008F7DC3" w:rsidRPr="008F7DC3" w:rsidRDefault="008F7DC3" w:rsidP="008F7DC3">
            <w:pPr>
              <w:spacing w:after="0" w:line="240" w:lineRule="auto"/>
              <w:ind w:right="-180"/>
              <w:textAlignment w:val="baseline"/>
              <w:rPr>
                <w:rFonts w:ascii="Segoe UI" w:eastAsia="Times New Roman" w:hAnsi="Segoe UI" w:cs="Segoe UI"/>
                <w:sz w:val="18"/>
                <w:szCs w:val="18"/>
              </w:rPr>
            </w:pPr>
            <w:r w:rsidRPr="008F7DC3">
              <w:rPr>
                <w:rFonts w:ascii="Tahoma" w:eastAsia="Times New Roman" w:hAnsi="Tahoma" w:cs="Tahoma"/>
                <w:sz w:val="20"/>
                <w:szCs w:val="20"/>
              </w:rPr>
              <w:lastRenderedPageBreak/>
              <w:t> </w:t>
            </w:r>
          </w:p>
        </w:tc>
        <w:tc>
          <w:tcPr>
            <w:tcW w:w="8095" w:type="dxa"/>
            <w:tcBorders>
              <w:top w:val="single" w:sz="6" w:space="0" w:color="auto"/>
              <w:left w:val="nil"/>
              <w:bottom w:val="nil"/>
              <w:right w:val="nil"/>
            </w:tcBorders>
            <w:shd w:val="clear" w:color="auto" w:fill="auto"/>
            <w:hideMark/>
          </w:tcPr>
          <w:p w14:paraId="5046299C"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u w:val="single"/>
              </w:rPr>
            </w:pPr>
            <w:r w:rsidRPr="008F7DC3">
              <w:rPr>
                <w:rFonts w:ascii="Tahoma" w:eastAsia="Times New Roman" w:hAnsi="Tahoma" w:cs="Tahoma"/>
                <w:sz w:val="20"/>
                <w:szCs w:val="20"/>
                <w:u w:val="single"/>
              </w:rPr>
              <w:t> </w:t>
            </w:r>
          </w:p>
        </w:tc>
      </w:tr>
      <w:tr w:rsidR="008F7DC3" w:rsidRPr="008F7DC3" w14:paraId="794EDD8C" w14:textId="77777777" w:rsidTr="008F7DC3">
        <w:tc>
          <w:tcPr>
            <w:tcW w:w="1485" w:type="dxa"/>
            <w:tcBorders>
              <w:top w:val="nil"/>
              <w:left w:val="nil"/>
              <w:bottom w:val="single" w:sz="6" w:space="0" w:color="auto"/>
              <w:right w:val="nil"/>
            </w:tcBorders>
            <w:shd w:val="clear" w:color="auto" w:fill="auto"/>
            <w:hideMark/>
          </w:tcPr>
          <w:p w14:paraId="4377284B" w14:textId="77777777" w:rsidR="008F7DC3" w:rsidRPr="008F7DC3" w:rsidRDefault="008F7DC3" w:rsidP="008F7DC3">
            <w:pPr>
              <w:spacing w:after="0" w:line="240" w:lineRule="auto"/>
              <w:ind w:right="-180"/>
              <w:textAlignment w:val="baseline"/>
              <w:rPr>
                <w:rFonts w:ascii="Segoe UI" w:eastAsia="Times New Roman" w:hAnsi="Segoe UI" w:cs="Segoe UI"/>
                <w:sz w:val="18"/>
                <w:szCs w:val="18"/>
              </w:rPr>
            </w:pPr>
            <w:r w:rsidRPr="008F7DC3">
              <w:rPr>
                <w:rFonts w:ascii="Tahoma" w:eastAsia="Times New Roman" w:hAnsi="Tahoma" w:cs="Tahoma"/>
                <w:sz w:val="20"/>
                <w:szCs w:val="20"/>
                <w:lang w:val="en-GB"/>
              </w:rPr>
              <w:t>Tuesday, May 16, 2017</w:t>
            </w:r>
            <w:r w:rsidRPr="008F7DC3">
              <w:rPr>
                <w:rFonts w:ascii="Tahoma" w:eastAsia="Times New Roman" w:hAnsi="Tahoma" w:cs="Tahoma"/>
                <w:sz w:val="20"/>
                <w:szCs w:val="20"/>
              </w:rPr>
              <w:t> </w:t>
            </w:r>
          </w:p>
          <w:p w14:paraId="4D51ADEC" w14:textId="77777777" w:rsidR="008F7DC3" w:rsidRPr="008F7DC3" w:rsidRDefault="008F7DC3" w:rsidP="008F7DC3">
            <w:pPr>
              <w:spacing w:after="0" w:line="240" w:lineRule="auto"/>
              <w:ind w:right="-180"/>
              <w:textAlignment w:val="baseline"/>
              <w:rPr>
                <w:rFonts w:ascii="Segoe UI" w:eastAsia="Times New Roman" w:hAnsi="Segoe UI" w:cs="Segoe UI"/>
                <w:sz w:val="18"/>
                <w:szCs w:val="18"/>
              </w:rPr>
            </w:pPr>
            <w:r w:rsidRPr="008F7DC3">
              <w:rPr>
                <w:rFonts w:ascii="Tahoma" w:eastAsia="Times New Roman" w:hAnsi="Tahoma" w:cs="Tahoma"/>
                <w:sz w:val="20"/>
                <w:szCs w:val="20"/>
                <w:lang w:val="en-GB"/>
              </w:rPr>
              <w:t>(3)</w:t>
            </w:r>
            <w:r w:rsidRPr="008F7DC3">
              <w:rPr>
                <w:rFonts w:ascii="Tahoma" w:eastAsia="Times New Roman" w:hAnsi="Tahoma" w:cs="Tahoma"/>
                <w:sz w:val="20"/>
                <w:szCs w:val="20"/>
              </w:rPr>
              <w:t> </w:t>
            </w:r>
          </w:p>
        </w:tc>
        <w:tc>
          <w:tcPr>
            <w:tcW w:w="8095" w:type="dxa"/>
            <w:tcBorders>
              <w:top w:val="nil"/>
              <w:left w:val="nil"/>
              <w:bottom w:val="single" w:sz="6" w:space="0" w:color="auto"/>
              <w:right w:val="nil"/>
            </w:tcBorders>
            <w:shd w:val="clear" w:color="auto" w:fill="auto"/>
            <w:hideMark/>
          </w:tcPr>
          <w:p w14:paraId="518A070F"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b/>
                <w:bCs/>
                <w:sz w:val="20"/>
                <w:szCs w:val="20"/>
              </w:rPr>
              <w:t>Building Momentum</w:t>
            </w:r>
            <w:r w:rsidRPr="008F7DC3">
              <w:rPr>
                <w:rFonts w:ascii="Tahoma" w:eastAsia="Times New Roman" w:hAnsi="Tahoma" w:cs="Tahoma"/>
                <w:sz w:val="20"/>
                <w:szCs w:val="20"/>
              </w:rPr>
              <w:t> </w:t>
            </w:r>
          </w:p>
          <w:p w14:paraId="373D9980"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sz w:val="20"/>
                <w:szCs w:val="20"/>
              </w:rPr>
              <w:t> </w:t>
            </w:r>
          </w:p>
          <w:p w14:paraId="51368F2D"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sz w:val="20"/>
                <w:szCs w:val="20"/>
              </w:rPr>
              <w:t>This class examines choices the entrepreneur makes as the business starts to grow.  </w:t>
            </w:r>
          </w:p>
          <w:p w14:paraId="351F9CB9"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sz w:val="20"/>
                <w:szCs w:val="20"/>
              </w:rPr>
              <w:t> </w:t>
            </w:r>
          </w:p>
          <w:p w14:paraId="18CC23DA"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sz w:val="20"/>
                <w:szCs w:val="20"/>
              </w:rPr>
              <w:t> </w:t>
            </w:r>
          </w:p>
          <w:p w14:paraId="6A880FF9"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b/>
                <w:bCs/>
                <w:sz w:val="20"/>
                <w:szCs w:val="20"/>
              </w:rPr>
              <w:t>Read:</w:t>
            </w:r>
            <w:r w:rsidRPr="008F7DC3">
              <w:rPr>
                <w:rFonts w:ascii="Tahoma" w:eastAsia="Times New Roman" w:hAnsi="Tahoma" w:cs="Tahoma"/>
                <w:sz w:val="20"/>
                <w:szCs w:val="20"/>
              </w:rPr>
              <w:t> </w:t>
            </w:r>
          </w:p>
          <w:p w14:paraId="00D9C2FD" w14:textId="77777777" w:rsidR="008F7DC3" w:rsidRPr="008F7DC3" w:rsidRDefault="008F7DC3" w:rsidP="008F7DC3">
            <w:pPr>
              <w:numPr>
                <w:ilvl w:val="0"/>
                <w:numId w:val="43"/>
              </w:numPr>
              <w:spacing w:after="0" w:line="240" w:lineRule="auto"/>
              <w:ind w:left="945" w:right="-180" w:firstLine="0"/>
              <w:textAlignment w:val="baseline"/>
              <w:rPr>
                <w:rFonts w:ascii="Tahoma" w:eastAsia="Times New Roman" w:hAnsi="Tahoma" w:cs="Tahoma"/>
                <w:sz w:val="20"/>
                <w:szCs w:val="20"/>
              </w:rPr>
            </w:pPr>
            <w:r w:rsidRPr="008F7DC3">
              <w:rPr>
                <w:rFonts w:ascii="Tahoma" w:eastAsia="Times New Roman" w:hAnsi="Tahoma" w:cs="Tahoma"/>
                <w:sz w:val="20"/>
                <w:szCs w:val="20"/>
              </w:rPr>
              <w:t>Cash flow management: Churchill, N.C., &amp; Mullins, J.W. (2001). How fast can your company afford to grow?  Harvard Business Review, 79(5), 135-142. </w:t>
            </w:r>
            <w:r w:rsidRPr="008F7DC3">
              <w:rPr>
                <w:rFonts w:ascii="Tahoma" w:eastAsia="Times New Roman" w:hAnsi="Tahoma" w:cs="Tahoma"/>
                <w:b/>
                <w:bCs/>
                <w:sz w:val="20"/>
                <w:szCs w:val="20"/>
              </w:rPr>
              <w:t>(L)</w:t>
            </w:r>
            <w:r w:rsidRPr="008F7DC3">
              <w:rPr>
                <w:rFonts w:ascii="Tahoma" w:eastAsia="Times New Roman" w:hAnsi="Tahoma" w:cs="Tahoma"/>
                <w:sz w:val="20"/>
                <w:szCs w:val="20"/>
              </w:rPr>
              <w:t> </w:t>
            </w:r>
          </w:p>
          <w:p w14:paraId="3D1A1D3B" w14:textId="77777777" w:rsidR="008F7DC3" w:rsidRPr="008F7DC3" w:rsidRDefault="008F7DC3" w:rsidP="008F7DC3">
            <w:pPr>
              <w:spacing w:after="0" w:line="240" w:lineRule="auto"/>
              <w:ind w:left="870" w:right="-180" w:hanging="270"/>
              <w:textAlignment w:val="baseline"/>
              <w:rPr>
                <w:rFonts w:ascii="Segoe UI" w:eastAsia="Times New Roman" w:hAnsi="Segoe UI" w:cs="Segoe UI"/>
                <w:sz w:val="18"/>
                <w:szCs w:val="18"/>
              </w:rPr>
            </w:pPr>
            <w:r w:rsidRPr="008F7DC3">
              <w:rPr>
                <w:rFonts w:ascii="Tahoma" w:eastAsia="Times New Roman" w:hAnsi="Tahoma" w:cs="Tahoma"/>
                <w:sz w:val="20"/>
                <w:szCs w:val="20"/>
              </w:rPr>
              <w:t> </w:t>
            </w:r>
          </w:p>
          <w:p w14:paraId="2DE0388D"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sz w:val="20"/>
                <w:szCs w:val="20"/>
              </w:rPr>
              <w:t> </w:t>
            </w:r>
          </w:p>
          <w:p w14:paraId="0DE64F8B" w14:textId="77777777" w:rsidR="008F7DC3" w:rsidRPr="008F7DC3" w:rsidRDefault="008F7DC3" w:rsidP="008F7DC3">
            <w:pPr>
              <w:spacing w:after="0" w:line="240" w:lineRule="auto"/>
              <w:ind w:left="600" w:right="-180" w:hanging="600"/>
              <w:jc w:val="both"/>
              <w:textAlignment w:val="baseline"/>
              <w:rPr>
                <w:rFonts w:ascii="Segoe UI" w:eastAsia="Times New Roman" w:hAnsi="Segoe UI" w:cs="Segoe UI"/>
                <w:sz w:val="18"/>
                <w:szCs w:val="18"/>
              </w:rPr>
            </w:pPr>
            <w:r w:rsidRPr="008F7DC3">
              <w:rPr>
                <w:rFonts w:ascii="Tahoma" w:eastAsia="Times New Roman" w:hAnsi="Tahoma" w:cs="Tahoma"/>
                <w:b/>
                <w:bCs/>
                <w:sz w:val="20"/>
                <w:szCs w:val="20"/>
              </w:rPr>
              <w:t>Case: Joint Juice</w:t>
            </w:r>
            <w:r w:rsidRPr="008F7DC3">
              <w:rPr>
                <w:rFonts w:ascii="Tahoma" w:eastAsia="Times New Roman" w:hAnsi="Tahoma" w:cs="Tahoma"/>
                <w:sz w:val="20"/>
                <w:szCs w:val="20"/>
              </w:rPr>
              <w:t> – HBS – 803-146 Rev July 19, 2003 </w:t>
            </w:r>
            <w:r w:rsidRPr="008F7DC3">
              <w:rPr>
                <w:rFonts w:ascii="Tahoma" w:eastAsia="Times New Roman" w:hAnsi="Tahoma" w:cs="Tahoma"/>
                <w:b/>
                <w:bCs/>
                <w:sz w:val="20"/>
                <w:szCs w:val="20"/>
              </w:rPr>
              <w:t>(CP)</w:t>
            </w:r>
            <w:r w:rsidRPr="008F7DC3">
              <w:rPr>
                <w:rFonts w:ascii="Tahoma" w:eastAsia="Times New Roman" w:hAnsi="Tahoma" w:cs="Tahoma"/>
                <w:sz w:val="20"/>
                <w:szCs w:val="20"/>
              </w:rPr>
              <w:t> </w:t>
            </w:r>
          </w:p>
          <w:p w14:paraId="57864490" w14:textId="77777777" w:rsidR="008F7DC3" w:rsidRPr="008F7DC3" w:rsidRDefault="008F7DC3" w:rsidP="008F7DC3">
            <w:pPr>
              <w:spacing w:after="0" w:line="240" w:lineRule="auto"/>
              <w:ind w:left="600" w:right="-180" w:hanging="600"/>
              <w:jc w:val="both"/>
              <w:textAlignment w:val="baseline"/>
              <w:rPr>
                <w:rFonts w:ascii="Segoe UI" w:eastAsia="Times New Roman" w:hAnsi="Segoe UI" w:cs="Segoe UI"/>
                <w:sz w:val="18"/>
                <w:szCs w:val="18"/>
              </w:rPr>
            </w:pPr>
            <w:r w:rsidRPr="008F7DC3">
              <w:rPr>
                <w:rFonts w:ascii="Tahoma" w:eastAsia="Times New Roman" w:hAnsi="Tahoma" w:cs="Tahoma"/>
                <w:sz w:val="20"/>
                <w:szCs w:val="20"/>
              </w:rPr>
              <w:t> </w:t>
            </w:r>
          </w:p>
          <w:p w14:paraId="55012393" w14:textId="77777777" w:rsidR="008F7DC3" w:rsidRPr="008F7DC3" w:rsidRDefault="008F7DC3" w:rsidP="008F7DC3">
            <w:pPr>
              <w:spacing w:after="0" w:line="240" w:lineRule="auto"/>
              <w:ind w:left="600" w:right="-180" w:hanging="270"/>
              <w:textAlignment w:val="baseline"/>
              <w:rPr>
                <w:rFonts w:ascii="Segoe UI" w:eastAsia="Times New Roman" w:hAnsi="Segoe UI" w:cs="Segoe UI"/>
                <w:sz w:val="18"/>
                <w:szCs w:val="18"/>
              </w:rPr>
            </w:pPr>
            <w:r w:rsidRPr="008F7DC3">
              <w:rPr>
                <w:rFonts w:ascii="Tahoma" w:eastAsia="Times New Roman" w:hAnsi="Tahoma" w:cs="Tahoma"/>
                <w:sz w:val="20"/>
                <w:szCs w:val="20"/>
              </w:rPr>
              <w:t>1. Evaluate the progress the JJ management team has made. Is the business model proven? What risks remain? In your view, what could the team have done to wring more uncertainty out of the business model along the way? </w:t>
            </w:r>
          </w:p>
          <w:p w14:paraId="27BEA162" w14:textId="77777777" w:rsidR="008F7DC3" w:rsidRPr="008F7DC3" w:rsidRDefault="008F7DC3" w:rsidP="008F7DC3">
            <w:pPr>
              <w:spacing w:after="0" w:line="240" w:lineRule="auto"/>
              <w:ind w:left="600" w:right="-180" w:hanging="270"/>
              <w:textAlignment w:val="baseline"/>
              <w:rPr>
                <w:rFonts w:ascii="Segoe UI" w:eastAsia="Times New Roman" w:hAnsi="Segoe UI" w:cs="Segoe UI"/>
                <w:sz w:val="18"/>
                <w:szCs w:val="18"/>
              </w:rPr>
            </w:pPr>
            <w:r w:rsidRPr="008F7DC3">
              <w:rPr>
                <w:rFonts w:ascii="Tahoma" w:eastAsia="Times New Roman" w:hAnsi="Tahoma" w:cs="Tahoma"/>
                <w:color w:val="000000"/>
                <w:sz w:val="20"/>
                <w:szCs w:val="20"/>
                <w:lang w:val="en-GB"/>
              </w:rPr>
              <w:t>2. Evaluate </w:t>
            </w:r>
            <w:r w:rsidRPr="008F7DC3">
              <w:rPr>
                <w:rFonts w:ascii="Tahoma" w:eastAsia="Times New Roman" w:hAnsi="Tahoma" w:cs="Tahoma"/>
                <w:sz w:val="20"/>
                <w:szCs w:val="20"/>
              </w:rPr>
              <w:t>the opportunity to go national with Safeway and Albertsons. Should JJ pursue it? Is so, what specific strategy should they follow? What resources and capabilities will be required to execute this strategy successfully?                           </w:t>
            </w:r>
          </w:p>
          <w:p w14:paraId="5742046B" w14:textId="77777777" w:rsidR="008F7DC3" w:rsidRPr="008F7DC3" w:rsidRDefault="008F7DC3" w:rsidP="008F7DC3">
            <w:pPr>
              <w:spacing w:after="0" w:line="240" w:lineRule="auto"/>
              <w:ind w:left="600" w:right="-180" w:hanging="270"/>
              <w:textAlignment w:val="baseline"/>
              <w:rPr>
                <w:rFonts w:ascii="Segoe UI" w:eastAsia="Times New Roman" w:hAnsi="Segoe UI" w:cs="Segoe UI"/>
                <w:sz w:val="18"/>
                <w:szCs w:val="18"/>
              </w:rPr>
            </w:pPr>
            <w:r w:rsidRPr="008F7DC3">
              <w:rPr>
                <w:rFonts w:ascii="Tahoma" w:eastAsia="Times New Roman" w:hAnsi="Tahoma" w:cs="Tahoma"/>
                <w:sz w:val="20"/>
                <w:szCs w:val="20"/>
              </w:rPr>
              <w:t xml:space="preserve">3. Can JJ go national and – at the same time – continue to experiment and adapt its model, or, does going national require “locking in” a </w:t>
            </w:r>
            <w:proofErr w:type="gramStart"/>
            <w:r w:rsidRPr="008F7DC3">
              <w:rPr>
                <w:rFonts w:ascii="Tahoma" w:eastAsia="Times New Roman" w:hAnsi="Tahoma" w:cs="Tahoma"/>
                <w:sz w:val="20"/>
                <w:szCs w:val="20"/>
              </w:rPr>
              <w:t>particular strategy</w:t>
            </w:r>
            <w:proofErr w:type="gramEnd"/>
            <w:r w:rsidRPr="008F7DC3">
              <w:rPr>
                <w:rFonts w:ascii="Tahoma" w:eastAsia="Times New Roman" w:hAnsi="Tahoma" w:cs="Tahoma"/>
                <w:sz w:val="20"/>
                <w:szCs w:val="20"/>
              </w:rPr>
              <w:t>? If you believe the company can continue to learn as it expands, what would you recommend they try to learn, and how specifically should they go about it? If they choose not to go national, what should their strategy be? </w:t>
            </w:r>
          </w:p>
          <w:p w14:paraId="1AB05238" w14:textId="77777777" w:rsidR="008F7DC3" w:rsidRPr="008F7DC3" w:rsidRDefault="008F7DC3" w:rsidP="008F7DC3">
            <w:pPr>
              <w:spacing w:after="0" w:line="240" w:lineRule="auto"/>
              <w:ind w:right="-180"/>
              <w:jc w:val="both"/>
              <w:textAlignment w:val="baseline"/>
              <w:rPr>
                <w:rFonts w:ascii="Segoe UI" w:eastAsia="Times New Roman" w:hAnsi="Segoe UI" w:cs="Segoe UI"/>
                <w:sz w:val="18"/>
                <w:szCs w:val="18"/>
              </w:rPr>
            </w:pPr>
            <w:r w:rsidRPr="008F7DC3">
              <w:rPr>
                <w:rFonts w:ascii="Tahoma" w:eastAsia="Times New Roman" w:hAnsi="Tahoma" w:cs="Tahoma"/>
                <w:sz w:val="20"/>
                <w:szCs w:val="20"/>
              </w:rPr>
              <w:t> </w:t>
            </w:r>
          </w:p>
        </w:tc>
      </w:tr>
    </w:tbl>
    <w:p w14:paraId="391581E3" w14:textId="61962E55" w:rsidR="008F7DC3" w:rsidRDefault="008F7DC3"/>
    <w:tbl>
      <w:tblPr>
        <w:tblW w:w="93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3"/>
        <w:gridCol w:w="7772"/>
      </w:tblGrid>
      <w:tr w:rsidR="008F7DC3" w:rsidRPr="008F7DC3" w14:paraId="39184766" w14:textId="77777777" w:rsidTr="008F7DC3">
        <w:tc>
          <w:tcPr>
            <w:tcW w:w="1543" w:type="dxa"/>
            <w:tcBorders>
              <w:top w:val="nil"/>
              <w:left w:val="nil"/>
              <w:bottom w:val="single" w:sz="6" w:space="0" w:color="auto"/>
              <w:right w:val="nil"/>
            </w:tcBorders>
            <w:shd w:val="clear" w:color="auto" w:fill="auto"/>
            <w:hideMark/>
          </w:tcPr>
          <w:p w14:paraId="753F9FFD" w14:textId="2539E511"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r w:rsidRPr="008F7DC3">
              <w:rPr>
                <w:rFonts w:ascii="Tahoma" w:eastAsia="Times New Roman" w:hAnsi="Tahoma" w:cs="Tahoma"/>
                <w:sz w:val="20"/>
                <w:szCs w:val="20"/>
                <w:lang w:val="en-GB"/>
              </w:rPr>
              <w:t>Tuesday, May 23, 2017</w:t>
            </w:r>
            <w:r w:rsidRPr="008F7DC3">
              <w:rPr>
                <w:rFonts w:ascii="Tahoma" w:eastAsia="Times New Roman" w:hAnsi="Tahoma" w:cs="Tahoma"/>
                <w:sz w:val="20"/>
                <w:szCs w:val="20"/>
              </w:rPr>
              <w:t> </w:t>
            </w:r>
          </w:p>
          <w:p w14:paraId="24E9ACE4"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(4)</w:t>
            </w:r>
            <w:r w:rsidRPr="008F7DC3">
              <w:rPr>
                <w:rFonts w:ascii="Tahoma" w:eastAsia="Times New Roman" w:hAnsi="Tahoma" w:cs="Tahoma"/>
                <w:sz w:val="20"/>
                <w:szCs w:val="20"/>
              </w:rPr>
              <w:t> </w:t>
            </w:r>
          </w:p>
        </w:tc>
        <w:tc>
          <w:tcPr>
            <w:tcW w:w="7772" w:type="dxa"/>
            <w:tcBorders>
              <w:top w:val="nil"/>
              <w:left w:val="nil"/>
              <w:bottom w:val="single" w:sz="6" w:space="0" w:color="auto"/>
              <w:right w:val="nil"/>
            </w:tcBorders>
            <w:shd w:val="clear" w:color="auto" w:fill="auto"/>
            <w:hideMark/>
          </w:tcPr>
          <w:p w14:paraId="339A6399"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44EBA3F9"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b/>
                <w:bCs/>
                <w:sz w:val="20"/>
                <w:szCs w:val="20"/>
              </w:rPr>
              <w:t>Scaling and Professionalizing</w:t>
            </w:r>
            <w:r w:rsidRPr="008F7DC3">
              <w:rPr>
                <w:rFonts w:ascii="Tahoma" w:eastAsia="Times New Roman" w:hAnsi="Tahoma" w:cs="Tahoma"/>
                <w:sz w:val="20"/>
                <w:szCs w:val="20"/>
                <w:u w:val="single"/>
              </w:rPr>
              <w:t> </w:t>
            </w:r>
          </w:p>
          <w:p w14:paraId="1EFE5490"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20"/>
                <w:szCs w:val="20"/>
                <w:u w:val="single"/>
              </w:rPr>
              <w:t> </w:t>
            </w:r>
          </w:p>
          <w:p w14:paraId="1DFEC845"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b/>
                <w:bCs/>
                <w:sz w:val="20"/>
                <w:szCs w:val="20"/>
              </w:rPr>
              <w:t>Read:</w:t>
            </w:r>
            <w:r w:rsidRPr="008F7DC3">
              <w:rPr>
                <w:rFonts w:ascii="Tahoma" w:eastAsia="Times New Roman" w:hAnsi="Tahoma" w:cs="Tahoma"/>
                <w:sz w:val="20"/>
                <w:szCs w:val="20"/>
                <w:u w:val="single"/>
              </w:rPr>
              <w:t> </w:t>
            </w:r>
          </w:p>
          <w:p w14:paraId="5255BC22" w14:textId="77777777" w:rsidR="008F7DC3" w:rsidRPr="008F7DC3" w:rsidRDefault="008F7DC3" w:rsidP="008F7DC3">
            <w:pPr>
              <w:numPr>
                <w:ilvl w:val="0"/>
                <w:numId w:val="1"/>
              </w:numPr>
              <w:spacing w:after="0" w:line="240" w:lineRule="auto"/>
              <w:ind w:left="405" w:firstLine="0"/>
              <w:textAlignment w:val="baseline"/>
              <w:rPr>
                <w:rFonts w:ascii="Tahoma" w:eastAsia="Times New Roman" w:hAnsi="Tahoma" w:cs="Tahoma"/>
                <w:sz w:val="20"/>
                <w:szCs w:val="20"/>
              </w:rPr>
            </w:pPr>
            <w:r w:rsidRPr="008F7DC3">
              <w:rPr>
                <w:rFonts w:ascii="Tahoma" w:eastAsia="Times New Roman" w:hAnsi="Tahoma" w:cs="Tahoma"/>
                <w:color w:val="000000"/>
                <w:sz w:val="20"/>
                <w:szCs w:val="20"/>
                <w:lang w:val="en-GB"/>
              </w:rPr>
              <w:t>Davila, A., Foster, G., &amp; Jia, N. (2010). Building sustainable high-growth </w:t>
            </w:r>
            <w:proofErr w:type="spellStart"/>
            <w:r w:rsidRPr="008F7DC3">
              <w:rPr>
                <w:rFonts w:ascii="Tahoma" w:eastAsia="Times New Roman" w:hAnsi="Tahoma" w:cs="Tahoma"/>
                <w:color w:val="000000"/>
                <w:sz w:val="20"/>
                <w:szCs w:val="20"/>
                <w:lang w:val="en-GB"/>
              </w:rPr>
              <w:t>startup</w:t>
            </w:r>
            <w:proofErr w:type="spellEnd"/>
            <w:r w:rsidRPr="008F7DC3">
              <w:rPr>
                <w:rFonts w:ascii="Tahoma" w:eastAsia="Times New Roman" w:hAnsi="Tahoma" w:cs="Tahoma"/>
                <w:color w:val="000000"/>
                <w:sz w:val="20"/>
                <w:szCs w:val="20"/>
                <w:lang w:val="en-GB"/>
              </w:rPr>
              <w:t> companies: Management systems as an accelerator.  California Management Review, 52(3), 79-105. </w:t>
            </w:r>
            <w:r w:rsidRPr="008F7DC3">
              <w:rPr>
                <w:rFonts w:ascii="Tahoma" w:eastAsia="Times New Roman" w:hAnsi="Tahoma" w:cs="Tahoma"/>
                <w:b/>
                <w:bCs/>
                <w:color w:val="000000"/>
                <w:sz w:val="20"/>
                <w:szCs w:val="20"/>
                <w:lang w:val="en-GB"/>
              </w:rPr>
              <w:t>(R)</w:t>
            </w:r>
            <w:r w:rsidRPr="008F7DC3">
              <w:rPr>
                <w:rFonts w:ascii="Tahoma" w:eastAsia="Times New Roman" w:hAnsi="Tahoma" w:cs="Tahoma"/>
                <w:sz w:val="20"/>
                <w:szCs w:val="20"/>
              </w:rPr>
              <w:t> </w:t>
            </w:r>
          </w:p>
          <w:p w14:paraId="3E1F3F9D" w14:textId="77777777" w:rsidR="008F7DC3" w:rsidRPr="008F7DC3" w:rsidRDefault="008F7DC3" w:rsidP="008F7DC3">
            <w:pPr>
              <w:numPr>
                <w:ilvl w:val="0"/>
                <w:numId w:val="2"/>
              </w:numPr>
              <w:spacing w:after="0" w:line="240" w:lineRule="auto"/>
              <w:ind w:left="945" w:firstLine="0"/>
              <w:textAlignment w:val="baseline"/>
              <w:rPr>
                <w:rFonts w:ascii="Tahoma" w:eastAsia="Times New Roman" w:hAnsi="Tahoma" w:cs="Tahoma"/>
                <w:sz w:val="20"/>
                <w:szCs w:val="20"/>
              </w:rPr>
            </w:pPr>
            <w:r w:rsidRPr="008F7DC3">
              <w:rPr>
                <w:rFonts w:ascii="Tahoma" w:eastAsia="Times New Roman" w:hAnsi="Tahoma" w:cs="Tahoma"/>
                <w:sz w:val="20"/>
                <w:szCs w:val="20"/>
              </w:rPr>
              <w:t>Gulati, R. &amp; </w:t>
            </w:r>
            <w:proofErr w:type="spellStart"/>
            <w:r w:rsidRPr="008F7DC3">
              <w:rPr>
                <w:rFonts w:ascii="Tahoma" w:eastAsia="Times New Roman" w:hAnsi="Tahoma" w:cs="Tahoma"/>
                <w:sz w:val="20"/>
                <w:szCs w:val="20"/>
              </w:rPr>
              <w:t>DeSantola</w:t>
            </w:r>
            <w:proofErr w:type="spellEnd"/>
            <w:r w:rsidRPr="008F7DC3">
              <w:rPr>
                <w:rFonts w:ascii="Tahoma" w:eastAsia="Times New Roman" w:hAnsi="Tahoma" w:cs="Tahoma"/>
                <w:sz w:val="20"/>
                <w:szCs w:val="20"/>
              </w:rPr>
              <w:t>, A., (2016).  Start-Ups that Last.  Harvard Business Review, 94 (3), 14. Reprint R1603</w:t>
            </w:r>
            <w:proofErr w:type="gramStart"/>
            <w:r w:rsidRPr="008F7DC3">
              <w:rPr>
                <w:rFonts w:ascii="Tahoma" w:eastAsia="Times New Roman" w:hAnsi="Tahoma" w:cs="Tahoma"/>
                <w:sz w:val="20"/>
                <w:szCs w:val="20"/>
              </w:rPr>
              <w:t>C  </w:t>
            </w:r>
            <w:r w:rsidRPr="008F7DC3">
              <w:rPr>
                <w:rFonts w:ascii="Tahoma" w:eastAsia="Times New Roman" w:hAnsi="Tahoma" w:cs="Tahoma"/>
                <w:b/>
                <w:bCs/>
                <w:sz w:val="20"/>
                <w:szCs w:val="20"/>
              </w:rPr>
              <w:t>(</w:t>
            </w:r>
            <w:proofErr w:type="gramEnd"/>
            <w:r w:rsidRPr="008F7DC3">
              <w:rPr>
                <w:rFonts w:ascii="Tahoma" w:eastAsia="Times New Roman" w:hAnsi="Tahoma" w:cs="Tahoma"/>
                <w:b/>
                <w:bCs/>
                <w:sz w:val="20"/>
                <w:szCs w:val="20"/>
              </w:rPr>
              <w:t>L)</w:t>
            </w:r>
            <w:r w:rsidRPr="008F7DC3">
              <w:rPr>
                <w:rFonts w:ascii="Tahoma" w:eastAsia="Times New Roman" w:hAnsi="Tahoma" w:cs="Tahoma"/>
                <w:sz w:val="20"/>
                <w:szCs w:val="20"/>
              </w:rPr>
              <w:t> </w:t>
            </w:r>
          </w:p>
          <w:p w14:paraId="4FD84D04" w14:textId="77777777" w:rsidR="008F7DC3" w:rsidRPr="008F7DC3" w:rsidRDefault="008F7DC3" w:rsidP="008F7DC3">
            <w:pPr>
              <w:spacing w:after="0" w:line="240" w:lineRule="auto"/>
              <w:ind w:left="765"/>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380F6A45" w14:textId="77777777" w:rsidR="008F7DC3" w:rsidRPr="008F7DC3" w:rsidRDefault="008F7DC3" w:rsidP="008F7DC3">
            <w:pPr>
              <w:spacing w:after="0" w:line="240" w:lineRule="auto"/>
              <w:ind w:left="660" w:hanging="240"/>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lastRenderedPageBreak/>
              <w:t> </w:t>
            </w:r>
          </w:p>
          <w:p w14:paraId="426CAE69" w14:textId="77777777" w:rsidR="008F7DC3" w:rsidRPr="008F7DC3" w:rsidRDefault="008F7DC3" w:rsidP="008F7DC3">
            <w:pPr>
              <w:spacing w:after="0" w:line="240" w:lineRule="auto"/>
              <w:ind w:left="690" w:hanging="690"/>
              <w:jc w:val="both"/>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Case: Open English </w:t>
            </w:r>
            <w:r w:rsidRPr="008F7DC3">
              <w:rPr>
                <w:rFonts w:ascii="Tahoma" w:eastAsia="Times New Roman" w:hAnsi="Tahoma" w:cs="Tahoma"/>
                <w:sz w:val="20"/>
                <w:szCs w:val="20"/>
              </w:rPr>
              <w:t>- HBS814-020 </w:t>
            </w:r>
            <w:r w:rsidRPr="008F7DC3">
              <w:rPr>
                <w:rFonts w:ascii="Tahoma" w:eastAsia="Times New Roman" w:hAnsi="Tahoma" w:cs="Tahoma"/>
                <w:b/>
                <w:bCs/>
                <w:sz w:val="20"/>
                <w:szCs w:val="20"/>
              </w:rPr>
              <w:t>(CP)</w:t>
            </w:r>
            <w:r w:rsidRPr="008F7DC3">
              <w:rPr>
                <w:rFonts w:ascii="Tahoma" w:eastAsia="Times New Roman" w:hAnsi="Tahoma" w:cs="Tahoma"/>
                <w:sz w:val="20"/>
                <w:szCs w:val="20"/>
              </w:rPr>
              <w:t> </w:t>
            </w:r>
          </w:p>
          <w:p w14:paraId="5E6BC7B6" w14:textId="77777777" w:rsidR="008F7DC3" w:rsidRPr="008F7DC3" w:rsidRDefault="008F7DC3" w:rsidP="008F7DC3">
            <w:pPr>
              <w:spacing w:after="0" w:line="240" w:lineRule="auto"/>
              <w:ind w:left="690" w:hanging="690"/>
              <w:jc w:val="both"/>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67D97B97" w14:textId="77777777" w:rsidR="008F7DC3" w:rsidRPr="008F7DC3" w:rsidRDefault="008F7DC3" w:rsidP="008F7DC3">
            <w:pPr>
              <w:spacing w:after="0" w:line="240" w:lineRule="auto"/>
              <w:ind w:left="690" w:hanging="690"/>
              <w:jc w:val="both"/>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Questions: </w:t>
            </w:r>
            <w:r w:rsidRPr="008F7DC3">
              <w:rPr>
                <w:rFonts w:ascii="Tahoma" w:eastAsia="Times New Roman" w:hAnsi="Tahoma" w:cs="Tahoma"/>
                <w:sz w:val="20"/>
                <w:szCs w:val="20"/>
              </w:rPr>
              <w:t> What is the correct path for Open English and why? </w:t>
            </w:r>
          </w:p>
          <w:p w14:paraId="1D672DF8" w14:textId="77777777" w:rsidR="008F7DC3" w:rsidRPr="008F7DC3" w:rsidRDefault="008F7DC3" w:rsidP="008F7DC3">
            <w:pPr>
              <w:spacing w:after="0" w:line="240" w:lineRule="auto"/>
              <w:ind w:left="660" w:hanging="240"/>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1A5B3BF8" w14:textId="77777777" w:rsidR="008F7DC3" w:rsidRPr="008F7DC3" w:rsidRDefault="008F7DC3" w:rsidP="008F7DC3">
            <w:pPr>
              <w:spacing w:after="0" w:line="240" w:lineRule="auto"/>
              <w:ind w:left="765"/>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59E93EE8" w14:textId="77777777" w:rsidTr="008F7DC3">
        <w:tc>
          <w:tcPr>
            <w:tcW w:w="1543" w:type="dxa"/>
            <w:tcBorders>
              <w:top w:val="single" w:sz="6" w:space="0" w:color="auto"/>
              <w:left w:val="nil"/>
              <w:bottom w:val="single" w:sz="6" w:space="0" w:color="auto"/>
              <w:right w:val="nil"/>
            </w:tcBorders>
            <w:shd w:val="clear" w:color="auto" w:fill="auto"/>
            <w:hideMark/>
          </w:tcPr>
          <w:p w14:paraId="7377F7A2"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lastRenderedPageBreak/>
              <w:t> </w:t>
            </w:r>
          </w:p>
          <w:p w14:paraId="5C63EB0D"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Tuesday, May 30, 2017</w:t>
            </w:r>
            <w:r w:rsidRPr="008F7DC3">
              <w:rPr>
                <w:rFonts w:ascii="Tahoma" w:eastAsia="Times New Roman" w:hAnsi="Tahoma" w:cs="Tahoma"/>
                <w:sz w:val="20"/>
                <w:szCs w:val="20"/>
              </w:rPr>
              <w:t> </w:t>
            </w:r>
          </w:p>
          <w:p w14:paraId="003D2C77"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(5)</w:t>
            </w:r>
            <w:r w:rsidRPr="008F7DC3">
              <w:rPr>
                <w:rFonts w:ascii="Tahoma" w:eastAsia="Times New Roman" w:hAnsi="Tahoma" w:cs="Tahoma"/>
                <w:sz w:val="20"/>
                <w:szCs w:val="20"/>
              </w:rPr>
              <w:t> </w:t>
            </w:r>
          </w:p>
          <w:p w14:paraId="45DF836F"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2AC207A1"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7772" w:type="dxa"/>
            <w:tcBorders>
              <w:top w:val="single" w:sz="6" w:space="0" w:color="auto"/>
              <w:left w:val="nil"/>
              <w:bottom w:val="single" w:sz="6" w:space="0" w:color="auto"/>
              <w:right w:val="nil"/>
            </w:tcBorders>
            <w:shd w:val="clear" w:color="auto" w:fill="auto"/>
            <w:hideMark/>
          </w:tcPr>
          <w:p w14:paraId="70AB663B"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20"/>
                <w:szCs w:val="20"/>
                <w:u w:val="single"/>
              </w:rPr>
              <w:t> </w:t>
            </w:r>
          </w:p>
          <w:p w14:paraId="7A7DCEDB"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b/>
                <w:bCs/>
                <w:sz w:val="20"/>
                <w:szCs w:val="20"/>
              </w:rPr>
              <w:t>Product Market Expansion</w:t>
            </w:r>
            <w:r w:rsidRPr="008F7DC3">
              <w:rPr>
                <w:rFonts w:ascii="Tahoma" w:eastAsia="Times New Roman" w:hAnsi="Tahoma" w:cs="Tahoma"/>
                <w:sz w:val="20"/>
                <w:szCs w:val="20"/>
                <w:u w:val="single"/>
              </w:rPr>
              <w:t> </w:t>
            </w:r>
          </w:p>
          <w:p w14:paraId="47759747"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20"/>
                <w:szCs w:val="20"/>
                <w:u w:val="single"/>
              </w:rPr>
              <w:t> </w:t>
            </w:r>
          </w:p>
          <w:p w14:paraId="0539520B"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b/>
                <w:bCs/>
                <w:sz w:val="20"/>
                <w:szCs w:val="20"/>
              </w:rPr>
              <w:t>Read:</w:t>
            </w:r>
            <w:r w:rsidRPr="008F7DC3">
              <w:rPr>
                <w:rFonts w:ascii="Tahoma" w:eastAsia="Times New Roman" w:hAnsi="Tahoma" w:cs="Tahoma"/>
                <w:sz w:val="20"/>
                <w:szCs w:val="20"/>
                <w:u w:val="single"/>
              </w:rPr>
              <w:t> </w:t>
            </w:r>
          </w:p>
          <w:p w14:paraId="030D1BE8" w14:textId="77777777" w:rsidR="008F7DC3" w:rsidRPr="008F7DC3" w:rsidRDefault="008F7DC3" w:rsidP="008F7DC3">
            <w:pPr>
              <w:numPr>
                <w:ilvl w:val="0"/>
                <w:numId w:val="3"/>
              </w:numPr>
              <w:spacing w:after="0" w:line="240" w:lineRule="auto"/>
              <w:ind w:left="405" w:firstLine="0"/>
              <w:jc w:val="both"/>
              <w:textAlignment w:val="baseline"/>
              <w:rPr>
                <w:rFonts w:ascii="Tahoma" w:eastAsia="Times New Roman" w:hAnsi="Tahoma" w:cs="Tahoma"/>
                <w:sz w:val="20"/>
                <w:szCs w:val="20"/>
              </w:rPr>
            </w:pPr>
            <w:r w:rsidRPr="008F7DC3">
              <w:rPr>
                <w:rFonts w:ascii="Tahoma" w:eastAsia="Times New Roman" w:hAnsi="Tahoma" w:cs="Tahoma"/>
                <w:sz w:val="20"/>
                <w:szCs w:val="20"/>
              </w:rPr>
              <w:t>Eisenmann, T.R. (2011). Scaling a startup: Pacing Issues. HBS Background Note:  812099-PDF-</w:t>
            </w:r>
            <w:proofErr w:type="gramStart"/>
            <w:r w:rsidRPr="008F7DC3">
              <w:rPr>
                <w:rFonts w:ascii="Tahoma" w:eastAsia="Times New Roman" w:hAnsi="Tahoma" w:cs="Tahoma"/>
                <w:sz w:val="20"/>
                <w:szCs w:val="20"/>
              </w:rPr>
              <w:t>Eng.(</w:t>
            </w:r>
            <w:proofErr w:type="gramEnd"/>
            <w:r w:rsidRPr="008F7DC3">
              <w:rPr>
                <w:rFonts w:ascii="Tahoma" w:eastAsia="Times New Roman" w:hAnsi="Tahoma" w:cs="Tahoma"/>
                <w:sz w:val="20"/>
                <w:szCs w:val="20"/>
              </w:rPr>
              <w:t>CP) </w:t>
            </w:r>
          </w:p>
          <w:p w14:paraId="28F457B1" w14:textId="77777777" w:rsidR="008F7DC3" w:rsidRPr="008F7DC3" w:rsidRDefault="008F7DC3" w:rsidP="008F7DC3">
            <w:pPr>
              <w:numPr>
                <w:ilvl w:val="0"/>
                <w:numId w:val="4"/>
              </w:numPr>
              <w:spacing w:after="0" w:line="240" w:lineRule="auto"/>
              <w:ind w:left="945" w:firstLine="0"/>
              <w:textAlignment w:val="baseline"/>
              <w:rPr>
                <w:rFonts w:ascii="Tahoma" w:eastAsia="Times New Roman" w:hAnsi="Tahoma" w:cs="Tahoma"/>
                <w:sz w:val="20"/>
                <w:szCs w:val="20"/>
              </w:rPr>
            </w:pPr>
            <w:r w:rsidRPr="008F7DC3">
              <w:rPr>
                <w:rFonts w:ascii="Tahoma" w:eastAsia="Times New Roman" w:hAnsi="Tahoma" w:cs="Tahoma"/>
                <w:b/>
                <w:bCs/>
                <w:sz w:val="20"/>
                <w:szCs w:val="20"/>
              </w:rPr>
              <w:t>Partnerships: </w:t>
            </w:r>
            <w:hyperlink r:id="rId8" w:tgtFrame="_blank" w:history="1">
              <w:r w:rsidRPr="008F7DC3">
                <w:rPr>
                  <w:rFonts w:ascii="Tahoma" w:eastAsia="Times New Roman" w:hAnsi="Tahoma" w:cs="Tahoma"/>
                  <w:color w:val="0000FF"/>
                  <w:sz w:val="20"/>
                  <w:szCs w:val="20"/>
                  <w:u w:val="single"/>
                </w:rPr>
                <w:t>http://blog.openviewpartners.com/building-your-partner-ecosystem-who-are-your-potential-ecosystem-partners/</w:t>
              </w:r>
            </w:hyperlink>
            <w:r w:rsidRPr="008F7DC3">
              <w:rPr>
                <w:rFonts w:ascii="Tahoma" w:eastAsia="Times New Roman" w:hAnsi="Tahoma" w:cs="Tahoma"/>
                <w:sz w:val="20"/>
                <w:szCs w:val="20"/>
              </w:rPr>
              <w:t> </w:t>
            </w:r>
          </w:p>
          <w:p w14:paraId="40D4F4EC" w14:textId="77777777" w:rsidR="008F7DC3" w:rsidRPr="008F7DC3" w:rsidRDefault="008F7DC3" w:rsidP="008F7DC3">
            <w:pPr>
              <w:spacing w:after="0" w:line="240" w:lineRule="auto"/>
              <w:ind w:left="240" w:hanging="240"/>
              <w:jc w:val="both"/>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44C4E77D" w14:textId="77777777" w:rsidR="008F7DC3" w:rsidRPr="008F7DC3" w:rsidRDefault="008F7DC3" w:rsidP="008F7DC3">
            <w:pPr>
              <w:spacing w:after="0" w:line="240" w:lineRule="auto"/>
              <w:ind w:left="240" w:hanging="240"/>
              <w:jc w:val="both"/>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Case: </w:t>
            </w:r>
            <w:proofErr w:type="spellStart"/>
            <w:r w:rsidRPr="008F7DC3">
              <w:rPr>
                <w:rFonts w:ascii="Tahoma" w:eastAsia="Times New Roman" w:hAnsi="Tahoma" w:cs="Tahoma"/>
                <w:b/>
                <w:bCs/>
                <w:sz w:val="20"/>
                <w:szCs w:val="20"/>
              </w:rPr>
              <w:t>Addrec</w:t>
            </w:r>
            <w:proofErr w:type="spellEnd"/>
            <w:r w:rsidRPr="008F7DC3">
              <w:rPr>
                <w:rFonts w:ascii="Tahoma" w:eastAsia="Times New Roman" w:hAnsi="Tahoma" w:cs="Tahoma"/>
                <w:b/>
                <w:bCs/>
                <w:sz w:val="20"/>
                <w:szCs w:val="20"/>
              </w:rPr>
              <w:t> Solutions (CP)</w:t>
            </w:r>
            <w:r w:rsidRPr="008F7DC3">
              <w:rPr>
                <w:rFonts w:ascii="Tahoma" w:eastAsia="Times New Roman" w:hAnsi="Tahoma" w:cs="Tahoma"/>
                <w:sz w:val="20"/>
                <w:szCs w:val="20"/>
              </w:rPr>
              <w:t> </w:t>
            </w:r>
          </w:p>
          <w:p w14:paraId="50F17383" w14:textId="77777777" w:rsidR="008F7DC3" w:rsidRPr="008F7DC3" w:rsidRDefault="008F7DC3" w:rsidP="008F7DC3">
            <w:pPr>
              <w:spacing w:after="0" w:line="240" w:lineRule="auto"/>
              <w:ind w:left="240" w:hanging="240"/>
              <w:jc w:val="both"/>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5C111DF1" w14:textId="77777777" w:rsidTr="008F7DC3">
        <w:tc>
          <w:tcPr>
            <w:tcW w:w="1543" w:type="dxa"/>
            <w:tcBorders>
              <w:top w:val="single" w:sz="6" w:space="0" w:color="auto"/>
              <w:left w:val="nil"/>
              <w:bottom w:val="single" w:sz="6" w:space="0" w:color="auto"/>
              <w:right w:val="nil"/>
            </w:tcBorders>
            <w:shd w:val="clear" w:color="auto" w:fill="auto"/>
            <w:hideMark/>
          </w:tcPr>
          <w:p w14:paraId="641F2DB6"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1B297A62"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Tuesday, June 6, 2017</w:t>
            </w:r>
            <w:r w:rsidRPr="008F7DC3">
              <w:rPr>
                <w:rFonts w:ascii="Tahoma" w:eastAsia="Times New Roman" w:hAnsi="Tahoma" w:cs="Tahoma"/>
                <w:sz w:val="20"/>
                <w:szCs w:val="20"/>
              </w:rPr>
              <w:t> </w:t>
            </w:r>
          </w:p>
          <w:p w14:paraId="2148BE39"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(6)</w:t>
            </w:r>
            <w:r w:rsidRPr="008F7DC3">
              <w:rPr>
                <w:rFonts w:ascii="Tahoma" w:eastAsia="Times New Roman" w:hAnsi="Tahoma" w:cs="Tahoma"/>
                <w:sz w:val="20"/>
                <w:szCs w:val="20"/>
              </w:rPr>
              <w:t> </w:t>
            </w:r>
          </w:p>
          <w:p w14:paraId="7EB64228"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7772" w:type="dxa"/>
            <w:tcBorders>
              <w:top w:val="single" w:sz="6" w:space="0" w:color="auto"/>
              <w:left w:val="nil"/>
              <w:bottom w:val="single" w:sz="6" w:space="0" w:color="auto"/>
              <w:right w:val="nil"/>
            </w:tcBorders>
            <w:shd w:val="clear" w:color="auto" w:fill="auto"/>
            <w:hideMark/>
          </w:tcPr>
          <w:p w14:paraId="3114F43D"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20"/>
                <w:szCs w:val="20"/>
                <w:u w:val="single"/>
              </w:rPr>
              <w:t> </w:t>
            </w:r>
          </w:p>
          <w:p w14:paraId="0BEA9DCF"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b/>
                <w:bCs/>
                <w:sz w:val="20"/>
                <w:szCs w:val="20"/>
              </w:rPr>
              <w:t>Growing Pains</w:t>
            </w:r>
            <w:r w:rsidRPr="008F7DC3">
              <w:rPr>
                <w:rFonts w:ascii="Tahoma" w:eastAsia="Times New Roman" w:hAnsi="Tahoma" w:cs="Tahoma"/>
                <w:sz w:val="20"/>
                <w:szCs w:val="20"/>
                <w:u w:val="single"/>
              </w:rPr>
              <w:t> </w:t>
            </w:r>
          </w:p>
          <w:p w14:paraId="42B4B2EA"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20"/>
                <w:szCs w:val="20"/>
                <w:u w:val="single"/>
              </w:rPr>
              <w:t> </w:t>
            </w:r>
          </w:p>
          <w:p w14:paraId="29409500"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b/>
                <w:bCs/>
                <w:sz w:val="20"/>
                <w:szCs w:val="20"/>
              </w:rPr>
              <w:t>Read:</w:t>
            </w:r>
            <w:r w:rsidRPr="008F7DC3">
              <w:rPr>
                <w:rFonts w:ascii="Tahoma" w:eastAsia="Times New Roman" w:hAnsi="Tahoma" w:cs="Tahoma"/>
                <w:sz w:val="20"/>
                <w:szCs w:val="20"/>
                <w:u w:val="single"/>
              </w:rPr>
              <w:t> </w:t>
            </w:r>
          </w:p>
          <w:p w14:paraId="2DA0DA3F" w14:textId="77777777" w:rsidR="008F7DC3" w:rsidRPr="008F7DC3" w:rsidRDefault="008F7DC3" w:rsidP="008F7DC3">
            <w:pPr>
              <w:numPr>
                <w:ilvl w:val="0"/>
                <w:numId w:val="5"/>
              </w:numPr>
              <w:spacing w:after="0" w:line="240" w:lineRule="auto"/>
              <w:ind w:left="360" w:firstLine="0"/>
              <w:textAlignment w:val="baseline"/>
              <w:rPr>
                <w:rFonts w:ascii="Tahoma" w:eastAsia="Times New Roman" w:hAnsi="Tahoma" w:cs="Tahoma"/>
                <w:sz w:val="20"/>
                <w:szCs w:val="20"/>
              </w:rPr>
            </w:pPr>
            <w:r w:rsidRPr="008F7DC3">
              <w:rPr>
                <w:rFonts w:ascii="Tahoma" w:eastAsia="Times New Roman" w:hAnsi="Tahoma" w:cs="Tahoma"/>
                <w:sz w:val="20"/>
                <w:szCs w:val="20"/>
              </w:rPr>
              <w:t>Harnish, V. (2014).  Scaling Up: How a few companies make it and the rest don’t.  Ashburn, VA: Gazelles Inv.:  Rockefeller Habits.  Bonus chapter:  Strategic Planning:  Preparing and Leading the Planning Process, plus Rockefeller Habits Checklist (available for download on the website: </w:t>
            </w:r>
            <w:hyperlink r:id="rId9" w:tgtFrame="_blank" w:history="1">
              <w:r w:rsidRPr="008F7DC3">
                <w:rPr>
                  <w:rFonts w:ascii="Tahoma" w:eastAsia="Times New Roman" w:hAnsi="Tahoma" w:cs="Tahoma"/>
                  <w:color w:val="0000FF"/>
                  <w:sz w:val="20"/>
                  <w:szCs w:val="20"/>
                  <w:u w:val="single"/>
                </w:rPr>
                <w:t>https://scalingup.com/</w:t>
              </w:r>
            </w:hyperlink>
            <w:r w:rsidRPr="008F7DC3">
              <w:rPr>
                <w:rFonts w:ascii="Tahoma" w:eastAsia="Times New Roman" w:hAnsi="Tahoma" w:cs="Tahoma"/>
                <w:sz w:val="20"/>
                <w:szCs w:val="20"/>
              </w:rPr>
              <w:t>). </w:t>
            </w:r>
          </w:p>
          <w:p w14:paraId="0EE1740A" w14:textId="77777777" w:rsidR="008F7DC3" w:rsidRPr="008F7DC3" w:rsidRDefault="008F7DC3" w:rsidP="008F7DC3">
            <w:pPr>
              <w:numPr>
                <w:ilvl w:val="0"/>
                <w:numId w:val="6"/>
              </w:numPr>
              <w:spacing w:after="0" w:line="240" w:lineRule="auto"/>
              <w:ind w:left="360" w:firstLine="0"/>
              <w:textAlignment w:val="baseline"/>
              <w:rPr>
                <w:rFonts w:ascii="Tahoma" w:eastAsia="Times New Roman" w:hAnsi="Tahoma" w:cs="Tahoma"/>
                <w:sz w:val="20"/>
                <w:szCs w:val="20"/>
              </w:rPr>
            </w:pPr>
            <w:r w:rsidRPr="008F7DC3">
              <w:rPr>
                <w:rFonts w:ascii="Tahoma" w:eastAsia="Times New Roman" w:hAnsi="Tahoma" w:cs="Tahoma"/>
                <w:sz w:val="20"/>
                <w:szCs w:val="20"/>
              </w:rPr>
              <w:t>Alvarez, C. Hiring the RIGHT “Big Company” People for Startups. </w:t>
            </w:r>
          </w:p>
          <w:p w14:paraId="7A2D4C3E" w14:textId="77777777" w:rsidR="008F7DC3" w:rsidRPr="008F7DC3" w:rsidRDefault="008F7DC3" w:rsidP="008F7DC3">
            <w:pPr>
              <w:spacing w:after="0" w:line="240" w:lineRule="auto"/>
              <w:ind w:left="765"/>
              <w:textAlignment w:val="baseline"/>
              <w:rPr>
                <w:rFonts w:ascii="Times New Roman" w:eastAsia="Times New Roman" w:hAnsi="Times New Roman" w:cs="Times New Roman"/>
                <w:sz w:val="24"/>
                <w:szCs w:val="24"/>
              </w:rPr>
            </w:pPr>
            <w:hyperlink r:id="rId10" w:tgtFrame="_blank" w:history="1">
              <w:r w:rsidRPr="008F7DC3">
                <w:rPr>
                  <w:rFonts w:ascii="Tahoma" w:eastAsia="Times New Roman" w:hAnsi="Tahoma" w:cs="Tahoma"/>
                  <w:color w:val="0000FF"/>
                  <w:sz w:val="20"/>
                  <w:szCs w:val="20"/>
                  <w:u w:val="single"/>
                </w:rPr>
                <w:t>http://www.cindyalvarez.com/best-practices/hiring-the-right-big-company-people-for-startups</w:t>
              </w:r>
            </w:hyperlink>
            <w:r w:rsidRPr="008F7DC3">
              <w:rPr>
                <w:rFonts w:ascii="Tahoma" w:eastAsia="Times New Roman" w:hAnsi="Tahoma" w:cs="Tahoma"/>
                <w:sz w:val="20"/>
                <w:szCs w:val="20"/>
              </w:rPr>
              <w:t> </w:t>
            </w:r>
          </w:p>
          <w:p w14:paraId="36D2D199" w14:textId="77777777" w:rsidR="008F7DC3" w:rsidRPr="008F7DC3" w:rsidRDefault="008F7DC3" w:rsidP="008F7DC3">
            <w:pPr>
              <w:spacing w:after="0" w:line="240" w:lineRule="auto"/>
              <w:ind w:left="765"/>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50BFA3C9" w14:textId="77777777" w:rsidR="008F7DC3" w:rsidRPr="008F7DC3" w:rsidRDefault="008F7DC3" w:rsidP="008F7DC3">
            <w:pPr>
              <w:spacing w:after="0" w:line="240" w:lineRule="auto"/>
              <w:ind w:left="240" w:hanging="240"/>
              <w:jc w:val="both"/>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Case: Charles Chocolates (CP)</w:t>
            </w:r>
            <w:r w:rsidRPr="008F7DC3">
              <w:rPr>
                <w:rFonts w:ascii="Tahoma" w:eastAsia="Times New Roman" w:hAnsi="Tahoma" w:cs="Tahoma"/>
                <w:sz w:val="20"/>
                <w:szCs w:val="20"/>
              </w:rPr>
              <w:t> </w:t>
            </w:r>
          </w:p>
          <w:p w14:paraId="62FB419D"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32877373" w14:textId="77777777" w:rsidTr="008F7DC3">
        <w:tc>
          <w:tcPr>
            <w:tcW w:w="1543" w:type="dxa"/>
            <w:tcBorders>
              <w:top w:val="single" w:sz="6" w:space="0" w:color="auto"/>
              <w:left w:val="nil"/>
              <w:bottom w:val="single" w:sz="6" w:space="0" w:color="auto"/>
              <w:right w:val="nil"/>
            </w:tcBorders>
            <w:shd w:val="clear" w:color="auto" w:fill="auto"/>
            <w:hideMark/>
          </w:tcPr>
          <w:p w14:paraId="17B694B3"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52734AF4"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Tuesday,</w:t>
            </w:r>
            <w:r w:rsidRPr="008F7DC3">
              <w:rPr>
                <w:rFonts w:ascii="Tahoma" w:eastAsia="Times New Roman" w:hAnsi="Tahoma" w:cs="Tahoma"/>
                <w:sz w:val="20"/>
                <w:szCs w:val="20"/>
              </w:rPr>
              <w:t> </w:t>
            </w:r>
          </w:p>
          <w:p w14:paraId="2C0F47C3"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June 13,</w:t>
            </w:r>
            <w:r w:rsidRPr="008F7DC3">
              <w:rPr>
                <w:rFonts w:ascii="Tahoma" w:eastAsia="Times New Roman" w:hAnsi="Tahoma" w:cs="Tahoma"/>
                <w:sz w:val="20"/>
                <w:szCs w:val="20"/>
              </w:rPr>
              <w:t> </w:t>
            </w:r>
          </w:p>
          <w:p w14:paraId="6140C480"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2017</w:t>
            </w:r>
            <w:r w:rsidRPr="008F7DC3">
              <w:rPr>
                <w:rFonts w:ascii="Tahoma" w:eastAsia="Times New Roman" w:hAnsi="Tahoma" w:cs="Tahoma"/>
                <w:sz w:val="20"/>
                <w:szCs w:val="20"/>
              </w:rPr>
              <w:t> </w:t>
            </w:r>
          </w:p>
          <w:p w14:paraId="0CBF5957"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(7)</w:t>
            </w:r>
            <w:r w:rsidRPr="008F7DC3">
              <w:rPr>
                <w:rFonts w:ascii="Tahoma" w:eastAsia="Times New Roman" w:hAnsi="Tahoma" w:cs="Tahoma"/>
                <w:sz w:val="20"/>
                <w:szCs w:val="20"/>
              </w:rPr>
              <w:t> </w:t>
            </w:r>
          </w:p>
          <w:p w14:paraId="23D3153B"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7772" w:type="dxa"/>
            <w:tcBorders>
              <w:top w:val="single" w:sz="6" w:space="0" w:color="auto"/>
              <w:left w:val="nil"/>
              <w:bottom w:val="single" w:sz="6" w:space="0" w:color="auto"/>
              <w:right w:val="nil"/>
            </w:tcBorders>
            <w:shd w:val="clear" w:color="auto" w:fill="auto"/>
            <w:hideMark/>
          </w:tcPr>
          <w:p w14:paraId="73E23BDE" w14:textId="33A9A542"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p>
          <w:p w14:paraId="491F9FC5"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More Growing Pains</w:t>
            </w:r>
            <w:r w:rsidRPr="008F7DC3">
              <w:rPr>
                <w:rFonts w:ascii="Tahoma" w:eastAsia="Times New Roman" w:hAnsi="Tahoma" w:cs="Tahoma"/>
                <w:sz w:val="20"/>
                <w:szCs w:val="20"/>
              </w:rPr>
              <w:t> </w:t>
            </w:r>
          </w:p>
          <w:p w14:paraId="5D41269A"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20"/>
                <w:szCs w:val="20"/>
                <w:u w:val="single"/>
              </w:rPr>
              <w:t> </w:t>
            </w:r>
          </w:p>
          <w:p w14:paraId="2772BA36"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b/>
                <w:bCs/>
                <w:sz w:val="20"/>
                <w:szCs w:val="20"/>
              </w:rPr>
              <w:t>Read:</w:t>
            </w:r>
            <w:r w:rsidRPr="008F7DC3">
              <w:rPr>
                <w:rFonts w:ascii="Tahoma" w:eastAsia="Times New Roman" w:hAnsi="Tahoma" w:cs="Tahoma"/>
                <w:sz w:val="20"/>
                <w:szCs w:val="20"/>
                <w:u w:val="single"/>
              </w:rPr>
              <w:t> </w:t>
            </w:r>
          </w:p>
          <w:p w14:paraId="775E8267" w14:textId="77777777" w:rsidR="008F7DC3" w:rsidRPr="008F7DC3" w:rsidRDefault="008F7DC3" w:rsidP="008F7DC3">
            <w:pPr>
              <w:spacing w:after="0" w:line="240" w:lineRule="auto"/>
              <w:ind w:left="660" w:hanging="240"/>
              <w:textAlignment w:val="baseline"/>
              <w:rPr>
                <w:rFonts w:ascii="Times New Roman" w:eastAsia="Times New Roman" w:hAnsi="Times New Roman" w:cs="Times New Roman"/>
                <w:sz w:val="24"/>
                <w:szCs w:val="24"/>
              </w:rPr>
            </w:pPr>
            <w:r w:rsidRPr="008F7DC3">
              <w:rPr>
                <w:rFonts w:ascii="Tahoma" w:eastAsia="Times New Roman" w:hAnsi="Tahoma" w:cs="Tahoma"/>
                <w:color w:val="000000"/>
                <w:sz w:val="20"/>
                <w:szCs w:val="20"/>
              </w:rPr>
              <w:t>1. Cohn, J. M., Khurana, R., &amp; Reeves, L. (2005). Growing talent as if your business depended on it. Harvard business review, 83(10), 62. (L)</w:t>
            </w:r>
            <w:r w:rsidRPr="008F7DC3">
              <w:rPr>
                <w:rFonts w:ascii="Tahoma" w:eastAsia="Times New Roman" w:hAnsi="Tahoma" w:cs="Tahoma"/>
                <w:sz w:val="20"/>
                <w:szCs w:val="20"/>
              </w:rPr>
              <w:t> </w:t>
            </w:r>
          </w:p>
          <w:p w14:paraId="7FBDB2FC" w14:textId="77777777" w:rsidR="008F7DC3" w:rsidRPr="008F7DC3" w:rsidRDefault="008F7DC3" w:rsidP="008F7DC3">
            <w:pPr>
              <w:spacing w:after="0" w:line="240" w:lineRule="auto"/>
              <w:ind w:left="660" w:hanging="240"/>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2. Scaling a Startup: People and Organizational issues – Eisenmann &amp; </w:t>
            </w:r>
            <w:proofErr w:type="spellStart"/>
            <w:r w:rsidRPr="008F7DC3">
              <w:rPr>
                <w:rFonts w:ascii="Tahoma" w:eastAsia="Times New Roman" w:hAnsi="Tahoma" w:cs="Tahoma"/>
                <w:sz w:val="20"/>
                <w:szCs w:val="20"/>
              </w:rPr>
              <w:t>Wagonfeld</w:t>
            </w:r>
            <w:proofErr w:type="spellEnd"/>
            <w:r w:rsidRPr="008F7DC3">
              <w:rPr>
                <w:rFonts w:ascii="Tahoma" w:eastAsia="Times New Roman" w:hAnsi="Tahoma" w:cs="Tahoma"/>
                <w:sz w:val="20"/>
                <w:szCs w:val="20"/>
              </w:rPr>
              <w:t> – HBS notes – Jan 2012 –HBS 812100 </w:t>
            </w:r>
            <w:r w:rsidRPr="008F7DC3">
              <w:rPr>
                <w:rFonts w:ascii="Tahoma" w:eastAsia="Times New Roman" w:hAnsi="Tahoma" w:cs="Tahoma"/>
                <w:b/>
                <w:bCs/>
                <w:sz w:val="20"/>
                <w:szCs w:val="20"/>
              </w:rPr>
              <w:t>(CP)</w:t>
            </w:r>
            <w:r w:rsidRPr="008F7DC3">
              <w:rPr>
                <w:rFonts w:ascii="Tahoma" w:eastAsia="Times New Roman" w:hAnsi="Tahoma" w:cs="Tahoma"/>
                <w:sz w:val="20"/>
                <w:szCs w:val="20"/>
              </w:rPr>
              <w:t> </w:t>
            </w:r>
          </w:p>
          <w:p w14:paraId="2B885A45" w14:textId="77777777" w:rsidR="008F7DC3" w:rsidRPr="008F7DC3" w:rsidRDefault="008F7DC3" w:rsidP="008F7DC3">
            <w:pPr>
              <w:spacing w:after="0" w:line="240" w:lineRule="auto"/>
              <w:ind w:left="240" w:hanging="240"/>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28FBD220" w14:textId="77777777" w:rsidR="008F7DC3" w:rsidRPr="008F7DC3" w:rsidRDefault="008F7DC3" w:rsidP="008F7DC3">
            <w:pPr>
              <w:spacing w:after="0" w:line="240" w:lineRule="auto"/>
              <w:ind w:left="240" w:hanging="240"/>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Case: </w:t>
            </w:r>
            <w:proofErr w:type="spellStart"/>
            <w:r w:rsidRPr="008F7DC3">
              <w:rPr>
                <w:rFonts w:ascii="Tahoma" w:eastAsia="Times New Roman" w:hAnsi="Tahoma" w:cs="Tahoma"/>
                <w:b/>
                <w:bCs/>
                <w:sz w:val="20"/>
                <w:szCs w:val="20"/>
              </w:rPr>
              <w:t>CloudFlare</w:t>
            </w:r>
            <w:proofErr w:type="spellEnd"/>
            <w:r w:rsidRPr="008F7DC3">
              <w:rPr>
                <w:rFonts w:ascii="Tahoma" w:eastAsia="Times New Roman" w:hAnsi="Tahoma" w:cs="Tahoma"/>
                <w:b/>
                <w:bCs/>
                <w:sz w:val="20"/>
                <w:szCs w:val="20"/>
              </w:rPr>
              <w:t>, Inc: Running Hot</w:t>
            </w:r>
            <w:r w:rsidRPr="008F7DC3">
              <w:rPr>
                <w:rFonts w:ascii="Tahoma" w:eastAsia="Times New Roman" w:hAnsi="Tahoma" w:cs="Tahoma"/>
                <w:sz w:val="20"/>
                <w:szCs w:val="20"/>
              </w:rPr>
              <w:t>– HBS 813145</w:t>
            </w:r>
            <w:r w:rsidRPr="008F7DC3">
              <w:rPr>
                <w:rFonts w:ascii="Tahoma" w:eastAsia="Times New Roman" w:hAnsi="Tahoma" w:cs="Tahoma"/>
                <w:b/>
                <w:bCs/>
                <w:sz w:val="20"/>
                <w:szCs w:val="20"/>
              </w:rPr>
              <w:t>(CP)</w:t>
            </w:r>
            <w:r w:rsidRPr="008F7DC3">
              <w:rPr>
                <w:rFonts w:ascii="Tahoma" w:eastAsia="Times New Roman" w:hAnsi="Tahoma" w:cs="Tahoma"/>
                <w:sz w:val="20"/>
                <w:szCs w:val="20"/>
              </w:rPr>
              <w:t> </w:t>
            </w:r>
          </w:p>
          <w:p w14:paraId="5FB8CCEC" w14:textId="77777777" w:rsidR="008F7DC3" w:rsidRPr="008F7DC3" w:rsidRDefault="008F7DC3" w:rsidP="008F7DC3">
            <w:pPr>
              <w:spacing w:after="0" w:line="240" w:lineRule="auto"/>
              <w:ind w:left="240" w:hanging="240"/>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1.   What should Cloudflare's founders do? </w:t>
            </w:r>
          </w:p>
          <w:p w14:paraId="4F9A5585"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6ECFBCB6"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6E1B7A07" w14:textId="77777777" w:rsidTr="008F7DC3">
        <w:trPr>
          <w:trHeight w:val="180"/>
        </w:trPr>
        <w:tc>
          <w:tcPr>
            <w:tcW w:w="1543" w:type="dxa"/>
            <w:tcBorders>
              <w:top w:val="single" w:sz="6" w:space="0" w:color="auto"/>
              <w:left w:val="nil"/>
              <w:bottom w:val="single" w:sz="6" w:space="0" w:color="auto"/>
              <w:right w:val="nil"/>
            </w:tcBorders>
            <w:shd w:val="clear" w:color="auto" w:fill="auto"/>
            <w:hideMark/>
          </w:tcPr>
          <w:p w14:paraId="1164DAD2"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652B6E2C"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Tuesday, June 20, 2017 </w:t>
            </w:r>
            <w:r w:rsidRPr="008F7DC3">
              <w:rPr>
                <w:rFonts w:ascii="Tahoma" w:eastAsia="Times New Roman" w:hAnsi="Tahoma" w:cs="Tahoma"/>
                <w:sz w:val="20"/>
                <w:szCs w:val="20"/>
              </w:rPr>
              <w:t> </w:t>
            </w:r>
          </w:p>
          <w:p w14:paraId="4E2E7D8D"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(8)</w:t>
            </w:r>
            <w:r w:rsidRPr="008F7DC3">
              <w:rPr>
                <w:rFonts w:ascii="Tahoma" w:eastAsia="Times New Roman" w:hAnsi="Tahoma" w:cs="Tahoma"/>
                <w:sz w:val="20"/>
                <w:szCs w:val="20"/>
              </w:rPr>
              <w:t> </w:t>
            </w:r>
          </w:p>
          <w:p w14:paraId="689375D1"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7772" w:type="dxa"/>
            <w:tcBorders>
              <w:top w:val="single" w:sz="6" w:space="0" w:color="auto"/>
              <w:left w:val="nil"/>
              <w:bottom w:val="single" w:sz="6" w:space="0" w:color="auto"/>
              <w:right w:val="nil"/>
            </w:tcBorders>
            <w:shd w:val="clear" w:color="auto" w:fill="auto"/>
            <w:hideMark/>
          </w:tcPr>
          <w:p w14:paraId="7C1BCCD5"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518DF586"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Even More Growing Pains</w:t>
            </w:r>
            <w:r w:rsidRPr="008F7DC3">
              <w:rPr>
                <w:rFonts w:ascii="Tahoma" w:eastAsia="Times New Roman" w:hAnsi="Tahoma" w:cs="Tahoma"/>
                <w:sz w:val="20"/>
                <w:szCs w:val="20"/>
              </w:rPr>
              <w:t> </w:t>
            </w:r>
          </w:p>
          <w:p w14:paraId="4E10F01E"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20"/>
                <w:szCs w:val="20"/>
                <w:u w:val="single"/>
              </w:rPr>
              <w:t> </w:t>
            </w:r>
          </w:p>
          <w:p w14:paraId="7AD891F3"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b/>
                <w:bCs/>
                <w:sz w:val="20"/>
                <w:szCs w:val="20"/>
              </w:rPr>
              <w:t>Read:</w:t>
            </w:r>
            <w:r w:rsidRPr="008F7DC3">
              <w:rPr>
                <w:rFonts w:ascii="Tahoma" w:eastAsia="Times New Roman" w:hAnsi="Tahoma" w:cs="Tahoma"/>
                <w:sz w:val="20"/>
                <w:szCs w:val="20"/>
                <w:u w:val="single"/>
              </w:rPr>
              <w:t> </w:t>
            </w:r>
          </w:p>
          <w:p w14:paraId="61641C6C" w14:textId="77777777" w:rsidR="008F7DC3" w:rsidRPr="008F7DC3" w:rsidRDefault="008F7DC3" w:rsidP="008F7DC3">
            <w:pPr>
              <w:numPr>
                <w:ilvl w:val="0"/>
                <w:numId w:val="7"/>
              </w:numPr>
              <w:spacing w:after="0" w:line="240" w:lineRule="auto"/>
              <w:ind w:left="405" w:firstLine="0"/>
              <w:textAlignment w:val="baseline"/>
              <w:rPr>
                <w:rFonts w:ascii="Tahoma" w:eastAsia="Times New Roman" w:hAnsi="Tahoma" w:cs="Tahoma"/>
                <w:sz w:val="20"/>
                <w:szCs w:val="20"/>
              </w:rPr>
            </w:pPr>
            <w:r w:rsidRPr="008F7DC3">
              <w:rPr>
                <w:rFonts w:ascii="Tahoma" w:eastAsia="Times New Roman" w:hAnsi="Tahoma" w:cs="Tahoma"/>
                <w:sz w:val="20"/>
                <w:szCs w:val="20"/>
              </w:rPr>
              <w:t>Jeff Dyer, Hal </w:t>
            </w:r>
            <w:proofErr w:type="spellStart"/>
            <w:r w:rsidRPr="008F7DC3">
              <w:rPr>
                <w:rFonts w:ascii="Tahoma" w:eastAsia="Times New Roman" w:hAnsi="Tahoma" w:cs="Tahoma"/>
                <w:sz w:val="20"/>
                <w:szCs w:val="20"/>
              </w:rPr>
              <w:t>Gregersen</w:t>
            </w:r>
            <w:proofErr w:type="spellEnd"/>
            <w:r w:rsidRPr="008F7DC3">
              <w:rPr>
                <w:rFonts w:ascii="Tahoma" w:eastAsia="Times New Roman" w:hAnsi="Tahoma" w:cs="Tahoma"/>
                <w:sz w:val="20"/>
                <w:szCs w:val="20"/>
              </w:rPr>
              <w:t xml:space="preserve"> and Clayton M. Christensen, (2011).  Putting </w:t>
            </w:r>
            <w:proofErr w:type="gramStart"/>
            <w:r w:rsidRPr="008F7DC3">
              <w:rPr>
                <w:rFonts w:ascii="Tahoma" w:eastAsia="Times New Roman" w:hAnsi="Tahoma" w:cs="Tahoma"/>
                <w:sz w:val="20"/>
                <w:szCs w:val="20"/>
              </w:rPr>
              <w:t>The</w:t>
            </w:r>
            <w:proofErr w:type="gramEnd"/>
            <w:r w:rsidRPr="008F7DC3">
              <w:rPr>
                <w:rFonts w:ascii="Tahoma" w:eastAsia="Times New Roman" w:hAnsi="Tahoma" w:cs="Tahoma"/>
                <w:sz w:val="20"/>
                <w:szCs w:val="20"/>
              </w:rPr>
              <w:t xml:space="preserve"> Innovator’s DNA into Practice:  How Innovative Leaders Institute processes that Encourage the Discovery Skills of Disruptive Innovation, HBR Press – 8385BC. (CP).  </w:t>
            </w:r>
          </w:p>
          <w:p w14:paraId="58A352E5" w14:textId="77777777" w:rsidR="008F7DC3" w:rsidRPr="008F7DC3" w:rsidRDefault="008F7DC3" w:rsidP="008F7DC3">
            <w:pPr>
              <w:numPr>
                <w:ilvl w:val="0"/>
                <w:numId w:val="8"/>
              </w:numPr>
              <w:spacing w:after="0" w:line="240" w:lineRule="auto"/>
              <w:ind w:left="405" w:firstLine="0"/>
              <w:jc w:val="both"/>
              <w:textAlignment w:val="baseline"/>
              <w:rPr>
                <w:rFonts w:ascii="Tahoma" w:eastAsia="Times New Roman" w:hAnsi="Tahoma" w:cs="Tahoma"/>
                <w:sz w:val="20"/>
                <w:szCs w:val="20"/>
              </w:rPr>
            </w:pPr>
            <w:r w:rsidRPr="008F7DC3">
              <w:rPr>
                <w:rFonts w:ascii="Tahoma" w:eastAsia="Times New Roman" w:hAnsi="Tahoma" w:cs="Tahoma"/>
                <w:b/>
                <w:bCs/>
                <w:sz w:val="20"/>
                <w:szCs w:val="20"/>
              </w:rPr>
              <w:lastRenderedPageBreak/>
              <w:t>Dashboarding:</w:t>
            </w:r>
            <w:r w:rsidRPr="008F7DC3">
              <w:rPr>
                <w:rFonts w:ascii="Tahoma" w:eastAsia="Times New Roman" w:hAnsi="Tahoma" w:cs="Tahoma"/>
                <w:sz w:val="20"/>
                <w:szCs w:val="20"/>
              </w:rPr>
              <w:t> Mullins, J., &amp; Komisar, R. (2011). Measuring up: Dashboarding for innovators. Business Strategy Review, 22(1), 7-16. (R) </w:t>
            </w:r>
          </w:p>
          <w:p w14:paraId="0CAFF81B" w14:textId="77777777" w:rsidR="008F7DC3" w:rsidRPr="008F7DC3" w:rsidRDefault="008F7DC3" w:rsidP="008F7DC3">
            <w:pPr>
              <w:numPr>
                <w:ilvl w:val="0"/>
                <w:numId w:val="9"/>
              </w:numPr>
              <w:spacing w:after="0" w:line="240" w:lineRule="auto"/>
              <w:ind w:left="945" w:firstLine="0"/>
              <w:textAlignment w:val="baseline"/>
              <w:rPr>
                <w:rFonts w:ascii="Tahoma" w:eastAsia="Times New Roman" w:hAnsi="Tahoma" w:cs="Tahoma"/>
                <w:sz w:val="20"/>
                <w:szCs w:val="20"/>
              </w:rPr>
            </w:pPr>
            <w:r w:rsidRPr="008F7DC3">
              <w:rPr>
                <w:rFonts w:ascii="Tahoma" w:eastAsia="Times New Roman" w:hAnsi="Tahoma" w:cs="Tahoma"/>
                <w:b/>
                <w:bCs/>
                <w:sz w:val="20"/>
                <w:szCs w:val="20"/>
              </w:rPr>
              <w:t>Metrics: </w:t>
            </w:r>
            <w:hyperlink r:id="rId11" w:tgtFrame="_blank" w:history="1">
              <w:r w:rsidRPr="008F7DC3">
                <w:rPr>
                  <w:rFonts w:ascii="Tahoma" w:eastAsia="Times New Roman" w:hAnsi="Tahoma" w:cs="Tahoma"/>
                  <w:color w:val="0000FF"/>
                  <w:sz w:val="20"/>
                  <w:szCs w:val="20"/>
                  <w:u w:val="single"/>
                </w:rPr>
                <w:t>http://bostonvcblog.typepad.com/vc/2015/02/why-metrics-get-worse-with-scale.html</w:t>
              </w:r>
            </w:hyperlink>
            <w:r w:rsidRPr="008F7DC3">
              <w:rPr>
                <w:rFonts w:ascii="Tahoma" w:eastAsia="Times New Roman" w:hAnsi="Tahoma" w:cs="Tahoma"/>
                <w:sz w:val="20"/>
                <w:szCs w:val="20"/>
              </w:rPr>
              <w:t> </w:t>
            </w:r>
          </w:p>
          <w:p w14:paraId="55CDE046"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20"/>
                <w:szCs w:val="20"/>
                <w:u w:val="single"/>
              </w:rPr>
              <w:t> </w:t>
            </w:r>
          </w:p>
          <w:p w14:paraId="5621CDAC" w14:textId="77777777" w:rsidR="008F7DC3" w:rsidRPr="008F7DC3" w:rsidRDefault="008F7DC3" w:rsidP="008F7DC3">
            <w:pPr>
              <w:spacing w:after="0" w:line="240" w:lineRule="auto"/>
              <w:ind w:left="240" w:hanging="180"/>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Case: Micromax: Scaling the Largest Indian Mobile Handset Company </w:t>
            </w:r>
            <w:r w:rsidRPr="008F7DC3">
              <w:rPr>
                <w:rFonts w:ascii="Tahoma" w:eastAsia="Times New Roman" w:hAnsi="Tahoma" w:cs="Tahoma"/>
                <w:sz w:val="20"/>
                <w:szCs w:val="20"/>
              </w:rPr>
              <w:t>- HBS415-034</w:t>
            </w:r>
            <w:r w:rsidRPr="008F7DC3">
              <w:rPr>
                <w:rFonts w:ascii="Tahoma" w:eastAsia="Times New Roman" w:hAnsi="Tahoma" w:cs="Tahoma"/>
                <w:b/>
                <w:bCs/>
                <w:sz w:val="20"/>
                <w:szCs w:val="20"/>
              </w:rPr>
              <w:t> (CP)</w:t>
            </w:r>
            <w:r w:rsidRPr="008F7DC3">
              <w:rPr>
                <w:rFonts w:ascii="Tahoma" w:eastAsia="Times New Roman" w:hAnsi="Tahoma" w:cs="Tahoma"/>
                <w:sz w:val="20"/>
                <w:szCs w:val="20"/>
              </w:rPr>
              <w:t> </w:t>
            </w:r>
          </w:p>
          <w:p w14:paraId="69DC1D11" w14:textId="77777777" w:rsidR="008F7DC3" w:rsidRPr="008F7DC3" w:rsidRDefault="008F7DC3" w:rsidP="008F7DC3">
            <w:pPr>
              <w:numPr>
                <w:ilvl w:val="0"/>
                <w:numId w:val="10"/>
              </w:numPr>
              <w:spacing w:after="0" w:line="240" w:lineRule="auto"/>
              <w:ind w:left="405" w:firstLine="0"/>
              <w:textAlignment w:val="baseline"/>
              <w:rPr>
                <w:rFonts w:ascii="Tahoma" w:eastAsia="Times New Roman" w:hAnsi="Tahoma" w:cs="Tahoma"/>
                <w:sz w:val="20"/>
                <w:szCs w:val="20"/>
              </w:rPr>
            </w:pPr>
            <w:r w:rsidRPr="008F7DC3">
              <w:rPr>
                <w:rFonts w:ascii="Tahoma" w:eastAsia="Times New Roman" w:hAnsi="Tahoma" w:cs="Tahoma"/>
                <w:color w:val="000000"/>
                <w:sz w:val="20"/>
                <w:szCs w:val="20"/>
              </w:rPr>
              <w:t>What is the history of Micromax? </w:t>
            </w:r>
            <w:r w:rsidRPr="008F7DC3">
              <w:rPr>
                <w:rFonts w:ascii="Tahoma" w:eastAsia="Times New Roman" w:hAnsi="Tahoma" w:cs="Tahoma"/>
                <w:sz w:val="20"/>
                <w:szCs w:val="20"/>
              </w:rPr>
              <w:t> </w:t>
            </w:r>
          </w:p>
          <w:p w14:paraId="3C54105C" w14:textId="77777777" w:rsidR="008F7DC3" w:rsidRPr="008F7DC3" w:rsidRDefault="008F7DC3" w:rsidP="008F7DC3">
            <w:pPr>
              <w:numPr>
                <w:ilvl w:val="0"/>
                <w:numId w:val="11"/>
              </w:numPr>
              <w:spacing w:after="0" w:line="240" w:lineRule="auto"/>
              <w:ind w:left="405" w:firstLine="0"/>
              <w:textAlignment w:val="baseline"/>
              <w:rPr>
                <w:rFonts w:ascii="Tahoma" w:eastAsia="Times New Roman" w:hAnsi="Tahoma" w:cs="Tahoma"/>
                <w:sz w:val="20"/>
                <w:szCs w:val="20"/>
              </w:rPr>
            </w:pPr>
            <w:r w:rsidRPr="008F7DC3">
              <w:rPr>
                <w:rFonts w:ascii="Tahoma" w:eastAsia="Times New Roman" w:hAnsi="Tahoma" w:cs="Tahoma"/>
                <w:color w:val="000000"/>
                <w:sz w:val="20"/>
                <w:szCs w:val="20"/>
              </w:rPr>
              <w:t>Where is the opportunity in the global handset market?</w:t>
            </w:r>
            <w:r w:rsidRPr="008F7DC3">
              <w:rPr>
                <w:rFonts w:ascii="Tahoma" w:eastAsia="Times New Roman" w:hAnsi="Tahoma" w:cs="Tahoma"/>
                <w:sz w:val="20"/>
                <w:szCs w:val="20"/>
              </w:rPr>
              <w:t> </w:t>
            </w:r>
          </w:p>
          <w:p w14:paraId="00046494" w14:textId="77777777" w:rsidR="008F7DC3" w:rsidRPr="008F7DC3" w:rsidRDefault="008F7DC3" w:rsidP="008F7DC3">
            <w:pPr>
              <w:numPr>
                <w:ilvl w:val="0"/>
                <w:numId w:val="12"/>
              </w:numPr>
              <w:spacing w:after="0" w:line="240" w:lineRule="auto"/>
              <w:ind w:left="405" w:firstLine="0"/>
              <w:textAlignment w:val="baseline"/>
              <w:rPr>
                <w:rFonts w:ascii="Tahoma" w:eastAsia="Times New Roman" w:hAnsi="Tahoma" w:cs="Tahoma"/>
                <w:sz w:val="20"/>
                <w:szCs w:val="20"/>
              </w:rPr>
            </w:pPr>
            <w:r w:rsidRPr="008F7DC3">
              <w:rPr>
                <w:rFonts w:ascii="Tahoma" w:eastAsia="Times New Roman" w:hAnsi="Tahoma" w:cs="Tahoma"/>
                <w:sz w:val="20"/>
                <w:szCs w:val="20"/>
              </w:rPr>
              <w:t>What should the founders do?  Why?  </w:t>
            </w:r>
          </w:p>
          <w:p w14:paraId="43933C5C" w14:textId="77777777" w:rsidR="008F7DC3" w:rsidRPr="008F7DC3" w:rsidRDefault="008F7DC3" w:rsidP="008F7DC3">
            <w:pPr>
              <w:numPr>
                <w:ilvl w:val="0"/>
                <w:numId w:val="13"/>
              </w:numPr>
              <w:spacing w:after="0" w:line="240" w:lineRule="auto"/>
              <w:ind w:left="405" w:firstLine="0"/>
              <w:textAlignment w:val="baseline"/>
              <w:rPr>
                <w:rFonts w:ascii="Tahoma" w:eastAsia="Times New Roman" w:hAnsi="Tahoma" w:cs="Tahoma"/>
                <w:sz w:val="20"/>
                <w:szCs w:val="20"/>
              </w:rPr>
            </w:pPr>
            <w:r w:rsidRPr="008F7DC3">
              <w:rPr>
                <w:rFonts w:ascii="Tahoma" w:eastAsia="Times New Roman" w:hAnsi="Tahoma" w:cs="Tahoma"/>
                <w:sz w:val="20"/>
                <w:szCs w:val="20"/>
              </w:rPr>
              <w:t>Who could they partner with and why? </w:t>
            </w:r>
          </w:p>
          <w:p w14:paraId="027F70EA"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20"/>
                <w:szCs w:val="20"/>
                <w:u w:val="single"/>
              </w:rPr>
              <w:t> </w:t>
            </w:r>
          </w:p>
        </w:tc>
      </w:tr>
      <w:tr w:rsidR="008F7DC3" w:rsidRPr="008F7DC3" w14:paraId="4EFF7F86" w14:textId="77777777" w:rsidTr="008F7DC3">
        <w:tc>
          <w:tcPr>
            <w:tcW w:w="1543" w:type="dxa"/>
            <w:tcBorders>
              <w:top w:val="single" w:sz="6" w:space="0" w:color="auto"/>
              <w:left w:val="nil"/>
              <w:bottom w:val="single" w:sz="6" w:space="0" w:color="auto"/>
              <w:right w:val="nil"/>
            </w:tcBorders>
            <w:shd w:val="clear" w:color="auto" w:fill="auto"/>
            <w:hideMark/>
          </w:tcPr>
          <w:p w14:paraId="2F254127"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lastRenderedPageBreak/>
              <w:t> </w:t>
            </w:r>
          </w:p>
          <w:p w14:paraId="43414138"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Tuesday, June 27, 2017</w:t>
            </w:r>
            <w:r w:rsidRPr="008F7DC3">
              <w:rPr>
                <w:rFonts w:ascii="Tahoma" w:eastAsia="Times New Roman" w:hAnsi="Tahoma" w:cs="Tahoma"/>
                <w:sz w:val="20"/>
                <w:szCs w:val="20"/>
              </w:rPr>
              <w:t> </w:t>
            </w:r>
          </w:p>
          <w:p w14:paraId="396FE932"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(9)</w:t>
            </w:r>
            <w:r w:rsidRPr="008F7DC3">
              <w:rPr>
                <w:rFonts w:ascii="Tahoma" w:eastAsia="Times New Roman" w:hAnsi="Tahoma" w:cs="Tahoma"/>
                <w:sz w:val="20"/>
                <w:szCs w:val="20"/>
              </w:rPr>
              <w:t> </w:t>
            </w:r>
          </w:p>
          <w:p w14:paraId="1551F391"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7772" w:type="dxa"/>
            <w:tcBorders>
              <w:top w:val="single" w:sz="6" w:space="0" w:color="auto"/>
              <w:left w:val="nil"/>
              <w:bottom w:val="single" w:sz="6" w:space="0" w:color="auto"/>
              <w:right w:val="nil"/>
            </w:tcBorders>
            <w:shd w:val="clear" w:color="auto" w:fill="auto"/>
            <w:hideMark/>
          </w:tcPr>
          <w:p w14:paraId="03F9B156"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20"/>
                <w:szCs w:val="20"/>
                <w:u w:val="single"/>
              </w:rPr>
              <w:t> </w:t>
            </w:r>
          </w:p>
          <w:p w14:paraId="1D14D170"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Harvesting Growth</w:t>
            </w:r>
            <w:r w:rsidRPr="008F7DC3">
              <w:rPr>
                <w:rFonts w:ascii="Tahoma" w:eastAsia="Times New Roman" w:hAnsi="Tahoma" w:cs="Tahoma"/>
                <w:sz w:val="20"/>
                <w:szCs w:val="20"/>
              </w:rPr>
              <w:t> </w:t>
            </w:r>
          </w:p>
          <w:p w14:paraId="42B37B12"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20"/>
                <w:szCs w:val="20"/>
                <w:u w:val="single"/>
              </w:rPr>
              <w:t> </w:t>
            </w:r>
          </w:p>
          <w:p w14:paraId="7A854304"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b/>
                <w:bCs/>
                <w:sz w:val="20"/>
                <w:szCs w:val="20"/>
              </w:rPr>
              <w:t>Read:</w:t>
            </w:r>
            <w:r w:rsidRPr="008F7DC3">
              <w:rPr>
                <w:rFonts w:ascii="Tahoma" w:eastAsia="Times New Roman" w:hAnsi="Tahoma" w:cs="Tahoma"/>
                <w:sz w:val="20"/>
                <w:szCs w:val="20"/>
                <w:u w:val="single"/>
              </w:rPr>
              <w:t> </w:t>
            </w:r>
          </w:p>
          <w:p w14:paraId="6568FCB8" w14:textId="77777777" w:rsidR="008F7DC3" w:rsidRPr="008F7DC3" w:rsidRDefault="008F7DC3" w:rsidP="008F7DC3">
            <w:pPr>
              <w:numPr>
                <w:ilvl w:val="0"/>
                <w:numId w:val="14"/>
              </w:numPr>
              <w:spacing w:after="0" w:line="240" w:lineRule="auto"/>
              <w:ind w:left="405" w:firstLine="0"/>
              <w:textAlignment w:val="baseline"/>
              <w:rPr>
                <w:rFonts w:ascii="Tahoma" w:eastAsia="Times New Roman" w:hAnsi="Tahoma" w:cs="Tahoma"/>
                <w:sz w:val="20"/>
                <w:szCs w:val="20"/>
              </w:rPr>
            </w:pPr>
            <w:r w:rsidRPr="008F7DC3">
              <w:rPr>
                <w:rFonts w:ascii="Tahoma" w:eastAsia="Times New Roman" w:hAnsi="Tahoma" w:cs="Tahoma"/>
                <w:color w:val="000000"/>
                <w:sz w:val="20"/>
                <w:szCs w:val="20"/>
                <w:lang w:val="en-GB"/>
              </w:rPr>
              <w:t>Chapter15 - The Harvest and Beyond - New Venture Creation - Spinelli, Ensign and Adams - 2nd Edition - McGraw- Hill </w:t>
            </w:r>
            <w:r w:rsidRPr="008F7DC3">
              <w:rPr>
                <w:rFonts w:ascii="Tahoma" w:eastAsia="Times New Roman" w:hAnsi="Tahoma" w:cs="Tahoma"/>
                <w:b/>
                <w:bCs/>
                <w:color w:val="000000"/>
                <w:sz w:val="20"/>
                <w:szCs w:val="20"/>
                <w:lang w:val="en-GB"/>
              </w:rPr>
              <w:t>[Note this is the text for ENTR6605] (R).</w:t>
            </w:r>
            <w:r w:rsidRPr="008F7DC3">
              <w:rPr>
                <w:rFonts w:ascii="Tahoma" w:eastAsia="Times New Roman" w:hAnsi="Tahoma" w:cs="Tahoma"/>
                <w:sz w:val="20"/>
                <w:szCs w:val="20"/>
              </w:rPr>
              <w:t> </w:t>
            </w:r>
          </w:p>
          <w:p w14:paraId="07B3F9E3" w14:textId="77777777" w:rsidR="008F7DC3" w:rsidRPr="008F7DC3" w:rsidRDefault="008F7DC3" w:rsidP="008F7DC3">
            <w:pPr>
              <w:numPr>
                <w:ilvl w:val="0"/>
                <w:numId w:val="15"/>
              </w:numPr>
              <w:spacing w:after="0" w:line="240" w:lineRule="auto"/>
              <w:ind w:left="405" w:firstLine="0"/>
              <w:textAlignment w:val="baseline"/>
              <w:rPr>
                <w:rFonts w:ascii="Tahoma" w:eastAsia="Times New Roman" w:hAnsi="Tahoma" w:cs="Tahoma"/>
                <w:sz w:val="20"/>
                <w:szCs w:val="20"/>
              </w:rPr>
            </w:pPr>
            <w:r w:rsidRPr="008F7DC3">
              <w:rPr>
                <w:rFonts w:ascii="Tahoma" w:eastAsia="Times New Roman" w:hAnsi="Tahoma" w:cs="Tahoma"/>
                <w:color w:val="000000"/>
                <w:sz w:val="20"/>
                <w:szCs w:val="20"/>
                <w:lang w:val="en-GB"/>
              </w:rPr>
              <w:t>Harvest Time: Reaping What You’ve Sown. Harvard Business School Press, 5436BC. (CP). </w:t>
            </w:r>
            <w:r w:rsidRPr="008F7DC3">
              <w:rPr>
                <w:rFonts w:ascii="Tahoma" w:eastAsia="Times New Roman" w:hAnsi="Tahoma" w:cs="Tahoma"/>
                <w:sz w:val="20"/>
                <w:szCs w:val="20"/>
              </w:rPr>
              <w:t> </w:t>
            </w:r>
          </w:p>
          <w:p w14:paraId="1E86212E" w14:textId="77777777" w:rsidR="008F7DC3" w:rsidRPr="008F7DC3" w:rsidRDefault="008F7DC3" w:rsidP="008F7DC3">
            <w:pPr>
              <w:spacing w:after="0" w:line="240" w:lineRule="auto"/>
              <w:ind w:left="765"/>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1AB39F88" w14:textId="77777777" w:rsidR="008F7DC3" w:rsidRPr="008F7DC3" w:rsidRDefault="008F7DC3" w:rsidP="008F7DC3">
            <w:pPr>
              <w:spacing w:after="0" w:line="240" w:lineRule="auto"/>
              <w:ind w:left="690" w:hanging="690"/>
              <w:jc w:val="both"/>
              <w:textAlignment w:val="baseline"/>
              <w:rPr>
                <w:rFonts w:ascii="Times New Roman" w:eastAsia="Times New Roman" w:hAnsi="Times New Roman" w:cs="Times New Roman"/>
                <w:sz w:val="24"/>
                <w:szCs w:val="24"/>
              </w:rPr>
            </w:pPr>
            <w:r w:rsidRPr="008F7DC3">
              <w:rPr>
                <w:rFonts w:ascii="Tahoma" w:eastAsia="Times New Roman" w:hAnsi="Tahoma" w:cs="Tahoma"/>
                <w:b/>
                <w:bCs/>
                <w:color w:val="000000"/>
                <w:sz w:val="20"/>
                <w:szCs w:val="20"/>
              </w:rPr>
              <w:t>Case: </w:t>
            </w:r>
            <w:r w:rsidRPr="008F7DC3">
              <w:rPr>
                <w:rFonts w:ascii="Tahoma" w:eastAsia="Times New Roman" w:hAnsi="Tahoma" w:cs="Tahoma"/>
                <w:b/>
                <w:bCs/>
                <w:sz w:val="20"/>
                <w:szCs w:val="20"/>
              </w:rPr>
              <w:t>Honest Tea: Sell up or sell out?  </w:t>
            </w:r>
            <w:r w:rsidRPr="008F7DC3">
              <w:rPr>
                <w:rFonts w:ascii="Tahoma" w:eastAsia="Times New Roman" w:hAnsi="Tahoma" w:cs="Tahoma"/>
                <w:sz w:val="20"/>
                <w:szCs w:val="20"/>
              </w:rPr>
              <w:t>WDI Case W94C20 (CP).  </w:t>
            </w:r>
          </w:p>
          <w:p w14:paraId="77FBD242" w14:textId="77777777" w:rsidR="008F7DC3" w:rsidRPr="008F7DC3" w:rsidRDefault="008F7DC3" w:rsidP="008F7DC3">
            <w:pPr>
              <w:spacing w:after="0" w:line="240" w:lineRule="auto"/>
              <w:ind w:left="240" w:hanging="240"/>
              <w:jc w:val="both"/>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12BE347A" w14:textId="77777777" w:rsidR="008F7DC3" w:rsidRPr="008F7DC3" w:rsidRDefault="008F7DC3" w:rsidP="008F7DC3">
            <w:pPr>
              <w:spacing w:after="0" w:line="240" w:lineRule="auto"/>
              <w:ind w:left="660" w:hanging="240"/>
              <w:jc w:val="both"/>
              <w:textAlignment w:val="baseline"/>
              <w:rPr>
                <w:rFonts w:ascii="Times New Roman" w:eastAsia="Times New Roman" w:hAnsi="Times New Roman" w:cs="Times New Roman"/>
                <w:sz w:val="24"/>
                <w:szCs w:val="24"/>
              </w:rPr>
            </w:pPr>
            <w:r w:rsidRPr="008F7DC3">
              <w:rPr>
                <w:rFonts w:ascii="Tahoma" w:eastAsia="Times New Roman" w:hAnsi="Tahoma" w:cs="Tahoma"/>
                <w:color w:val="000000"/>
                <w:sz w:val="20"/>
                <w:szCs w:val="20"/>
              </w:rPr>
              <w:t>1. What </w:t>
            </w:r>
            <w:r w:rsidRPr="008F7DC3">
              <w:rPr>
                <w:rFonts w:ascii="Tahoma" w:eastAsia="Times New Roman" w:hAnsi="Tahoma" w:cs="Tahoma"/>
                <w:sz w:val="20"/>
                <w:szCs w:val="20"/>
              </w:rPr>
              <w:t>are the pros and cons of remaining independent? Going public? Selling the company? </w:t>
            </w:r>
          </w:p>
          <w:p w14:paraId="25EFE199" w14:textId="77777777" w:rsidR="008F7DC3" w:rsidRPr="008F7DC3" w:rsidRDefault="008F7DC3" w:rsidP="008F7DC3">
            <w:pPr>
              <w:spacing w:after="0" w:line="240" w:lineRule="auto"/>
              <w:ind w:left="660" w:hanging="240"/>
              <w:jc w:val="both"/>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2. What should management do? </w:t>
            </w:r>
          </w:p>
          <w:p w14:paraId="7EAE63AD"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0332CD6D" w14:textId="77777777" w:rsidR="008F7DC3" w:rsidRPr="008F7DC3" w:rsidRDefault="008F7DC3" w:rsidP="008F7DC3">
            <w:pPr>
              <w:spacing w:after="0" w:line="240" w:lineRule="auto"/>
              <w:ind w:left="660" w:hanging="240"/>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15A284AB" w14:textId="77777777" w:rsidTr="008F7DC3">
        <w:tc>
          <w:tcPr>
            <w:tcW w:w="1543" w:type="dxa"/>
            <w:tcBorders>
              <w:top w:val="single" w:sz="6" w:space="0" w:color="auto"/>
              <w:left w:val="nil"/>
              <w:bottom w:val="single" w:sz="6" w:space="0" w:color="auto"/>
              <w:right w:val="nil"/>
            </w:tcBorders>
            <w:shd w:val="clear" w:color="auto" w:fill="auto"/>
            <w:hideMark/>
          </w:tcPr>
          <w:p w14:paraId="3ACC28F9"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Tuesday</w:t>
            </w:r>
            <w:r w:rsidRPr="008F7DC3">
              <w:rPr>
                <w:rFonts w:ascii="Tahoma" w:eastAsia="Times New Roman" w:hAnsi="Tahoma" w:cs="Tahoma"/>
                <w:sz w:val="20"/>
                <w:szCs w:val="20"/>
              </w:rPr>
              <w:t> </w:t>
            </w:r>
          </w:p>
          <w:p w14:paraId="454CBB83"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July 4</w:t>
            </w:r>
            <w:r w:rsidRPr="008F7DC3">
              <w:rPr>
                <w:rFonts w:ascii="Tahoma" w:eastAsia="Times New Roman" w:hAnsi="Tahoma" w:cs="Tahoma"/>
                <w:sz w:val="20"/>
                <w:szCs w:val="20"/>
              </w:rPr>
              <w:t> </w:t>
            </w:r>
          </w:p>
          <w:p w14:paraId="2BC26F60"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(10)</w:t>
            </w:r>
            <w:r w:rsidRPr="008F7DC3">
              <w:rPr>
                <w:rFonts w:ascii="Tahoma" w:eastAsia="Times New Roman" w:hAnsi="Tahoma" w:cs="Tahoma"/>
                <w:sz w:val="20"/>
                <w:szCs w:val="20"/>
              </w:rPr>
              <w:t> </w:t>
            </w:r>
          </w:p>
        </w:tc>
        <w:tc>
          <w:tcPr>
            <w:tcW w:w="7772" w:type="dxa"/>
            <w:tcBorders>
              <w:top w:val="single" w:sz="6" w:space="0" w:color="auto"/>
              <w:left w:val="nil"/>
              <w:bottom w:val="single" w:sz="6" w:space="0" w:color="auto"/>
              <w:right w:val="nil"/>
            </w:tcBorders>
            <w:shd w:val="clear" w:color="auto" w:fill="auto"/>
            <w:hideMark/>
          </w:tcPr>
          <w:p w14:paraId="5D378719"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b/>
                <w:bCs/>
                <w:sz w:val="20"/>
                <w:szCs w:val="20"/>
              </w:rPr>
              <w:t>Mid-term Exam</w:t>
            </w:r>
            <w:r w:rsidRPr="008F7DC3">
              <w:rPr>
                <w:rFonts w:ascii="Tahoma" w:eastAsia="Times New Roman" w:hAnsi="Tahoma" w:cs="Tahoma"/>
                <w:sz w:val="20"/>
                <w:szCs w:val="20"/>
                <w:u w:val="single"/>
              </w:rPr>
              <w:t> </w:t>
            </w:r>
          </w:p>
          <w:p w14:paraId="3646A007" w14:textId="77777777" w:rsidR="008F7DC3" w:rsidRPr="008F7DC3" w:rsidRDefault="008F7DC3" w:rsidP="008F7DC3">
            <w:pPr>
              <w:spacing w:after="0" w:line="240" w:lineRule="auto"/>
              <w:ind w:left="660" w:hanging="240"/>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4E75ED21" w14:textId="77777777" w:rsidR="008F7DC3" w:rsidRPr="008F7DC3" w:rsidRDefault="008F7DC3" w:rsidP="008F7DC3">
            <w:pPr>
              <w:spacing w:after="0" w:line="240" w:lineRule="auto"/>
              <w:ind w:left="660" w:hanging="240"/>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1D16FADC" w14:textId="77777777" w:rsidR="008F7DC3" w:rsidRPr="008F7DC3" w:rsidRDefault="008F7DC3" w:rsidP="008F7DC3">
            <w:pPr>
              <w:spacing w:after="0" w:line="240" w:lineRule="auto"/>
              <w:ind w:left="660" w:hanging="240"/>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0D7CC1A4" w14:textId="77777777" w:rsidTr="008F7DC3">
        <w:tc>
          <w:tcPr>
            <w:tcW w:w="1543" w:type="dxa"/>
            <w:tcBorders>
              <w:top w:val="single" w:sz="6" w:space="0" w:color="auto"/>
              <w:left w:val="nil"/>
              <w:bottom w:val="single" w:sz="6" w:space="0" w:color="auto"/>
              <w:right w:val="nil"/>
            </w:tcBorders>
            <w:shd w:val="clear" w:color="auto" w:fill="auto"/>
            <w:hideMark/>
          </w:tcPr>
          <w:p w14:paraId="16C8572F"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1EC56F5B"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Tuesday, July 11, 2017 </w:t>
            </w:r>
            <w:r w:rsidRPr="008F7DC3">
              <w:rPr>
                <w:rFonts w:ascii="Tahoma" w:eastAsia="Times New Roman" w:hAnsi="Tahoma" w:cs="Tahoma"/>
                <w:sz w:val="20"/>
                <w:szCs w:val="20"/>
              </w:rPr>
              <w:t> </w:t>
            </w:r>
          </w:p>
          <w:p w14:paraId="174DC243"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(11)</w:t>
            </w:r>
            <w:r w:rsidRPr="008F7DC3">
              <w:rPr>
                <w:rFonts w:ascii="Tahoma" w:eastAsia="Times New Roman" w:hAnsi="Tahoma" w:cs="Tahoma"/>
                <w:sz w:val="20"/>
                <w:szCs w:val="20"/>
              </w:rPr>
              <w:t> </w:t>
            </w:r>
          </w:p>
          <w:p w14:paraId="1D2253C4"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7772" w:type="dxa"/>
            <w:tcBorders>
              <w:top w:val="single" w:sz="6" w:space="0" w:color="auto"/>
              <w:left w:val="nil"/>
              <w:bottom w:val="single" w:sz="6" w:space="0" w:color="auto"/>
              <w:right w:val="nil"/>
            </w:tcBorders>
            <w:shd w:val="clear" w:color="auto" w:fill="auto"/>
            <w:hideMark/>
          </w:tcPr>
          <w:p w14:paraId="48F44E5C" w14:textId="77777777" w:rsidR="008F7DC3" w:rsidRPr="008F7DC3" w:rsidRDefault="008F7DC3" w:rsidP="008F7DC3">
            <w:pPr>
              <w:spacing w:after="0" w:line="240" w:lineRule="auto"/>
              <w:ind w:left="660" w:hanging="240"/>
              <w:jc w:val="both"/>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5F6EF630"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Growth by Acquisition</w:t>
            </w:r>
            <w:r w:rsidRPr="008F7DC3">
              <w:rPr>
                <w:rFonts w:ascii="Tahoma" w:eastAsia="Times New Roman" w:hAnsi="Tahoma" w:cs="Tahoma"/>
                <w:sz w:val="20"/>
                <w:szCs w:val="20"/>
              </w:rPr>
              <w:t> </w:t>
            </w:r>
          </w:p>
          <w:p w14:paraId="3EE77650"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20"/>
                <w:szCs w:val="20"/>
                <w:u w:val="single"/>
              </w:rPr>
              <w:t> </w:t>
            </w:r>
          </w:p>
          <w:p w14:paraId="50B2C3F6"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b/>
                <w:bCs/>
                <w:sz w:val="20"/>
                <w:szCs w:val="20"/>
              </w:rPr>
              <w:t>Read:</w:t>
            </w:r>
            <w:r w:rsidRPr="008F7DC3">
              <w:rPr>
                <w:rFonts w:ascii="Tahoma" w:eastAsia="Times New Roman" w:hAnsi="Tahoma" w:cs="Tahoma"/>
                <w:sz w:val="20"/>
                <w:szCs w:val="20"/>
                <w:u w:val="single"/>
              </w:rPr>
              <w:t> </w:t>
            </w:r>
          </w:p>
          <w:p w14:paraId="75149998" w14:textId="77777777" w:rsidR="008F7DC3" w:rsidRPr="008F7DC3" w:rsidRDefault="008F7DC3" w:rsidP="008F7DC3">
            <w:pPr>
              <w:spacing w:after="0" w:line="240" w:lineRule="auto"/>
              <w:ind w:left="660" w:hanging="240"/>
              <w:textAlignment w:val="baseline"/>
              <w:rPr>
                <w:rFonts w:ascii="Times New Roman" w:eastAsia="Times New Roman" w:hAnsi="Times New Roman" w:cs="Times New Roman"/>
                <w:sz w:val="24"/>
                <w:szCs w:val="24"/>
              </w:rPr>
            </w:pPr>
            <w:r w:rsidRPr="008F7DC3">
              <w:rPr>
                <w:rFonts w:ascii="Tahoma" w:eastAsia="Times New Roman" w:hAnsi="Tahoma" w:cs="Tahoma"/>
                <w:color w:val="000000"/>
                <w:sz w:val="20"/>
                <w:szCs w:val="20"/>
                <w:lang w:val="en-GB"/>
              </w:rPr>
              <w:t>1. </w:t>
            </w:r>
            <w:proofErr w:type="spellStart"/>
            <w:r w:rsidRPr="008F7DC3">
              <w:rPr>
                <w:rFonts w:ascii="Tahoma" w:eastAsia="Times New Roman" w:hAnsi="Tahoma" w:cs="Tahoma"/>
                <w:color w:val="000000"/>
                <w:sz w:val="20"/>
                <w:szCs w:val="20"/>
                <w:lang w:val="en-GB"/>
              </w:rPr>
              <w:t>Nolop</w:t>
            </w:r>
            <w:proofErr w:type="spellEnd"/>
            <w:r w:rsidRPr="008F7DC3">
              <w:rPr>
                <w:rFonts w:ascii="Tahoma" w:eastAsia="Times New Roman" w:hAnsi="Tahoma" w:cs="Tahoma"/>
                <w:color w:val="000000"/>
                <w:sz w:val="20"/>
                <w:szCs w:val="20"/>
                <w:lang w:val="en-GB"/>
              </w:rPr>
              <w:t>, B., (2007). Rules to </w:t>
            </w:r>
            <w:r w:rsidRPr="008F7DC3">
              <w:rPr>
                <w:rFonts w:ascii="Tahoma" w:eastAsia="Times New Roman" w:hAnsi="Tahoma" w:cs="Tahoma"/>
                <w:sz w:val="20"/>
                <w:szCs w:val="20"/>
              </w:rPr>
              <w:t>Acquire By. Harvard Business Review, September, p. 129-139. (L) </w:t>
            </w:r>
          </w:p>
          <w:p w14:paraId="32554545" w14:textId="77777777" w:rsidR="008F7DC3" w:rsidRPr="008F7DC3" w:rsidRDefault="008F7DC3" w:rsidP="008F7DC3">
            <w:pPr>
              <w:spacing w:after="0" w:line="240" w:lineRule="auto"/>
              <w:ind w:left="660" w:hanging="240"/>
              <w:textAlignment w:val="baseline"/>
              <w:rPr>
                <w:rFonts w:ascii="Times New Roman" w:eastAsia="Times New Roman" w:hAnsi="Times New Roman" w:cs="Times New Roman"/>
                <w:sz w:val="24"/>
                <w:szCs w:val="24"/>
              </w:rPr>
            </w:pPr>
            <w:r w:rsidRPr="008F7DC3">
              <w:rPr>
                <w:rFonts w:ascii="Tahoma" w:eastAsia="Times New Roman" w:hAnsi="Tahoma" w:cs="Tahoma"/>
                <w:color w:val="000000"/>
                <w:sz w:val="20"/>
                <w:szCs w:val="20"/>
              </w:rPr>
              <w:t>2. </w:t>
            </w:r>
            <w:r w:rsidRPr="008F7DC3">
              <w:rPr>
                <w:rFonts w:ascii="Tahoma" w:eastAsia="Times New Roman" w:hAnsi="Tahoma" w:cs="Tahoma"/>
                <w:sz w:val="20"/>
                <w:szCs w:val="20"/>
              </w:rPr>
              <w:t>Bourgeois, L.J. &amp; </w:t>
            </w:r>
            <w:proofErr w:type="spellStart"/>
            <w:r w:rsidRPr="008F7DC3">
              <w:rPr>
                <w:rFonts w:ascii="Tahoma" w:eastAsia="Times New Roman" w:hAnsi="Tahoma" w:cs="Tahoma"/>
                <w:sz w:val="20"/>
                <w:szCs w:val="20"/>
              </w:rPr>
              <w:t>Hoeber</w:t>
            </w:r>
            <w:proofErr w:type="spellEnd"/>
            <w:r w:rsidRPr="008F7DC3">
              <w:rPr>
                <w:rFonts w:ascii="Tahoma" w:eastAsia="Times New Roman" w:hAnsi="Tahoma" w:cs="Tahoma"/>
                <w:sz w:val="20"/>
                <w:szCs w:val="20"/>
              </w:rPr>
              <w:t>, H. (2012). Strategic M&amp;A Analysis.  Darden Business Publishing Note UV6575.  (CP) </w:t>
            </w:r>
          </w:p>
          <w:p w14:paraId="0C4F3505" w14:textId="77777777" w:rsidR="008F7DC3" w:rsidRPr="008F7DC3" w:rsidRDefault="008F7DC3" w:rsidP="008F7DC3">
            <w:pPr>
              <w:spacing w:after="0" w:line="240" w:lineRule="auto"/>
              <w:ind w:left="660" w:hanging="240"/>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55B1C932"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b/>
                <w:bCs/>
                <w:sz w:val="20"/>
                <w:szCs w:val="20"/>
              </w:rPr>
              <w:t>Case:  Peer Medical (handout). </w:t>
            </w:r>
            <w:r w:rsidRPr="008F7DC3">
              <w:rPr>
                <w:rFonts w:ascii="Tahoma" w:eastAsia="Times New Roman" w:hAnsi="Tahoma" w:cs="Tahoma"/>
                <w:sz w:val="20"/>
                <w:szCs w:val="20"/>
                <w:u w:val="single"/>
              </w:rPr>
              <w:t> </w:t>
            </w:r>
          </w:p>
          <w:p w14:paraId="20806ED7"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7A28E241" w14:textId="77777777" w:rsidR="008F7DC3" w:rsidRPr="008F7DC3" w:rsidRDefault="008F7DC3" w:rsidP="008F7DC3">
            <w:pPr>
              <w:spacing w:after="0" w:line="240" w:lineRule="auto"/>
              <w:ind w:left="660" w:hanging="240"/>
              <w:jc w:val="both"/>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0A26AEE5" w14:textId="77777777" w:rsidTr="008F7DC3">
        <w:tc>
          <w:tcPr>
            <w:tcW w:w="1543" w:type="dxa"/>
            <w:tcBorders>
              <w:top w:val="single" w:sz="6" w:space="0" w:color="auto"/>
              <w:left w:val="nil"/>
              <w:bottom w:val="single" w:sz="6" w:space="0" w:color="auto"/>
              <w:right w:val="nil"/>
            </w:tcBorders>
            <w:shd w:val="clear" w:color="auto" w:fill="auto"/>
            <w:hideMark/>
          </w:tcPr>
          <w:p w14:paraId="061D64F5"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30B6BD35"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Tuesday, July 18, 2017 </w:t>
            </w:r>
            <w:r w:rsidRPr="008F7DC3">
              <w:rPr>
                <w:rFonts w:ascii="Tahoma" w:eastAsia="Times New Roman" w:hAnsi="Tahoma" w:cs="Tahoma"/>
                <w:sz w:val="20"/>
                <w:szCs w:val="20"/>
              </w:rPr>
              <w:t> </w:t>
            </w:r>
          </w:p>
          <w:p w14:paraId="6D85688D"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lang w:val="en-GB"/>
              </w:rPr>
              <w:t>(12)</w:t>
            </w:r>
            <w:r w:rsidRPr="008F7DC3">
              <w:rPr>
                <w:rFonts w:ascii="Tahoma" w:eastAsia="Times New Roman" w:hAnsi="Tahoma" w:cs="Tahoma"/>
                <w:sz w:val="20"/>
                <w:szCs w:val="20"/>
              </w:rPr>
              <w:t> </w:t>
            </w:r>
          </w:p>
          <w:p w14:paraId="3208E24F"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7772" w:type="dxa"/>
            <w:tcBorders>
              <w:top w:val="single" w:sz="6" w:space="0" w:color="auto"/>
              <w:left w:val="nil"/>
              <w:bottom w:val="single" w:sz="6" w:space="0" w:color="auto"/>
              <w:right w:val="nil"/>
            </w:tcBorders>
            <w:shd w:val="clear" w:color="auto" w:fill="auto"/>
            <w:hideMark/>
          </w:tcPr>
          <w:p w14:paraId="19DEB88F"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20"/>
                <w:szCs w:val="20"/>
                <w:u w:val="single"/>
              </w:rPr>
              <w:t> </w:t>
            </w:r>
          </w:p>
          <w:p w14:paraId="105B00D9"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Growing Global</w:t>
            </w:r>
            <w:r w:rsidRPr="008F7DC3">
              <w:rPr>
                <w:rFonts w:ascii="Tahoma" w:eastAsia="Times New Roman" w:hAnsi="Tahoma" w:cs="Tahoma"/>
                <w:sz w:val="20"/>
                <w:szCs w:val="20"/>
              </w:rPr>
              <w:t> </w:t>
            </w:r>
          </w:p>
          <w:p w14:paraId="0E3C2F78"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35F5CFA2"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Read:</w:t>
            </w:r>
            <w:r w:rsidRPr="008F7DC3">
              <w:rPr>
                <w:rFonts w:ascii="Tahoma" w:eastAsia="Times New Roman" w:hAnsi="Tahoma" w:cs="Tahoma"/>
                <w:sz w:val="20"/>
                <w:szCs w:val="20"/>
              </w:rPr>
              <w:t> </w:t>
            </w:r>
          </w:p>
          <w:p w14:paraId="322B46CE" w14:textId="77777777" w:rsidR="008F7DC3" w:rsidRPr="008F7DC3" w:rsidRDefault="008F7DC3" w:rsidP="008F7DC3">
            <w:pPr>
              <w:numPr>
                <w:ilvl w:val="0"/>
                <w:numId w:val="16"/>
              </w:numPr>
              <w:spacing w:after="0" w:line="240" w:lineRule="auto"/>
              <w:ind w:left="405" w:firstLine="0"/>
              <w:textAlignment w:val="baseline"/>
              <w:rPr>
                <w:rFonts w:ascii="Tahoma" w:eastAsia="Times New Roman" w:hAnsi="Tahoma" w:cs="Tahoma"/>
                <w:sz w:val="20"/>
                <w:szCs w:val="20"/>
              </w:rPr>
            </w:pPr>
            <w:r w:rsidRPr="008F7DC3">
              <w:rPr>
                <w:rFonts w:ascii="Tahoma" w:eastAsia="Times New Roman" w:hAnsi="Tahoma" w:cs="Tahoma"/>
                <w:sz w:val="20"/>
                <w:szCs w:val="20"/>
              </w:rPr>
              <w:t>Kerr, W.R. (2016). Harnessing the Best of Globalization. MIT Sloan Management Review, Fall issue, pp. 59-67. (R) </w:t>
            </w:r>
          </w:p>
          <w:p w14:paraId="41481538" w14:textId="77777777" w:rsidR="008F7DC3" w:rsidRPr="008F7DC3" w:rsidRDefault="008F7DC3" w:rsidP="008F7DC3">
            <w:pPr>
              <w:spacing w:after="0" w:line="240" w:lineRule="auto"/>
              <w:ind w:left="240" w:hanging="240"/>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0562CAA8" w14:textId="77777777" w:rsidR="008F7DC3" w:rsidRPr="008F7DC3" w:rsidRDefault="008F7DC3" w:rsidP="008F7DC3">
            <w:pPr>
              <w:spacing w:after="0" w:line="240" w:lineRule="auto"/>
              <w:ind w:left="240" w:hanging="240"/>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Case: Vice Media (CP). </w:t>
            </w:r>
            <w:r w:rsidRPr="008F7DC3">
              <w:rPr>
                <w:rFonts w:ascii="Tahoma" w:eastAsia="Times New Roman" w:hAnsi="Tahoma" w:cs="Tahoma"/>
                <w:sz w:val="20"/>
                <w:szCs w:val="20"/>
              </w:rPr>
              <w:t> </w:t>
            </w:r>
          </w:p>
          <w:p w14:paraId="3A05432F" w14:textId="77777777" w:rsidR="008F7DC3" w:rsidRPr="008F7DC3" w:rsidRDefault="008F7DC3" w:rsidP="008F7DC3">
            <w:pPr>
              <w:spacing w:after="0" w:line="240" w:lineRule="auto"/>
              <w:ind w:left="240" w:hanging="240"/>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lastRenderedPageBreak/>
              <w:t> </w:t>
            </w:r>
          </w:p>
          <w:p w14:paraId="76EF25BB" w14:textId="77777777" w:rsidR="008F7DC3" w:rsidRPr="008F7DC3" w:rsidRDefault="008F7DC3" w:rsidP="008F7DC3">
            <w:pPr>
              <w:numPr>
                <w:ilvl w:val="0"/>
                <w:numId w:val="17"/>
              </w:numPr>
              <w:spacing w:after="0" w:line="240" w:lineRule="auto"/>
              <w:ind w:left="420" w:firstLine="0"/>
              <w:textAlignment w:val="baseline"/>
              <w:rPr>
                <w:rFonts w:ascii="Tahoma" w:eastAsia="Times New Roman" w:hAnsi="Tahoma" w:cs="Tahoma"/>
                <w:sz w:val="20"/>
                <w:szCs w:val="20"/>
              </w:rPr>
            </w:pPr>
            <w:r w:rsidRPr="008F7DC3">
              <w:rPr>
                <w:rFonts w:ascii="Tahoma" w:eastAsia="Times New Roman" w:hAnsi="Tahoma" w:cs="Tahoma"/>
                <w:sz w:val="20"/>
                <w:szCs w:val="20"/>
              </w:rPr>
              <w:t>What have been the keys to Vice Media’s success up to this point? </w:t>
            </w:r>
          </w:p>
          <w:p w14:paraId="4F8777F6" w14:textId="77777777" w:rsidR="008F7DC3" w:rsidRPr="008F7DC3" w:rsidRDefault="008F7DC3" w:rsidP="008F7DC3">
            <w:pPr>
              <w:numPr>
                <w:ilvl w:val="0"/>
                <w:numId w:val="18"/>
              </w:numPr>
              <w:spacing w:after="0" w:line="240" w:lineRule="auto"/>
              <w:ind w:left="420" w:firstLine="0"/>
              <w:textAlignment w:val="baseline"/>
              <w:rPr>
                <w:rFonts w:ascii="Tahoma" w:eastAsia="Times New Roman" w:hAnsi="Tahoma" w:cs="Tahoma"/>
                <w:sz w:val="20"/>
                <w:szCs w:val="20"/>
              </w:rPr>
            </w:pPr>
            <w:r w:rsidRPr="008F7DC3">
              <w:rPr>
                <w:rFonts w:ascii="Tahoma" w:eastAsia="Times New Roman" w:hAnsi="Tahoma" w:cs="Tahoma"/>
                <w:sz w:val="20"/>
                <w:szCs w:val="20"/>
              </w:rPr>
              <w:t>What is likely to scale directly and what will need to be adapted?  </w:t>
            </w:r>
          </w:p>
          <w:p w14:paraId="1B11EA1E" w14:textId="77777777" w:rsidR="008F7DC3" w:rsidRPr="008F7DC3" w:rsidRDefault="008F7DC3" w:rsidP="008F7DC3">
            <w:pPr>
              <w:numPr>
                <w:ilvl w:val="0"/>
                <w:numId w:val="19"/>
              </w:numPr>
              <w:spacing w:after="0" w:line="240" w:lineRule="auto"/>
              <w:ind w:left="420" w:firstLine="0"/>
              <w:textAlignment w:val="baseline"/>
              <w:rPr>
                <w:rFonts w:ascii="Tahoma" w:eastAsia="Times New Roman" w:hAnsi="Tahoma" w:cs="Tahoma"/>
                <w:sz w:val="20"/>
                <w:szCs w:val="20"/>
              </w:rPr>
            </w:pPr>
            <w:r w:rsidRPr="008F7DC3">
              <w:rPr>
                <w:rFonts w:ascii="Tahoma" w:eastAsia="Times New Roman" w:hAnsi="Tahoma" w:cs="Tahoma"/>
                <w:sz w:val="20"/>
                <w:szCs w:val="20"/>
              </w:rPr>
              <w:t>How should they organize their international expansion?   </w:t>
            </w:r>
          </w:p>
          <w:p w14:paraId="194F3AE5" w14:textId="77777777" w:rsidR="008F7DC3" w:rsidRPr="008F7DC3" w:rsidRDefault="008F7DC3" w:rsidP="008F7DC3">
            <w:pPr>
              <w:numPr>
                <w:ilvl w:val="0"/>
                <w:numId w:val="20"/>
              </w:numPr>
              <w:spacing w:after="0" w:line="240" w:lineRule="auto"/>
              <w:ind w:left="420" w:firstLine="0"/>
              <w:textAlignment w:val="baseline"/>
              <w:rPr>
                <w:rFonts w:ascii="Tahoma" w:eastAsia="Times New Roman" w:hAnsi="Tahoma" w:cs="Tahoma"/>
                <w:sz w:val="20"/>
                <w:szCs w:val="20"/>
              </w:rPr>
            </w:pPr>
            <w:r w:rsidRPr="008F7DC3">
              <w:rPr>
                <w:rFonts w:ascii="Tahoma" w:eastAsia="Times New Roman" w:hAnsi="Tahoma" w:cs="Tahoma"/>
                <w:sz w:val="20"/>
                <w:szCs w:val="20"/>
              </w:rPr>
              <w:t>What growing pains are likely to arise and what would you recommend? </w:t>
            </w:r>
          </w:p>
          <w:p w14:paraId="0F932D4C"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20"/>
                <w:szCs w:val="20"/>
                <w:u w:val="single"/>
              </w:rPr>
              <w:t> </w:t>
            </w:r>
          </w:p>
          <w:p w14:paraId="1C3D88BD"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20"/>
                <w:szCs w:val="20"/>
                <w:u w:val="single"/>
              </w:rPr>
              <w:t> </w:t>
            </w:r>
          </w:p>
          <w:p w14:paraId="7FB3831D"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b/>
                <w:bCs/>
                <w:color w:val="000000"/>
                <w:sz w:val="20"/>
                <w:szCs w:val="20"/>
                <w:lang w:val="en-GB"/>
              </w:rPr>
              <w:t>Final Case Presentations</w:t>
            </w:r>
            <w:r w:rsidRPr="008F7DC3">
              <w:rPr>
                <w:rFonts w:ascii="Tahoma" w:eastAsia="Times New Roman" w:hAnsi="Tahoma" w:cs="Tahoma"/>
                <w:sz w:val="20"/>
                <w:szCs w:val="20"/>
                <w:u w:val="single"/>
              </w:rPr>
              <w:t> </w:t>
            </w:r>
          </w:p>
          <w:p w14:paraId="24B9E22D"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20"/>
                <w:szCs w:val="20"/>
                <w:u w:val="single"/>
              </w:rPr>
              <w:t> </w:t>
            </w:r>
          </w:p>
        </w:tc>
      </w:tr>
      <w:tr w:rsidR="008F7DC3" w:rsidRPr="008F7DC3" w14:paraId="0916AB90" w14:textId="77777777" w:rsidTr="008F7DC3">
        <w:trPr>
          <w:trHeight w:val="75"/>
        </w:trPr>
        <w:tc>
          <w:tcPr>
            <w:tcW w:w="1543" w:type="dxa"/>
            <w:tcBorders>
              <w:top w:val="single" w:sz="6" w:space="0" w:color="auto"/>
              <w:left w:val="nil"/>
              <w:bottom w:val="nil"/>
              <w:right w:val="nil"/>
            </w:tcBorders>
            <w:shd w:val="clear" w:color="auto" w:fill="auto"/>
            <w:hideMark/>
          </w:tcPr>
          <w:p w14:paraId="091032CE"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10"/>
                <w:szCs w:val="10"/>
              </w:rPr>
              <w:lastRenderedPageBreak/>
              <w:t> </w:t>
            </w:r>
          </w:p>
        </w:tc>
        <w:tc>
          <w:tcPr>
            <w:tcW w:w="7772" w:type="dxa"/>
            <w:tcBorders>
              <w:top w:val="single" w:sz="6" w:space="0" w:color="auto"/>
              <w:left w:val="nil"/>
              <w:bottom w:val="nil"/>
              <w:right w:val="nil"/>
            </w:tcBorders>
            <w:shd w:val="clear" w:color="auto" w:fill="auto"/>
            <w:hideMark/>
          </w:tcPr>
          <w:p w14:paraId="4D79B15F"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10"/>
                <w:szCs w:val="10"/>
                <w:u w:val="single"/>
              </w:rPr>
              <w:t> </w:t>
            </w:r>
          </w:p>
          <w:p w14:paraId="50966D9D"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10"/>
                <w:szCs w:val="10"/>
                <w:u w:val="single"/>
              </w:rPr>
              <w:t> </w:t>
            </w:r>
          </w:p>
          <w:p w14:paraId="35F813A7" w14:textId="77777777" w:rsidR="008F7DC3" w:rsidRPr="008F7DC3" w:rsidRDefault="008F7DC3" w:rsidP="008F7DC3">
            <w:pPr>
              <w:spacing w:after="0" w:line="240" w:lineRule="auto"/>
              <w:jc w:val="both"/>
              <w:textAlignment w:val="baseline"/>
              <w:rPr>
                <w:rFonts w:ascii="Times New Roman" w:eastAsia="Times New Roman" w:hAnsi="Times New Roman" w:cs="Times New Roman"/>
                <w:sz w:val="24"/>
                <w:szCs w:val="24"/>
                <w:u w:val="single"/>
              </w:rPr>
            </w:pPr>
            <w:r w:rsidRPr="008F7DC3">
              <w:rPr>
                <w:rFonts w:ascii="Tahoma" w:eastAsia="Times New Roman" w:hAnsi="Tahoma" w:cs="Tahoma"/>
                <w:sz w:val="10"/>
                <w:szCs w:val="10"/>
                <w:u w:val="single"/>
              </w:rPr>
              <w:t> </w:t>
            </w:r>
          </w:p>
        </w:tc>
      </w:tr>
    </w:tbl>
    <w:p w14:paraId="45C06823" w14:textId="77777777" w:rsidR="008F7DC3" w:rsidRPr="008F7DC3" w:rsidRDefault="008F7DC3" w:rsidP="008F7DC3">
      <w:pPr>
        <w:shd w:val="clear" w:color="auto" w:fill="0070C0"/>
        <w:spacing w:after="0" w:line="240" w:lineRule="auto"/>
        <w:textAlignment w:val="baseline"/>
        <w:rPr>
          <w:rFonts w:ascii="Segoe UI" w:eastAsia="Times New Roman" w:hAnsi="Segoe UI" w:cs="Segoe UI"/>
          <w:b/>
          <w:bCs/>
          <w:color w:val="FFFFFF"/>
          <w:sz w:val="18"/>
          <w:szCs w:val="18"/>
        </w:rPr>
      </w:pPr>
      <w:r w:rsidRPr="008F7DC3">
        <w:rPr>
          <w:rFonts w:ascii="Tahoma" w:eastAsia="Times New Roman" w:hAnsi="Tahoma" w:cs="Tahoma"/>
          <w:b/>
          <w:bCs/>
          <w:color w:val="FFFFFF"/>
          <w:sz w:val="24"/>
          <w:szCs w:val="24"/>
          <w:shd w:val="clear" w:color="auto" w:fill="0070C0"/>
        </w:rPr>
        <w:t>Written Assignments/Projects and Exam[s]: Descriptions</w:t>
      </w:r>
      <w:r w:rsidRPr="008F7DC3">
        <w:rPr>
          <w:rFonts w:ascii="Tahoma" w:eastAsia="Times New Roman" w:hAnsi="Tahoma" w:cs="Tahoma"/>
          <w:b/>
          <w:bCs/>
          <w:color w:val="FFFFFF"/>
          <w:sz w:val="24"/>
          <w:szCs w:val="24"/>
        </w:rPr>
        <w:t> </w:t>
      </w:r>
    </w:p>
    <w:p w14:paraId="0167E2BB" w14:textId="77777777" w:rsidR="008F7DC3" w:rsidRPr="008F7DC3" w:rsidRDefault="008F7DC3" w:rsidP="008F7DC3">
      <w:pPr>
        <w:spacing w:after="0" w:line="240" w:lineRule="auto"/>
        <w:textAlignment w:val="baseline"/>
        <w:rPr>
          <w:rFonts w:ascii="Segoe UI" w:eastAsia="Times New Roman" w:hAnsi="Segoe UI" w:cs="Segoe UI"/>
          <w:b/>
          <w:bCs/>
          <w:i/>
          <w:iCs/>
          <w:sz w:val="18"/>
          <w:szCs w:val="18"/>
        </w:rPr>
      </w:pPr>
      <w:r w:rsidRPr="008F7DC3">
        <w:rPr>
          <w:rFonts w:ascii="Tahoma" w:eastAsia="Times New Roman" w:hAnsi="Tahoma" w:cs="Tahoma"/>
          <w:b/>
          <w:bCs/>
          <w:i/>
          <w:iCs/>
          <w:sz w:val="20"/>
          <w:szCs w:val="20"/>
        </w:rPr>
        <w:t> </w:t>
      </w:r>
    </w:p>
    <w:p w14:paraId="0971D583" w14:textId="77777777" w:rsidR="008F7DC3" w:rsidRPr="008F7DC3" w:rsidRDefault="008F7DC3" w:rsidP="008F7DC3">
      <w:pPr>
        <w:spacing w:after="0" w:line="240" w:lineRule="auto"/>
        <w:textAlignment w:val="baseline"/>
        <w:rPr>
          <w:rFonts w:ascii="Segoe UI" w:eastAsia="Times New Roman" w:hAnsi="Segoe UI" w:cs="Segoe UI"/>
          <w:b/>
          <w:bCs/>
          <w:i/>
          <w:iCs/>
          <w:sz w:val="18"/>
          <w:szCs w:val="18"/>
        </w:rPr>
      </w:pPr>
      <w:r w:rsidRPr="008F7DC3">
        <w:rPr>
          <w:rFonts w:ascii="Tahoma" w:eastAsia="Times New Roman" w:hAnsi="Tahoma" w:cs="Tahoma"/>
          <w:b/>
          <w:bCs/>
        </w:rPr>
        <w:t>Case Assignment – 20% (Varying due dates).</w:t>
      </w:r>
      <w:r w:rsidRPr="008F7DC3">
        <w:rPr>
          <w:rFonts w:ascii="Tahoma" w:eastAsia="Times New Roman" w:hAnsi="Tahoma" w:cs="Tahoma"/>
          <w:b/>
          <w:bCs/>
          <w:i/>
          <w:iCs/>
        </w:rPr>
        <w:t> </w:t>
      </w:r>
    </w:p>
    <w:p w14:paraId="6F18B132" w14:textId="77777777" w:rsidR="008F7DC3" w:rsidRPr="008F7DC3" w:rsidRDefault="008F7DC3" w:rsidP="008F7DC3">
      <w:pPr>
        <w:spacing w:after="0" w:line="240" w:lineRule="auto"/>
        <w:textAlignment w:val="baseline"/>
        <w:rPr>
          <w:rFonts w:ascii="Segoe UI" w:eastAsia="Times New Roman" w:hAnsi="Segoe UI" w:cs="Segoe UI"/>
          <w:sz w:val="18"/>
          <w:szCs w:val="18"/>
        </w:rPr>
      </w:pPr>
      <w:r w:rsidRPr="008F7DC3">
        <w:rPr>
          <w:rFonts w:ascii="Tahoma" w:eastAsia="Times New Roman" w:hAnsi="Tahoma" w:cs="Tahoma"/>
        </w:rPr>
        <w:t xml:space="preserve">Once during the </w:t>
      </w:r>
      <w:proofErr w:type="gramStart"/>
      <w:r w:rsidRPr="008F7DC3">
        <w:rPr>
          <w:rFonts w:ascii="Tahoma" w:eastAsia="Times New Roman" w:hAnsi="Tahoma" w:cs="Tahoma"/>
        </w:rPr>
        <w:t>term</w:t>
      </w:r>
      <w:proofErr w:type="gramEnd"/>
      <w:r w:rsidRPr="008F7DC3">
        <w:rPr>
          <w:rFonts w:ascii="Tahoma" w:eastAsia="Times New Roman" w:hAnsi="Tahoma" w:cs="Tahoma"/>
        </w:rPr>
        <w:t xml:space="preserve"> you will be required to prepare a written analysis of one of the case studies, including your identification of the key issues and your recommendation for the appropriate managerial response (a rubric will be posted on the course management system). The assigned case will be one of the cases assigned to the class (Joint Juice, Open English, </w:t>
      </w:r>
      <w:proofErr w:type="spellStart"/>
      <w:r w:rsidRPr="008F7DC3">
        <w:rPr>
          <w:rFonts w:ascii="Tahoma" w:eastAsia="Times New Roman" w:hAnsi="Tahoma" w:cs="Tahoma"/>
        </w:rPr>
        <w:t>Addrec</w:t>
      </w:r>
      <w:proofErr w:type="spellEnd"/>
      <w:r w:rsidRPr="008F7DC3">
        <w:rPr>
          <w:rFonts w:ascii="Tahoma" w:eastAsia="Times New Roman" w:hAnsi="Tahoma" w:cs="Tahoma"/>
        </w:rPr>
        <w:t xml:space="preserve">, Charles’ Chocolates, Cloudflare, Micromax or Honest Tea), and will be due before the class begins during which the case will be discussed. Students will be asked to sign up for a case in week 1, with students being distributed equally across cases.  Your case </w:t>
      </w:r>
      <w:proofErr w:type="gramStart"/>
      <w:r w:rsidRPr="008F7DC3">
        <w:rPr>
          <w:rFonts w:ascii="Tahoma" w:eastAsia="Times New Roman" w:hAnsi="Tahoma" w:cs="Tahoma"/>
        </w:rPr>
        <w:t>write</w:t>
      </w:r>
      <w:proofErr w:type="gramEnd"/>
      <w:r w:rsidRPr="008F7DC3">
        <w:rPr>
          <w:rFonts w:ascii="Tahoma" w:eastAsia="Times New Roman" w:hAnsi="Tahoma" w:cs="Tahoma"/>
        </w:rPr>
        <w:t xml:space="preserve"> up should be </w:t>
      </w:r>
      <w:r w:rsidRPr="008F7DC3">
        <w:rPr>
          <w:rFonts w:ascii="Tahoma" w:eastAsia="Times New Roman" w:hAnsi="Tahoma" w:cs="Tahoma"/>
          <w:u w:val="single"/>
        </w:rPr>
        <w:t>no more than 1500 words</w:t>
      </w:r>
      <w:r w:rsidRPr="008F7DC3">
        <w:rPr>
          <w:rFonts w:ascii="Tahoma" w:eastAsia="Times New Roman" w:hAnsi="Tahoma" w:cs="Tahoma"/>
        </w:rPr>
        <w:t>, exclusive of exhibits. Exhibits should be explanatory only, with key insights being in the text of the paper. Words in excess of 1500 will attract penalties (e.g., if you are 10% over in your wordcount, your grade will be reduced by 10%).  Please hand your case write up in electronically before class begins, using the file name convention</w:t>
      </w:r>
      <w:proofErr w:type="gramStart"/>
      <w:r w:rsidRPr="008F7DC3">
        <w:rPr>
          <w:rFonts w:ascii="Tahoma" w:eastAsia="Times New Roman" w:hAnsi="Tahoma" w:cs="Tahoma"/>
        </w:rPr>
        <w:t>:  [</w:t>
      </w:r>
      <w:proofErr w:type="spellStart"/>
      <w:proofErr w:type="gramEnd"/>
      <w:r w:rsidRPr="008F7DC3">
        <w:rPr>
          <w:rFonts w:ascii="Tahoma" w:eastAsia="Times New Roman" w:hAnsi="Tahoma" w:cs="Tahoma"/>
        </w:rPr>
        <w:t>yourname</w:t>
      </w:r>
      <w:proofErr w:type="spellEnd"/>
      <w:r w:rsidRPr="008F7DC3">
        <w:rPr>
          <w:rFonts w:ascii="Tahoma" w:eastAsia="Times New Roman" w:hAnsi="Tahoma" w:cs="Tahoma"/>
        </w:rPr>
        <w:t>]-[</w:t>
      </w:r>
      <w:proofErr w:type="spellStart"/>
      <w:r w:rsidRPr="008F7DC3">
        <w:rPr>
          <w:rFonts w:ascii="Tahoma" w:eastAsia="Times New Roman" w:hAnsi="Tahoma" w:cs="Tahoma"/>
        </w:rPr>
        <w:t>casename</w:t>
      </w:r>
      <w:proofErr w:type="spellEnd"/>
      <w:r w:rsidRPr="008F7DC3">
        <w:rPr>
          <w:rFonts w:ascii="Tahoma" w:eastAsia="Times New Roman" w:hAnsi="Tahoma" w:cs="Tahoma"/>
        </w:rPr>
        <w:t>]. </w:t>
      </w:r>
      <w:r w:rsidRPr="008F7DC3">
        <w:rPr>
          <w:rFonts w:ascii="Tahoma" w:eastAsia="Times New Roman" w:hAnsi="Tahoma" w:cs="Tahoma"/>
          <w:u w:val="single"/>
        </w:rPr>
        <w:t xml:space="preserve">Please use </w:t>
      </w:r>
      <w:proofErr w:type="gramStart"/>
      <w:r w:rsidRPr="008F7DC3">
        <w:rPr>
          <w:rFonts w:ascii="Tahoma" w:eastAsia="Times New Roman" w:hAnsi="Tahoma" w:cs="Tahoma"/>
          <w:u w:val="single"/>
        </w:rPr>
        <w:t>12 point</w:t>
      </w:r>
      <w:proofErr w:type="gramEnd"/>
      <w:r w:rsidRPr="008F7DC3">
        <w:rPr>
          <w:rFonts w:ascii="Tahoma" w:eastAsia="Times New Roman" w:hAnsi="Tahoma" w:cs="Tahoma"/>
          <w:u w:val="single"/>
        </w:rPr>
        <w:t xml:space="preserve"> font, and hand in a word document, not a pdf.</w:t>
      </w:r>
      <w:r w:rsidRPr="008F7DC3">
        <w:rPr>
          <w:rFonts w:ascii="Tahoma" w:eastAsia="Times New Roman" w:hAnsi="Tahoma" w:cs="Tahoma"/>
        </w:rPr>
        <w:t>   </w:t>
      </w:r>
    </w:p>
    <w:p w14:paraId="2152AFC2" w14:textId="77777777" w:rsidR="008F7DC3" w:rsidRPr="008F7DC3" w:rsidRDefault="008F7DC3" w:rsidP="008F7DC3">
      <w:pPr>
        <w:spacing w:after="0" w:line="240" w:lineRule="auto"/>
        <w:textAlignment w:val="baseline"/>
        <w:rPr>
          <w:rFonts w:ascii="Segoe UI" w:eastAsia="Times New Roman" w:hAnsi="Segoe UI" w:cs="Segoe UI"/>
          <w:sz w:val="18"/>
          <w:szCs w:val="18"/>
        </w:rPr>
      </w:pPr>
      <w:r w:rsidRPr="008F7DC3">
        <w:rPr>
          <w:rFonts w:ascii="Tahoma" w:eastAsia="Times New Roman" w:hAnsi="Tahoma" w:cs="Tahoma"/>
        </w:rPr>
        <w:t> </w:t>
      </w:r>
    </w:p>
    <w:p w14:paraId="7C2D6696" w14:textId="77777777" w:rsidR="008F7DC3" w:rsidRPr="008F7DC3" w:rsidRDefault="008F7DC3" w:rsidP="008F7DC3">
      <w:pPr>
        <w:spacing w:after="0" w:line="240" w:lineRule="auto"/>
        <w:textAlignment w:val="baseline"/>
        <w:rPr>
          <w:rFonts w:ascii="Segoe UI" w:eastAsia="Times New Roman" w:hAnsi="Segoe UI" w:cs="Segoe UI"/>
          <w:b/>
          <w:bCs/>
          <w:i/>
          <w:iCs/>
          <w:sz w:val="18"/>
          <w:szCs w:val="18"/>
        </w:rPr>
      </w:pPr>
      <w:r w:rsidRPr="008F7DC3">
        <w:rPr>
          <w:rFonts w:ascii="Tahoma" w:eastAsia="Times New Roman" w:hAnsi="Tahoma" w:cs="Tahoma"/>
          <w:b/>
          <w:bCs/>
        </w:rPr>
        <w:t>Mid-term Exam – 25% (July 4, 2017). </w:t>
      </w:r>
      <w:r w:rsidRPr="008F7DC3">
        <w:rPr>
          <w:rFonts w:ascii="Tahoma" w:eastAsia="Times New Roman" w:hAnsi="Tahoma" w:cs="Tahoma"/>
          <w:b/>
          <w:bCs/>
          <w:i/>
          <w:iCs/>
        </w:rPr>
        <w:t> </w:t>
      </w:r>
    </w:p>
    <w:p w14:paraId="74C582C6"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There will be a mid-term case exam during </w:t>
      </w:r>
      <w:r w:rsidRPr="008F7DC3">
        <w:rPr>
          <w:rFonts w:ascii="Tahoma" w:eastAsia="Times New Roman" w:hAnsi="Tahoma" w:cs="Tahoma"/>
          <w:b/>
          <w:bCs/>
        </w:rPr>
        <w:t>Week 10. Attendance is mandatory</w:t>
      </w:r>
      <w:r w:rsidRPr="008F7DC3">
        <w:rPr>
          <w:rFonts w:ascii="Tahoma" w:eastAsia="Times New Roman" w:hAnsi="Tahoma" w:cs="Tahoma"/>
        </w:rPr>
        <w:t>. Students will receive advanced instructions a few weeks before the exam.   </w:t>
      </w:r>
    </w:p>
    <w:p w14:paraId="5836D08D"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 </w:t>
      </w:r>
    </w:p>
    <w:p w14:paraId="49EB9D58" w14:textId="77777777" w:rsidR="008F7DC3" w:rsidRPr="008F7DC3" w:rsidRDefault="008F7DC3" w:rsidP="008F7DC3">
      <w:pPr>
        <w:spacing w:after="0" w:line="240" w:lineRule="auto"/>
        <w:textAlignment w:val="baseline"/>
        <w:rPr>
          <w:rFonts w:ascii="Segoe UI" w:eastAsia="Times New Roman" w:hAnsi="Segoe UI" w:cs="Segoe UI"/>
          <w:b/>
          <w:bCs/>
          <w:i/>
          <w:iCs/>
          <w:sz w:val="18"/>
          <w:szCs w:val="18"/>
        </w:rPr>
      </w:pPr>
      <w:r w:rsidRPr="008F7DC3">
        <w:rPr>
          <w:rFonts w:ascii="Tahoma" w:eastAsia="Times New Roman" w:hAnsi="Tahoma" w:cs="Tahoma"/>
          <w:b/>
          <w:bCs/>
        </w:rPr>
        <w:t>Business plan and presentation – 25% Report, + 10% Presentation.  Due July 18, 2017. </w:t>
      </w:r>
      <w:r w:rsidRPr="008F7DC3">
        <w:rPr>
          <w:rFonts w:ascii="Tahoma" w:eastAsia="Times New Roman" w:hAnsi="Tahoma" w:cs="Tahoma"/>
          <w:b/>
          <w:bCs/>
          <w:i/>
          <w:iCs/>
        </w:rPr>
        <w:t> </w:t>
      </w:r>
    </w:p>
    <w:p w14:paraId="6F0016ED" w14:textId="77777777" w:rsidR="008F7DC3" w:rsidRPr="008F7DC3" w:rsidRDefault="008F7DC3" w:rsidP="008F7DC3">
      <w:pPr>
        <w:spacing w:after="0" w:line="240" w:lineRule="auto"/>
        <w:textAlignment w:val="baseline"/>
        <w:rPr>
          <w:rFonts w:ascii="Segoe UI" w:eastAsia="Times New Roman" w:hAnsi="Segoe UI" w:cs="Segoe UI"/>
          <w:sz w:val="18"/>
          <w:szCs w:val="18"/>
        </w:rPr>
      </w:pPr>
      <w:r w:rsidRPr="008F7DC3">
        <w:rPr>
          <w:rFonts w:ascii="Tahoma" w:eastAsia="Times New Roman" w:hAnsi="Tahoma" w:cs="Tahoma"/>
          <w:color w:val="000000"/>
        </w:rPr>
        <w:t>You will be assigned a consulting project focused on growth issues which you are expected to work on in your teams. The project will involve a real organization, and it will be up to you to communicate with the organization, gather data, analyze it, and report back to the organization. In 2500 words or less (exhibits excluded), prepare a team consulting case analysis of the case you have been working on. </w:t>
      </w:r>
      <w:r w:rsidRPr="008F7DC3">
        <w:rPr>
          <w:rFonts w:ascii="Tahoma" w:eastAsia="Times New Roman" w:hAnsi="Tahoma" w:cs="Tahoma"/>
        </w:rPr>
        <w:t> </w:t>
      </w:r>
    </w:p>
    <w:p w14:paraId="717C79C1" w14:textId="77777777" w:rsidR="008F7DC3" w:rsidRPr="008F7DC3" w:rsidRDefault="008F7DC3" w:rsidP="008F7DC3">
      <w:pPr>
        <w:spacing w:after="0" w:line="240" w:lineRule="auto"/>
        <w:textAlignment w:val="baseline"/>
        <w:rPr>
          <w:rFonts w:ascii="Segoe UI" w:eastAsia="Times New Roman" w:hAnsi="Segoe UI" w:cs="Segoe UI"/>
          <w:sz w:val="18"/>
          <w:szCs w:val="18"/>
        </w:rPr>
      </w:pPr>
      <w:r w:rsidRPr="008F7DC3">
        <w:rPr>
          <w:rFonts w:ascii="Tahoma" w:eastAsia="Times New Roman" w:hAnsi="Tahoma" w:cs="Tahoma"/>
        </w:rPr>
        <w:t> </w:t>
      </w:r>
    </w:p>
    <w:p w14:paraId="4F57E476"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color w:val="000000"/>
        </w:rPr>
        <w:t>The case write-up should include:</w:t>
      </w:r>
      <w:r w:rsidRPr="008F7DC3">
        <w:rPr>
          <w:rFonts w:ascii="Tahoma" w:eastAsia="Times New Roman" w:hAnsi="Tahoma" w:cs="Tahoma"/>
        </w:rPr>
        <w:t> </w:t>
      </w:r>
    </w:p>
    <w:p w14:paraId="79E46CBD" w14:textId="77777777" w:rsidR="008F7DC3" w:rsidRPr="008F7DC3" w:rsidRDefault="008F7DC3" w:rsidP="008F7DC3">
      <w:pPr>
        <w:numPr>
          <w:ilvl w:val="0"/>
          <w:numId w:val="21"/>
        </w:numPr>
        <w:spacing w:after="0" w:line="240" w:lineRule="auto"/>
        <w:ind w:left="360" w:firstLine="0"/>
        <w:textAlignment w:val="baseline"/>
        <w:rPr>
          <w:rFonts w:ascii="Tahoma" w:eastAsia="Times New Roman" w:hAnsi="Tahoma" w:cs="Tahoma"/>
        </w:rPr>
      </w:pPr>
      <w:r w:rsidRPr="008F7DC3">
        <w:rPr>
          <w:rFonts w:ascii="Tahoma" w:eastAsia="Times New Roman" w:hAnsi="Tahoma" w:cs="Tahoma"/>
          <w:color w:val="000000"/>
        </w:rPr>
        <w:t>An executive summary offering an overview of your analysis </w:t>
      </w:r>
      <w:r w:rsidRPr="008F7DC3">
        <w:rPr>
          <w:rFonts w:ascii="Tahoma" w:eastAsia="Times New Roman" w:hAnsi="Tahoma" w:cs="Tahoma"/>
        </w:rPr>
        <w:t> </w:t>
      </w:r>
    </w:p>
    <w:p w14:paraId="4B2C81C0" w14:textId="77777777" w:rsidR="008F7DC3" w:rsidRPr="008F7DC3" w:rsidRDefault="008F7DC3" w:rsidP="008F7DC3">
      <w:pPr>
        <w:numPr>
          <w:ilvl w:val="0"/>
          <w:numId w:val="21"/>
        </w:numPr>
        <w:spacing w:after="0" w:line="240" w:lineRule="auto"/>
        <w:ind w:left="360" w:firstLine="0"/>
        <w:textAlignment w:val="baseline"/>
        <w:rPr>
          <w:rFonts w:ascii="Tahoma" w:eastAsia="Times New Roman" w:hAnsi="Tahoma" w:cs="Tahoma"/>
        </w:rPr>
      </w:pPr>
      <w:r w:rsidRPr="008F7DC3">
        <w:rPr>
          <w:rFonts w:ascii="Tahoma" w:eastAsia="Times New Roman" w:hAnsi="Tahoma" w:cs="Tahoma"/>
          <w:color w:val="000000"/>
        </w:rPr>
        <w:t>Identification of the major issues in the organization </w:t>
      </w:r>
      <w:r w:rsidRPr="008F7DC3">
        <w:rPr>
          <w:rFonts w:ascii="Tahoma" w:eastAsia="Times New Roman" w:hAnsi="Tahoma" w:cs="Tahoma"/>
        </w:rPr>
        <w:t> </w:t>
      </w:r>
    </w:p>
    <w:p w14:paraId="057A7C98" w14:textId="77777777" w:rsidR="008F7DC3" w:rsidRPr="008F7DC3" w:rsidRDefault="008F7DC3" w:rsidP="008F7DC3">
      <w:pPr>
        <w:numPr>
          <w:ilvl w:val="0"/>
          <w:numId w:val="21"/>
        </w:numPr>
        <w:spacing w:after="0" w:line="240" w:lineRule="auto"/>
        <w:ind w:left="360" w:firstLine="0"/>
        <w:textAlignment w:val="baseline"/>
        <w:rPr>
          <w:rFonts w:ascii="Tahoma" w:eastAsia="Times New Roman" w:hAnsi="Tahoma" w:cs="Tahoma"/>
        </w:rPr>
      </w:pPr>
      <w:r w:rsidRPr="008F7DC3">
        <w:rPr>
          <w:rFonts w:ascii="Tahoma" w:eastAsia="Times New Roman" w:hAnsi="Tahoma" w:cs="Tahoma"/>
          <w:color w:val="000000"/>
        </w:rPr>
        <w:t>A situational analysis that explores problems and opportunities, firm resources and capabilities and shortcomings </w:t>
      </w:r>
      <w:r w:rsidRPr="008F7DC3">
        <w:rPr>
          <w:rFonts w:ascii="Tahoma" w:eastAsia="Times New Roman" w:hAnsi="Tahoma" w:cs="Tahoma"/>
        </w:rPr>
        <w:t> </w:t>
      </w:r>
    </w:p>
    <w:p w14:paraId="470A7E87" w14:textId="77777777" w:rsidR="008F7DC3" w:rsidRPr="008F7DC3" w:rsidRDefault="008F7DC3" w:rsidP="008F7DC3">
      <w:pPr>
        <w:numPr>
          <w:ilvl w:val="0"/>
          <w:numId w:val="21"/>
        </w:numPr>
        <w:spacing w:after="0" w:line="240" w:lineRule="auto"/>
        <w:ind w:left="360" w:firstLine="0"/>
        <w:textAlignment w:val="baseline"/>
        <w:rPr>
          <w:rFonts w:ascii="Tahoma" w:eastAsia="Times New Roman" w:hAnsi="Tahoma" w:cs="Tahoma"/>
        </w:rPr>
      </w:pPr>
      <w:r w:rsidRPr="008F7DC3">
        <w:rPr>
          <w:rFonts w:ascii="Tahoma" w:eastAsia="Times New Roman" w:hAnsi="Tahoma" w:cs="Tahoma"/>
          <w:color w:val="000000"/>
        </w:rPr>
        <w:t>Criteria that you will use to evaluate potential solutions </w:t>
      </w:r>
      <w:r w:rsidRPr="008F7DC3">
        <w:rPr>
          <w:rFonts w:ascii="Tahoma" w:eastAsia="Times New Roman" w:hAnsi="Tahoma" w:cs="Tahoma"/>
        </w:rPr>
        <w:t> </w:t>
      </w:r>
    </w:p>
    <w:p w14:paraId="78A4DA6E" w14:textId="77777777" w:rsidR="008F7DC3" w:rsidRPr="008F7DC3" w:rsidRDefault="008F7DC3" w:rsidP="008F7DC3">
      <w:pPr>
        <w:numPr>
          <w:ilvl w:val="0"/>
          <w:numId w:val="22"/>
        </w:numPr>
        <w:spacing w:after="0" w:line="240" w:lineRule="auto"/>
        <w:ind w:left="360" w:firstLine="0"/>
        <w:textAlignment w:val="baseline"/>
        <w:rPr>
          <w:rFonts w:ascii="Tahoma" w:eastAsia="Times New Roman" w:hAnsi="Tahoma" w:cs="Tahoma"/>
        </w:rPr>
      </w:pPr>
      <w:r w:rsidRPr="008F7DC3">
        <w:rPr>
          <w:rFonts w:ascii="Tahoma" w:eastAsia="Times New Roman" w:hAnsi="Tahoma" w:cs="Tahoma"/>
          <w:color w:val="000000"/>
        </w:rPr>
        <w:t>Alternative courses of action that enable growth</w:t>
      </w:r>
      <w:r w:rsidRPr="008F7DC3">
        <w:rPr>
          <w:rFonts w:ascii="Tahoma" w:eastAsia="Times New Roman" w:hAnsi="Tahoma" w:cs="Tahoma"/>
        </w:rPr>
        <w:t> </w:t>
      </w:r>
    </w:p>
    <w:p w14:paraId="675CA28C" w14:textId="77777777" w:rsidR="008F7DC3" w:rsidRPr="008F7DC3" w:rsidRDefault="008F7DC3" w:rsidP="008F7DC3">
      <w:pPr>
        <w:numPr>
          <w:ilvl w:val="0"/>
          <w:numId w:val="22"/>
        </w:numPr>
        <w:spacing w:after="0" w:line="240" w:lineRule="auto"/>
        <w:ind w:left="360" w:firstLine="0"/>
        <w:textAlignment w:val="baseline"/>
        <w:rPr>
          <w:rFonts w:ascii="Tahoma" w:eastAsia="Times New Roman" w:hAnsi="Tahoma" w:cs="Tahoma"/>
        </w:rPr>
      </w:pPr>
      <w:r w:rsidRPr="008F7DC3">
        <w:rPr>
          <w:rFonts w:ascii="Tahoma" w:eastAsia="Times New Roman" w:hAnsi="Tahoma" w:cs="Tahoma"/>
          <w:color w:val="000000"/>
        </w:rPr>
        <w:t>Your plan of action including implementation and justification </w:t>
      </w:r>
      <w:r w:rsidRPr="008F7DC3">
        <w:rPr>
          <w:rFonts w:ascii="Tahoma" w:eastAsia="Times New Roman" w:hAnsi="Tahoma" w:cs="Tahoma"/>
        </w:rPr>
        <w:t> </w:t>
      </w:r>
    </w:p>
    <w:p w14:paraId="67D4C6F9" w14:textId="77777777" w:rsidR="008F7DC3" w:rsidRPr="008F7DC3" w:rsidRDefault="008F7DC3" w:rsidP="008F7DC3">
      <w:pPr>
        <w:numPr>
          <w:ilvl w:val="0"/>
          <w:numId w:val="22"/>
        </w:numPr>
        <w:spacing w:after="0" w:line="240" w:lineRule="auto"/>
        <w:ind w:left="360" w:firstLine="0"/>
        <w:textAlignment w:val="baseline"/>
        <w:rPr>
          <w:rFonts w:ascii="Tahoma" w:eastAsia="Times New Roman" w:hAnsi="Tahoma" w:cs="Tahoma"/>
        </w:rPr>
      </w:pPr>
      <w:r w:rsidRPr="008F7DC3">
        <w:rPr>
          <w:rFonts w:ascii="Tahoma" w:eastAsia="Times New Roman" w:hAnsi="Tahoma" w:cs="Tahoma"/>
          <w:color w:val="000000"/>
        </w:rPr>
        <w:t>A copy of your presentation slides (not included in word count)</w:t>
      </w:r>
      <w:r w:rsidRPr="008F7DC3">
        <w:rPr>
          <w:rFonts w:ascii="Tahoma" w:eastAsia="Times New Roman" w:hAnsi="Tahoma" w:cs="Tahoma"/>
        </w:rPr>
        <w:t> </w:t>
      </w:r>
    </w:p>
    <w:p w14:paraId="68E230CC" w14:textId="77777777" w:rsidR="008F7DC3" w:rsidRPr="008F7DC3" w:rsidRDefault="008F7DC3" w:rsidP="008F7DC3">
      <w:pPr>
        <w:numPr>
          <w:ilvl w:val="0"/>
          <w:numId w:val="22"/>
        </w:numPr>
        <w:spacing w:after="0" w:line="240" w:lineRule="auto"/>
        <w:ind w:left="360" w:firstLine="0"/>
        <w:textAlignment w:val="baseline"/>
        <w:rPr>
          <w:rFonts w:ascii="Tahoma" w:eastAsia="Times New Roman" w:hAnsi="Tahoma" w:cs="Tahoma"/>
        </w:rPr>
      </w:pPr>
      <w:r w:rsidRPr="008F7DC3">
        <w:rPr>
          <w:rFonts w:ascii="Tahoma" w:eastAsia="Times New Roman" w:hAnsi="Tahoma" w:cs="Tahoma"/>
          <w:color w:val="000000"/>
        </w:rPr>
        <w:lastRenderedPageBreak/>
        <w:t>A brief post-mortem reflection of your communications with your client and what went right/what could have been better. </w:t>
      </w:r>
      <w:r w:rsidRPr="008F7DC3">
        <w:rPr>
          <w:rFonts w:ascii="Tahoma" w:eastAsia="Times New Roman" w:hAnsi="Tahoma" w:cs="Tahoma"/>
        </w:rPr>
        <w:t> </w:t>
      </w:r>
    </w:p>
    <w:p w14:paraId="4876E2FE" w14:textId="77777777" w:rsidR="008F7DC3" w:rsidRPr="008F7DC3" w:rsidRDefault="008F7DC3" w:rsidP="008F7DC3">
      <w:pPr>
        <w:spacing w:after="0" w:line="240" w:lineRule="auto"/>
        <w:ind w:left="720"/>
        <w:textAlignment w:val="baseline"/>
        <w:rPr>
          <w:rFonts w:ascii="Segoe UI" w:eastAsia="Times New Roman" w:hAnsi="Segoe UI" w:cs="Segoe UI"/>
          <w:sz w:val="18"/>
          <w:szCs w:val="18"/>
        </w:rPr>
      </w:pPr>
      <w:r w:rsidRPr="008F7DC3">
        <w:rPr>
          <w:rFonts w:ascii="Tahoma" w:eastAsia="Times New Roman" w:hAnsi="Tahoma" w:cs="Tahoma"/>
        </w:rPr>
        <w:t> </w:t>
      </w:r>
    </w:p>
    <w:p w14:paraId="13EEFECC" w14:textId="77777777" w:rsidR="008F7DC3" w:rsidRPr="008F7DC3" w:rsidRDefault="008F7DC3" w:rsidP="008F7DC3">
      <w:pPr>
        <w:spacing w:after="0" w:line="240" w:lineRule="auto"/>
        <w:ind w:left="360"/>
        <w:textAlignment w:val="baseline"/>
        <w:rPr>
          <w:rFonts w:ascii="Segoe UI" w:eastAsia="Times New Roman" w:hAnsi="Segoe UI" w:cs="Segoe UI"/>
          <w:sz w:val="18"/>
          <w:szCs w:val="18"/>
        </w:rPr>
      </w:pPr>
      <w:r w:rsidRPr="008F7DC3">
        <w:rPr>
          <w:rFonts w:ascii="Tahoma" w:eastAsia="Times New Roman" w:hAnsi="Tahoma" w:cs="Tahoma"/>
        </w:rPr>
        <w:t>Your report (without the post-mortem analysis), should be delivered to the client as well in a presentation along with the written report.  </w:t>
      </w:r>
    </w:p>
    <w:p w14:paraId="52B18763" w14:textId="77777777" w:rsidR="008F7DC3" w:rsidRPr="008F7DC3" w:rsidRDefault="008F7DC3" w:rsidP="008F7DC3">
      <w:pPr>
        <w:spacing w:after="0" w:line="240" w:lineRule="auto"/>
        <w:ind w:left="360"/>
        <w:textAlignment w:val="baseline"/>
        <w:rPr>
          <w:rFonts w:ascii="Segoe UI" w:eastAsia="Times New Roman" w:hAnsi="Segoe UI" w:cs="Segoe UI"/>
          <w:sz w:val="18"/>
          <w:szCs w:val="18"/>
        </w:rPr>
      </w:pPr>
      <w:r w:rsidRPr="008F7DC3">
        <w:rPr>
          <w:rFonts w:ascii="Tahoma" w:eastAsia="Times New Roman" w:hAnsi="Tahoma" w:cs="Tahoma"/>
        </w:rPr>
        <w:t> </w:t>
      </w:r>
    </w:p>
    <w:p w14:paraId="7FA3D267" w14:textId="77777777" w:rsidR="008F7DC3" w:rsidRPr="008F7DC3" w:rsidRDefault="008F7DC3" w:rsidP="008F7DC3">
      <w:pPr>
        <w:spacing w:after="0" w:line="240" w:lineRule="auto"/>
        <w:ind w:left="360"/>
        <w:textAlignment w:val="baseline"/>
        <w:rPr>
          <w:rFonts w:ascii="Segoe UI" w:eastAsia="Times New Roman" w:hAnsi="Segoe UI" w:cs="Segoe UI"/>
          <w:sz w:val="18"/>
          <w:szCs w:val="18"/>
        </w:rPr>
      </w:pPr>
      <w:r w:rsidRPr="008F7DC3">
        <w:rPr>
          <w:rFonts w:ascii="Tahoma" w:eastAsia="Times New Roman" w:hAnsi="Tahoma" w:cs="Tahoma"/>
        </w:rPr>
        <w:t>In class on July 18, each team will have 15 minutes to present and respond to questions from the audience.  This is an opportunity for you to experience what a presentation of a business plan is all about.  You will advise me on the “role” you want the audience to assume.  They could be a private equity fund from which you are seeking growth capital, or it might be the Board of Directors that you are seeking approval from.  The degree to which your presentation is tailored to your chosen business will be the forum we adopt.  Business attire and appropriate role play is required for each presenter.  </w:t>
      </w:r>
    </w:p>
    <w:p w14:paraId="4ACBB9C5" w14:textId="77777777" w:rsidR="008F7DC3" w:rsidRPr="008F7DC3" w:rsidRDefault="008F7DC3" w:rsidP="008F7DC3">
      <w:pPr>
        <w:spacing w:after="0" w:line="240" w:lineRule="auto"/>
        <w:ind w:left="360"/>
        <w:textAlignment w:val="baseline"/>
        <w:rPr>
          <w:rFonts w:ascii="Segoe UI" w:eastAsia="Times New Roman" w:hAnsi="Segoe UI" w:cs="Segoe UI"/>
          <w:sz w:val="18"/>
          <w:szCs w:val="18"/>
        </w:rPr>
      </w:pPr>
      <w:r w:rsidRPr="008F7DC3">
        <w:rPr>
          <w:rFonts w:ascii="Tahoma" w:eastAsia="Times New Roman" w:hAnsi="Tahoma" w:cs="Tahoma"/>
        </w:rPr>
        <w:t> </w:t>
      </w:r>
    </w:p>
    <w:p w14:paraId="04A29A41" w14:textId="77777777" w:rsidR="008F7DC3" w:rsidRPr="008F7DC3" w:rsidRDefault="008F7DC3" w:rsidP="008F7DC3">
      <w:pPr>
        <w:spacing w:after="0" w:line="240" w:lineRule="auto"/>
        <w:ind w:left="360"/>
        <w:textAlignment w:val="baseline"/>
        <w:rPr>
          <w:rFonts w:ascii="Segoe UI" w:eastAsia="Times New Roman" w:hAnsi="Segoe UI" w:cs="Segoe UI"/>
          <w:sz w:val="18"/>
          <w:szCs w:val="18"/>
        </w:rPr>
      </w:pPr>
      <w:r w:rsidRPr="008F7DC3">
        <w:rPr>
          <w:rFonts w:ascii="Tahoma" w:eastAsia="Times New Roman" w:hAnsi="Tahoma" w:cs="Tahoma"/>
        </w:rPr>
        <w:t>Your report and presentation grades will be based upon the viability of the proposal, and the completeness and professionalism of the business plan and presentation. It will be assessed on the degree to which you sell your business proposal as the appropriate growth opportunity for the company. In the past class, students found this exercise to be one of the best learning tools they experienced. </w:t>
      </w:r>
    </w:p>
    <w:p w14:paraId="6D04615D"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 </w:t>
      </w:r>
    </w:p>
    <w:p w14:paraId="5C181E00"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b/>
          <w:bCs/>
          <w:u w:val="single"/>
        </w:rPr>
        <w:t>Additional Comments:</w:t>
      </w:r>
      <w:r w:rsidRPr="008F7DC3">
        <w:rPr>
          <w:rFonts w:ascii="Tahoma" w:eastAsia="Times New Roman" w:hAnsi="Tahoma" w:cs="Tahoma"/>
        </w:rPr>
        <w:t> </w:t>
      </w:r>
    </w:p>
    <w:p w14:paraId="2443D186" w14:textId="77777777" w:rsidR="008F7DC3" w:rsidRPr="008F7DC3" w:rsidRDefault="008F7DC3" w:rsidP="008F7DC3">
      <w:pPr>
        <w:numPr>
          <w:ilvl w:val="0"/>
          <w:numId w:val="23"/>
        </w:numPr>
        <w:spacing w:after="0" w:line="240" w:lineRule="auto"/>
        <w:ind w:left="0" w:firstLine="0"/>
        <w:textAlignment w:val="baseline"/>
        <w:rPr>
          <w:rFonts w:ascii="Tahoma" w:eastAsia="Times New Roman" w:hAnsi="Tahoma" w:cs="Tahoma"/>
        </w:rPr>
      </w:pPr>
      <w:r w:rsidRPr="008F7DC3">
        <w:rPr>
          <w:rFonts w:ascii="Tahoma" w:eastAsia="Times New Roman" w:hAnsi="Tahoma" w:cs="Tahoma"/>
        </w:rPr>
        <w:t>Be sure to keep an extra copy of all assignments that you hand in. </w:t>
      </w:r>
    </w:p>
    <w:p w14:paraId="58C9CE41" w14:textId="77777777" w:rsidR="008F7DC3" w:rsidRPr="008F7DC3" w:rsidRDefault="008F7DC3" w:rsidP="008F7DC3">
      <w:pPr>
        <w:numPr>
          <w:ilvl w:val="0"/>
          <w:numId w:val="23"/>
        </w:numPr>
        <w:spacing w:after="0" w:line="240" w:lineRule="auto"/>
        <w:ind w:left="0" w:firstLine="0"/>
        <w:textAlignment w:val="baseline"/>
        <w:rPr>
          <w:rFonts w:ascii="Tahoma" w:eastAsia="Times New Roman" w:hAnsi="Tahoma" w:cs="Tahoma"/>
        </w:rPr>
      </w:pPr>
      <w:r w:rsidRPr="008F7DC3">
        <w:rPr>
          <w:rFonts w:ascii="Tahoma" w:eastAsia="Times New Roman" w:hAnsi="Tahoma" w:cs="Tahoma"/>
        </w:rPr>
        <w:t>It is your responsibility to clarify any ambiguities that you may find in course materials or syllabus. </w:t>
      </w:r>
    </w:p>
    <w:p w14:paraId="50FA85E1" w14:textId="77777777" w:rsidR="008F7DC3" w:rsidRPr="008F7DC3" w:rsidRDefault="008F7DC3" w:rsidP="008F7DC3">
      <w:pPr>
        <w:shd w:val="clear" w:color="auto" w:fill="0070C0"/>
        <w:spacing w:after="0" w:line="240" w:lineRule="auto"/>
        <w:textAlignment w:val="baseline"/>
        <w:rPr>
          <w:rFonts w:ascii="Segoe UI" w:eastAsia="Times New Roman" w:hAnsi="Segoe UI" w:cs="Segoe UI"/>
          <w:b/>
          <w:bCs/>
          <w:color w:val="FFFFFF"/>
          <w:sz w:val="18"/>
          <w:szCs w:val="18"/>
        </w:rPr>
      </w:pPr>
      <w:r w:rsidRPr="008F7DC3">
        <w:rPr>
          <w:rFonts w:ascii="Tahoma" w:eastAsia="Times New Roman" w:hAnsi="Tahoma" w:cs="Tahoma"/>
          <w:b/>
          <w:bCs/>
          <w:color w:val="FFFFFF"/>
          <w:shd w:val="clear" w:color="auto" w:fill="0070C0"/>
        </w:rPr>
        <w:t>Evaluation of Written Assignments/Projects and Exams</w:t>
      </w:r>
      <w:r w:rsidRPr="008F7DC3">
        <w:rPr>
          <w:rFonts w:ascii="Tahoma" w:eastAsia="Times New Roman" w:hAnsi="Tahoma" w:cs="Tahoma"/>
          <w:b/>
          <w:bCs/>
          <w:color w:val="FFFFFF"/>
        </w:rPr>
        <w:t> </w:t>
      </w:r>
    </w:p>
    <w:p w14:paraId="35EEE2A7"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In most cases the </w:t>
      </w:r>
      <w:r w:rsidRPr="008F7DC3">
        <w:rPr>
          <w:rFonts w:ascii="Tahoma" w:eastAsia="Times New Roman" w:hAnsi="Tahoma" w:cs="Tahoma"/>
          <w:b/>
          <w:bCs/>
        </w:rPr>
        <w:t>assignments</w:t>
      </w:r>
      <w:r w:rsidRPr="008F7DC3">
        <w:rPr>
          <w:rFonts w:ascii="Tahoma" w:eastAsia="Times New Roman" w:hAnsi="Tahoma" w:cs="Tahoma"/>
        </w:rPr>
        <w:t> are meant to put you in the position of the entrepreneur making the decision.  Your grade is determined by how well you present a supported argument for your position.  A grading grid will also be posted on the CMD which will deal with minimum items to deal with however the overall Alpha grade will be determined by how well you articulate and support your final decision.  </w:t>
      </w:r>
    </w:p>
    <w:p w14:paraId="2879F94F"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sz w:val="14"/>
          <w:szCs w:val="14"/>
        </w:rPr>
        <w:t> </w:t>
      </w:r>
    </w:p>
    <w:p w14:paraId="6A5E20F7"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Advanced </w:t>
      </w:r>
      <w:r w:rsidRPr="008F7DC3">
        <w:rPr>
          <w:rFonts w:ascii="Tahoma" w:eastAsia="Times New Roman" w:hAnsi="Tahoma" w:cs="Tahoma"/>
          <w:b/>
          <w:bCs/>
        </w:rPr>
        <w:t>mid-term exam</w:t>
      </w:r>
      <w:r w:rsidRPr="008F7DC3">
        <w:rPr>
          <w:rFonts w:ascii="Tahoma" w:eastAsia="Times New Roman" w:hAnsi="Tahoma" w:cs="Tahoma"/>
        </w:rPr>
        <w:t> instructions will be posted a few weeks before the exam.  Normally the exam is 3 hours long and consistent with the rest of the course will have a case. Your grade will be determined by how well you articulate your argument for your decision.  More detailed instructions will be provided prior to the exam. </w:t>
      </w:r>
    </w:p>
    <w:p w14:paraId="382398B2"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sz w:val="14"/>
          <w:szCs w:val="14"/>
        </w:rPr>
        <w:t> </w:t>
      </w:r>
    </w:p>
    <w:p w14:paraId="48A5ACE5"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Your </w:t>
      </w:r>
      <w:r w:rsidRPr="008F7DC3">
        <w:rPr>
          <w:rFonts w:ascii="Tahoma" w:eastAsia="Times New Roman" w:hAnsi="Tahoma" w:cs="Tahoma"/>
          <w:b/>
          <w:bCs/>
        </w:rPr>
        <w:t>group project</w:t>
      </w:r>
      <w:r w:rsidRPr="008F7DC3">
        <w:rPr>
          <w:rFonts w:ascii="Tahoma" w:eastAsia="Times New Roman" w:hAnsi="Tahoma" w:cs="Tahoma"/>
        </w:rPr>
        <w:t> will be evaluated on how well you have researched and established a solid argument for your position.  More detailed instructions will be posted on the course management system. </w:t>
      </w:r>
    </w:p>
    <w:p w14:paraId="16E6AAEE"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 </w:t>
      </w:r>
    </w:p>
    <w:p w14:paraId="530867CF"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 </w:t>
      </w:r>
    </w:p>
    <w:p w14:paraId="0483605F"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rPr>
        <w:t>Quick Reference: Summary of Classes, Activities and Deliverables </w:t>
      </w:r>
    </w:p>
    <w:p w14:paraId="3F14CCC4" w14:textId="77777777" w:rsidR="008F7DC3" w:rsidRPr="008F7DC3" w:rsidRDefault="008F7DC3" w:rsidP="008F7DC3">
      <w:pPr>
        <w:spacing w:after="0" w:line="240" w:lineRule="auto"/>
        <w:jc w:val="both"/>
        <w:textAlignment w:val="baseline"/>
        <w:rPr>
          <w:rFonts w:ascii="Segoe UI" w:eastAsia="Times New Roman" w:hAnsi="Segoe UI" w:cs="Segoe UI"/>
          <w:sz w:val="18"/>
          <w:szCs w:val="18"/>
        </w:rPr>
      </w:pPr>
      <w:r w:rsidRPr="008F7DC3">
        <w:rPr>
          <w:rFonts w:ascii="Tahoma" w:eastAsia="Times New Roman" w:hAnsi="Tahoma" w:cs="Tahoma"/>
          <w:sz w:val="16"/>
          <w:szCs w:val="16"/>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2"/>
        <w:gridCol w:w="1827"/>
        <w:gridCol w:w="3402"/>
        <w:gridCol w:w="1503"/>
      </w:tblGrid>
      <w:tr w:rsidR="008F7DC3" w:rsidRPr="008F7DC3" w14:paraId="7E27113F" w14:textId="77777777" w:rsidTr="008F7DC3">
        <w:tc>
          <w:tcPr>
            <w:tcW w:w="2612" w:type="dxa"/>
            <w:tcBorders>
              <w:top w:val="single" w:sz="6" w:space="0" w:color="auto"/>
              <w:left w:val="single" w:sz="6" w:space="0" w:color="auto"/>
              <w:bottom w:val="single" w:sz="6" w:space="0" w:color="auto"/>
              <w:right w:val="single" w:sz="6" w:space="0" w:color="auto"/>
            </w:tcBorders>
            <w:shd w:val="clear" w:color="auto" w:fill="F2F2F2"/>
            <w:hideMark/>
          </w:tcPr>
          <w:p w14:paraId="1C005425"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18"/>
                <w:szCs w:val="18"/>
              </w:rPr>
              <w:t>Class No., Title and Date</w:t>
            </w:r>
            <w:r w:rsidRPr="008F7DC3">
              <w:rPr>
                <w:rFonts w:ascii="Tahoma" w:eastAsia="Times New Roman" w:hAnsi="Tahoma" w:cs="Tahoma"/>
                <w:sz w:val="18"/>
                <w:szCs w:val="18"/>
              </w:rPr>
              <w:t> </w:t>
            </w:r>
          </w:p>
        </w:tc>
        <w:tc>
          <w:tcPr>
            <w:tcW w:w="1874" w:type="dxa"/>
            <w:tcBorders>
              <w:top w:val="single" w:sz="6" w:space="0" w:color="auto"/>
              <w:left w:val="nil"/>
              <w:bottom w:val="single" w:sz="6" w:space="0" w:color="auto"/>
              <w:right w:val="single" w:sz="6" w:space="0" w:color="auto"/>
            </w:tcBorders>
            <w:shd w:val="clear" w:color="auto" w:fill="F2F2F2"/>
            <w:hideMark/>
          </w:tcPr>
          <w:p w14:paraId="53A8DA38"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In-Class Case/Exercise</w:t>
            </w:r>
            <w:r w:rsidRPr="008F7DC3">
              <w:rPr>
                <w:rFonts w:ascii="Tahoma" w:eastAsia="Times New Roman" w:hAnsi="Tahoma" w:cs="Tahoma"/>
                <w:sz w:val="20"/>
                <w:szCs w:val="20"/>
              </w:rPr>
              <w:t> </w:t>
            </w:r>
          </w:p>
        </w:tc>
        <w:tc>
          <w:tcPr>
            <w:tcW w:w="3516" w:type="dxa"/>
            <w:tcBorders>
              <w:top w:val="single" w:sz="6" w:space="0" w:color="auto"/>
              <w:left w:val="nil"/>
              <w:bottom w:val="single" w:sz="6" w:space="0" w:color="auto"/>
              <w:right w:val="single" w:sz="6" w:space="0" w:color="auto"/>
            </w:tcBorders>
            <w:shd w:val="clear" w:color="auto" w:fill="F2F2F2"/>
            <w:hideMark/>
          </w:tcPr>
          <w:p w14:paraId="0FC87AD3"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18"/>
                <w:szCs w:val="18"/>
              </w:rPr>
              <w:t xml:space="preserve">Reading Preparation (excluding cases and optional </w:t>
            </w:r>
            <w:proofErr w:type="gramStart"/>
            <w:r w:rsidRPr="008F7DC3">
              <w:rPr>
                <w:rFonts w:ascii="Tahoma" w:eastAsia="Times New Roman" w:hAnsi="Tahoma" w:cs="Tahoma"/>
                <w:b/>
                <w:bCs/>
                <w:sz w:val="18"/>
                <w:szCs w:val="18"/>
              </w:rPr>
              <w:t>readings )</w:t>
            </w:r>
            <w:proofErr w:type="gramEnd"/>
            <w:r w:rsidRPr="008F7DC3">
              <w:rPr>
                <w:rFonts w:ascii="Tahoma" w:eastAsia="Times New Roman" w:hAnsi="Tahoma" w:cs="Tahoma"/>
                <w:sz w:val="18"/>
                <w:szCs w:val="18"/>
              </w:rPr>
              <w:t> </w:t>
            </w:r>
          </w:p>
        </w:tc>
        <w:tc>
          <w:tcPr>
            <w:tcW w:w="1342" w:type="dxa"/>
            <w:tcBorders>
              <w:top w:val="single" w:sz="6" w:space="0" w:color="auto"/>
              <w:left w:val="nil"/>
              <w:bottom w:val="single" w:sz="6" w:space="0" w:color="auto"/>
              <w:right w:val="single" w:sz="6" w:space="0" w:color="auto"/>
            </w:tcBorders>
            <w:shd w:val="clear" w:color="auto" w:fill="F2F2F2"/>
            <w:hideMark/>
          </w:tcPr>
          <w:p w14:paraId="191CBA62"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18"/>
                <w:szCs w:val="18"/>
              </w:rPr>
              <w:t>Written Preparation</w:t>
            </w:r>
            <w:r w:rsidRPr="008F7DC3">
              <w:rPr>
                <w:rFonts w:ascii="Tahoma" w:eastAsia="Times New Roman" w:hAnsi="Tahoma" w:cs="Tahoma"/>
                <w:sz w:val="18"/>
                <w:szCs w:val="18"/>
              </w:rPr>
              <w:t> </w:t>
            </w:r>
          </w:p>
        </w:tc>
      </w:tr>
      <w:tr w:rsidR="008F7DC3" w:rsidRPr="008F7DC3" w14:paraId="3D089A7D" w14:textId="77777777" w:rsidTr="008F7DC3">
        <w:tc>
          <w:tcPr>
            <w:tcW w:w="2612" w:type="dxa"/>
            <w:tcBorders>
              <w:top w:val="nil"/>
              <w:left w:val="single" w:sz="6" w:space="0" w:color="auto"/>
              <w:bottom w:val="single" w:sz="6" w:space="0" w:color="auto"/>
              <w:right w:val="single" w:sz="6" w:space="0" w:color="auto"/>
            </w:tcBorders>
            <w:shd w:val="clear" w:color="auto" w:fill="auto"/>
            <w:hideMark/>
          </w:tcPr>
          <w:p w14:paraId="3BCDA150"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1.                                       </w:t>
            </w:r>
            <w:r w:rsidRPr="008F7DC3">
              <w:rPr>
                <w:rFonts w:ascii="Tahoma" w:eastAsia="Times New Roman" w:hAnsi="Tahoma" w:cs="Tahoma"/>
                <w:sz w:val="20"/>
                <w:szCs w:val="20"/>
              </w:rPr>
              <w:t> </w:t>
            </w:r>
          </w:p>
          <w:p w14:paraId="5AB2449D"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May 2</w:t>
            </w:r>
            <w:r w:rsidRPr="008F7DC3">
              <w:rPr>
                <w:rFonts w:ascii="Tahoma" w:eastAsia="Times New Roman" w:hAnsi="Tahoma" w:cs="Tahoma"/>
                <w:sz w:val="20"/>
                <w:szCs w:val="20"/>
              </w:rPr>
              <w:t> </w:t>
            </w:r>
          </w:p>
          <w:p w14:paraId="03FF30FA"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The Challenges of Entrepreneurial Growth</w:t>
            </w:r>
            <w:r w:rsidRPr="008F7DC3">
              <w:rPr>
                <w:rFonts w:ascii="Tahoma" w:eastAsia="Times New Roman" w:hAnsi="Tahoma" w:cs="Tahoma"/>
                <w:sz w:val="20"/>
                <w:szCs w:val="20"/>
              </w:rPr>
              <w:t> </w:t>
            </w:r>
          </w:p>
          <w:p w14:paraId="7006968C"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1874" w:type="dxa"/>
            <w:tcBorders>
              <w:top w:val="nil"/>
              <w:left w:val="nil"/>
              <w:bottom w:val="single" w:sz="6" w:space="0" w:color="auto"/>
              <w:right w:val="single" w:sz="6" w:space="0" w:color="auto"/>
            </w:tcBorders>
            <w:shd w:val="clear" w:color="auto" w:fill="auto"/>
            <w:hideMark/>
          </w:tcPr>
          <w:p w14:paraId="47CA6DBF"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Provided in Class </w:t>
            </w:r>
          </w:p>
        </w:tc>
        <w:tc>
          <w:tcPr>
            <w:tcW w:w="3516" w:type="dxa"/>
            <w:tcBorders>
              <w:top w:val="nil"/>
              <w:left w:val="nil"/>
              <w:bottom w:val="single" w:sz="6" w:space="0" w:color="auto"/>
              <w:right w:val="single" w:sz="6" w:space="0" w:color="auto"/>
            </w:tcBorders>
            <w:shd w:val="clear" w:color="auto" w:fill="auto"/>
            <w:hideMark/>
          </w:tcPr>
          <w:p w14:paraId="3BE12003" w14:textId="77777777" w:rsidR="008F7DC3" w:rsidRPr="008F7DC3" w:rsidRDefault="008F7DC3" w:rsidP="008F7DC3">
            <w:pPr>
              <w:numPr>
                <w:ilvl w:val="0"/>
                <w:numId w:val="24"/>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Greiner (1998). Evolution &amp; Revolution as Organizations Grow.  </w:t>
            </w:r>
          </w:p>
          <w:p w14:paraId="4695F4F2" w14:textId="77777777" w:rsidR="008F7DC3" w:rsidRPr="008F7DC3" w:rsidRDefault="008F7DC3" w:rsidP="008F7DC3">
            <w:pPr>
              <w:numPr>
                <w:ilvl w:val="0"/>
                <w:numId w:val="24"/>
              </w:numPr>
              <w:tabs>
                <w:tab w:val="left" w:pos="300"/>
              </w:tabs>
              <w:spacing w:after="0" w:line="240" w:lineRule="auto"/>
              <w:ind w:left="210" w:hanging="162"/>
              <w:textAlignment w:val="baseline"/>
              <w:rPr>
                <w:rFonts w:ascii="Tahoma" w:eastAsia="Times New Roman" w:hAnsi="Tahoma" w:cs="Tahoma"/>
                <w:sz w:val="20"/>
                <w:szCs w:val="20"/>
              </w:rPr>
            </w:pPr>
            <w:proofErr w:type="spellStart"/>
            <w:r w:rsidRPr="008F7DC3">
              <w:rPr>
                <w:rFonts w:ascii="Tahoma" w:eastAsia="Times New Roman" w:hAnsi="Tahoma" w:cs="Tahoma"/>
                <w:sz w:val="20"/>
                <w:szCs w:val="20"/>
              </w:rPr>
              <w:t>Bussgang</w:t>
            </w:r>
            <w:proofErr w:type="spellEnd"/>
            <w:r w:rsidRPr="008F7DC3">
              <w:rPr>
                <w:rFonts w:ascii="Tahoma" w:eastAsia="Times New Roman" w:hAnsi="Tahoma" w:cs="Tahoma"/>
                <w:sz w:val="20"/>
                <w:szCs w:val="20"/>
              </w:rPr>
              <w:t> (2015). Scaling the chasm. </w:t>
            </w:r>
          </w:p>
          <w:p w14:paraId="74778C0A" w14:textId="3A6B240B" w:rsidR="008F7DC3" w:rsidRPr="008F7DC3" w:rsidRDefault="008F7DC3" w:rsidP="008F7DC3">
            <w:pPr>
              <w:numPr>
                <w:ilvl w:val="0"/>
                <w:numId w:val="24"/>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Harnish (2014). Scaling Up.  </w:t>
            </w:r>
          </w:p>
        </w:tc>
        <w:tc>
          <w:tcPr>
            <w:tcW w:w="1342" w:type="dxa"/>
            <w:tcBorders>
              <w:top w:val="nil"/>
              <w:left w:val="nil"/>
              <w:bottom w:val="single" w:sz="6" w:space="0" w:color="auto"/>
              <w:right w:val="single" w:sz="6" w:space="0" w:color="auto"/>
            </w:tcBorders>
            <w:shd w:val="clear" w:color="auto" w:fill="auto"/>
            <w:hideMark/>
          </w:tcPr>
          <w:p w14:paraId="294451F3"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2D95EA0E" w14:textId="77777777" w:rsidTr="008F7DC3">
        <w:tc>
          <w:tcPr>
            <w:tcW w:w="2612" w:type="dxa"/>
            <w:tcBorders>
              <w:top w:val="nil"/>
              <w:left w:val="single" w:sz="6" w:space="0" w:color="auto"/>
              <w:bottom w:val="single" w:sz="6" w:space="0" w:color="auto"/>
              <w:right w:val="single" w:sz="6" w:space="0" w:color="auto"/>
            </w:tcBorders>
            <w:shd w:val="clear" w:color="auto" w:fill="auto"/>
            <w:hideMark/>
          </w:tcPr>
          <w:p w14:paraId="0E1B84A1"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lastRenderedPageBreak/>
              <w:t>2.                                        </w:t>
            </w:r>
            <w:r w:rsidRPr="008F7DC3">
              <w:rPr>
                <w:rFonts w:ascii="Tahoma" w:eastAsia="Times New Roman" w:hAnsi="Tahoma" w:cs="Tahoma"/>
                <w:sz w:val="20"/>
                <w:szCs w:val="20"/>
              </w:rPr>
              <w:t> </w:t>
            </w:r>
          </w:p>
          <w:p w14:paraId="50BBD873"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May 9</w:t>
            </w:r>
            <w:r w:rsidRPr="008F7DC3">
              <w:rPr>
                <w:rFonts w:ascii="Tahoma" w:eastAsia="Times New Roman" w:hAnsi="Tahoma" w:cs="Tahoma"/>
                <w:sz w:val="20"/>
                <w:szCs w:val="20"/>
              </w:rPr>
              <w:t> </w:t>
            </w:r>
          </w:p>
          <w:p w14:paraId="516B83F3"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Nail it, then Scale it: Growth Hacking</w:t>
            </w:r>
            <w:r w:rsidRPr="008F7DC3">
              <w:rPr>
                <w:rFonts w:ascii="Tahoma" w:eastAsia="Times New Roman" w:hAnsi="Tahoma" w:cs="Tahoma"/>
                <w:sz w:val="20"/>
                <w:szCs w:val="20"/>
              </w:rPr>
              <w:t> </w:t>
            </w:r>
          </w:p>
          <w:p w14:paraId="24B1E8C1"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583B0808"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6BB00587"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1874" w:type="dxa"/>
            <w:tcBorders>
              <w:top w:val="nil"/>
              <w:left w:val="nil"/>
              <w:bottom w:val="single" w:sz="6" w:space="0" w:color="auto"/>
              <w:right w:val="single" w:sz="6" w:space="0" w:color="auto"/>
            </w:tcBorders>
            <w:shd w:val="clear" w:color="auto" w:fill="auto"/>
            <w:hideMark/>
          </w:tcPr>
          <w:p w14:paraId="5AD0F817"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p w14:paraId="1DCA6180"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proofErr w:type="spellStart"/>
            <w:r w:rsidRPr="008F7DC3">
              <w:rPr>
                <w:rFonts w:ascii="Tahoma" w:eastAsia="Times New Roman" w:hAnsi="Tahoma" w:cs="Tahoma"/>
                <w:sz w:val="20"/>
                <w:szCs w:val="20"/>
              </w:rPr>
              <w:t>Bazaart</w:t>
            </w:r>
            <w:proofErr w:type="spellEnd"/>
            <w:r w:rsidRPr="008F7DC3">
              <w:rPr>
                <w:rFonts w:ascii="Tahoma" w:eastAsia="Times New Roman" w:hAnsi="Tahoma" w:cs="Tahoma"/>
                <w:sz w:val="20"/>
                <w:szCs w:val="20"/>
              </w:rPr>
              <w:t> </w:t>
            </w:r>
          </w:p>
        </w:tc>
        <w:tc>
          <w:tcPr>
            <w:tcW w:w="3516" w:type="dxa"/>
            <w:tcBorders>
              <w:top w:val="nil"/>
              <w:left w:val="nil"/>
              <w:bottom w:val="single" w:sz="6" w:space="0" w:color="auto"/>
              <w:right w:val="single" w:sz="6" w:space="0" w:color="auto"/>
            </w:tcBorders>
            <w:shd w:val="clear" w:color="auto" w:fill="auto"/>
            <w:hideMark/>
          </w:tcPr>
          <w:p w14:paraId="780B287D" w14:textId="77777777" w:rsidR="008F7DC3" w:rsidRPr="008F7DC3" w:rsidRDefault="008F7DC3" w:rsidP="008F7DC3">
            <w:pPr>
              <w:numPr>
                <w:ilvl w:val="0"/>
                <w:numId w:val="25"/>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Eisenmann (2014). Business Model Analysis for Entrepreneurs </w:t>
            </w:r>
          </w:p>
          <w:p w14:paraId="5F1D3E11" w14:textId="77777777" w:rsidR="008F7DC3" w:rsidRPr="008F7DC3" w:rsidRDefault="008F7DC3" w:rsidP="008F7DC3">
            <w:pPr>
              <w:numPr>
                <w:ilvl w:val="0"/>
                <w:numId w:val="25"/>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Kim &amp; Mauborgne (2004). Value Innovation. </w:t>
            </w:r>
          </w:p>
          <w:p w14:paraId="7FE2F959" w14:textId="77777777" w:rsidR="008F7DC3" w:rsidRPr="008F7DC3" w:rsidRDefault="008F7DC3" w:rsidP="008F7DC3">
            <w:pPr>
              <w:numPr>
                <w:ilvl w:val="0"/>
                <w:numId w:val="25"/>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AB testing blog </w:t>
            </w:r>
          </w:p>
          <w:p w14:paraId="4184D01B" w14:textId="77777777" w:rsidR="008F7DC3" w:rsidRPr="008F7DC3" w:rsidRDefault="008F7DC3" w:rsidP="008F7DC3">
            <w:pPr>
              <w:numPr>
                <w:ilvl w:val="0"/>
                <w:numId w:val="25"/>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 xml:space="preserve">Milestones </w:t>
            </w:r>
            <w:proofErr w:type="gramStart"/>
            <w:r w:rsidRPr="008F7DC3">
              <w:rPr>
                <w:rFonts w:ascii="Tahoma" w:eastAsia="Times New Roman" w:hAnsi="Tahoma" w:cs="Tahoma"/>
                <w:sz w:val="20"/>
                <w:szCs w:val="20"/>
              </w:rPr>
              <w:t>to  startup</w:t>
            </w:r>
            <w:proofErr w:type="gramEnd"/>
            <w:r w:rsidRPr="008F7DC3">
              <w:rPr>
                <w:rFonts w:ascii="Tahoma" w:eastAsia="Times New Roman" w:hAnsi="Tahoma" w:cs="Tahoma"/>
                <w:sz w:val="20"/>
                <w:szCs w:val="20"/>
              </w:rPr>
              <w:t xml:space="preserve"> success blog </w:t>
            </w:r>
          </w:p>
          <w:p w14:paraId="205ABBC6" w14:textId="456C7402" w:rsidR="008F7DC3" w:rsidRPr="008F7DC3" w:rsidRDefault="008F7DC3" w:rsidP="008F7DC3">
            <w:pPr>
              <w:numPr>
                <w:ilvl w:val="0"/>
                <w:numId w:val="25"/>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Startup pyramid blog </w:t>
            </w:r>
          </w:p>
        </w:tc>
        <w:tc>
          <w:tcPr>
            <w:tcW w:w="1342" w:type="dxa"/>
            <w:tcBorders>
              <w:top w:val="nil"/>
              <w:left w:val="nil"/>
              <w:bottom w:val="single" w:sz="6" w:space="0" w:color="auto"/>
              <w:right w:val="single" w:sz="6" w:space="0" w:color="auto"/>
            </w:tcBorders>
            <w:shd w:val="clear" w:color="auto" w:fill="auto"/>
            <w:hideMark/>
          </w:tcPr>
          <w:p w14:paraId="53E259A5"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68E4B297" w14:textId="77777777" w:rsidTr="008F7DC3">
        <w:trPr>
          <w:trHeight w:val="930"/>
        </w:trPr>
        <w:tc>
          <w:tcPr>
            <w:tcW w:w="2612" w:type="dxa"/>
            <w:tcBorders>
              <w:top w:val="nil"/>
              <w:left w:val="single" w:sz="6" w:space="0" w:color="auto"/>
              <w:bottom w:val="single" w:sz="6" w:space="0" w:color="auto"/>
              <w:right w:val="single" w:sz="6" w:space="0" w:color="auto"/>
            </w:tcBorders>
            <w:shd w:val="clear" w:color="auto" w:fill="auto"/>
            <w:hideMark/>
          </w:tcPr>
          <w:p w14:paraId="6B40F021"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3</w:t>
            </w:r>
            <w:r w:rsidRPr="008F7DC3">
              <w:rPr>
                <w:rFonts w:ascii="Tahoma" w:eastAsia="Times New Roman" w:hAnsi="Tahoma" w:cs="Tahoma"/>
                <w:sz w:val="20"/>
                <w:szCs w:val="20"/>
              </w:rPr>
              <w:t> </w:t>
            </w:r>
          </w:p>
          <w:p w14:paraId="3549020C"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May 16</w:t>
            </w:r>
            <w:r w:rsidRPr="008F7DC3">
              <w:rPr>
                <w:rFonts w:ascii="Tahoma" w:eastAsia="Times New Roman" w:hAnsi="Tahoma" w:cs="Tahoma"/>
                <w:sz w:val="20"/>
                <w:szCs w:val="20"/>
              </w:rPr>
              <w:t> </w:t>
            </w:r>
          </w:p>
          <w:p w14:paraId="4CE05B1A"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Building Momentum</w:t>
            </w:r>
            <w:r w:rsidRPr="008F7DC3">
              <w:rPr>
                <w:rFonts w:ascii="Tahoma" w:eastAsia="Times New Roman" w:hAnsi="Tahoma" w:cs="Tahoma"/>
                <w:sz w:val="20"/>
                <w:szCs w:val="20"/>
              </w:rPr>
              <w:t> </w:t>
            </w:r>
          </w:p>
        </w:tc>
        <w:tc>
          <w:tcPr>
            <w:tcW w:w="1874" w:type="dxa"/>
            <w:tcBorders>
              <w:top w:val="nil"/>
              <w:left w:val="nil"/>
              <w:bottom w:val="single" w:sz="6" w:space="0" w:color="auto"/>
              <w:right w:val="single" w:sz="6" w:space="0" w:color="auto"/>
            </w:tcBorders>
            <w:shd w:val="clear" w:color="auto" w:fill="auto"/>
            <w:hideMark/>
          </w:tcPr>
          <w:p w14:paraId="5613DEFE"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Joint Juice  </w:t>
            </w:r>
          </w:p>
          <w:p w14:paraId="535E9B5A"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3516" w:type="dxa"/>
            <w:tcBorders>
              <w:top w:val="nil"/>
              <w:left w:val="nil"/>
              <w:bottom w:val="single" w:sz="6" w:space="0" w:color="auto"/>
              <w:right w:val="single" w:sz="6" w:space="0" w:color="auto"/>
            </w:tcBorders>
            <w:shd w:val="clear" w:color="auto" w:fill="auto"/>
            <w:hideMark/>
          </w:tcPr>
          <w:p w14:paraId="6F7AA6CE" w14:textId="77777777" w:rsidR="008F7DC3" w:rsidRPr="008F7DC3" w:rsidRDefault="008F7DC3" w:rsidP="008F7DC3">
            <w:pPr>
              <w:numPr>
                <w:ilvl w:val="0"/>
                <w:numId w:val="26"/>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Churchill &amp; Mullins (2001). Cash Flow Management.  </w:t>
            </w:r>
          </w:p>
          <w:p w14:paraId="4F5E283E" w14:textId="77777777" w:rsidR="008F7DC3" w:rsidRPr="008F7DC3" w:rsidRDefault="008F7DC3" w:rsidP="008F7DC3">
            <w:pPr>
              <w:tabs>
                <w:tab w:val="left" w:pos="300"/>
              </w:tabs>
              <w:spacing w:after="0" w:line="240" w:lineRule="auto"/>
              <w:ind w:left="210" w:hanging="162"/>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1342" w:type="dxa"/>
            <w:tcBorders>
              <w:top w:val="nil"/>
              <w:left w:val="nil"/>
              <w:bottom w:val="single" w:sz="6" w:space="0" w:color="auto"/>
              <w:right w:val="single" w:sz="6" w:space="0" w:color="auto"/>
            </w:tcBorders>
            <w:shd w:val="clear" w:color="auto" w:fill="auto"/>
            <w:hideMark/>
          </w:tcPr>
          <w:p w14:paraId="6A3AB2A7"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695E422F" w14:textId="77777777" w:rsidTr="008F7DC3">
        <w:tc>
          <w:tcPr>
            <w:tcW w:w="2612" w:type="dxa"/>
            <w:tcBorders>
              <w:top w:val="nil"/>
              <w:left w:val="single" w:sz="6" w:space="0" w:color="auto"/>
              <w:bottom w:val="single" w:sz="6" w:space="0" w:color="auto"/>
              <w:right w:val="single" w:sz="6" w:space="0" w:color="auto"/>
            </w:tcBorders>
            <w:shd w:val="clear" w:color="auto" w:fill="auto"/>
            <w:hideMark/>
          </w:tcPr>
          <w:p w14:paraId="28A449B6"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4.                                        </w:t>
            </w:r>
            <w:r w:rsidRPr="008F7DC3">
              <w:rPr>
                <w:rFonts w:ascii="Tahoma" w:eastAsia="Times New Roman" w:hAnsi="Tahoma" w:cs="Tahoma"/>
                <w:sz w:val="20"/>
                <w:szCs w:val="20"/>
              </w:rPr>
              <w:t> </w:t>
            </w:r>
          </w:p>
          <w:p w14:paraId="41AC9273"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May 23</w:t>
            </w:r>
            <w:r w:rsidRPr="008F7DC3">
              <w:rPr>
                <w:rFonts w:ascii="Tahoma" w:eastAsia="Times New Roman" w:hAnsi="Tahoma" w:cs="Tahoma"/>
                <w:sz w:val="20"/>
                <w:szCs w:val="20"/>
              </w:rPr>
              <w:t> </w:t>
            </w:r>
          </w:p>
          <w:p w14:paraId="147B1C9F"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Scaling &amp; Professionalizing</w:t>
            </w:r>
            <w:r w:rsidRPr="008F7DC3">
              <w:rPr>
                <w:rFonts w:ascii="Tahoma" w:eastAsia="Times New Roman" w:hAnsi="Tahoma" w:cs="Tahoma"/>
                <w:sz w:val="20"/>
                <w:szCs w:val="20"/>
              </w:rPr>
              <w:t> </w:t>
            </w:r>
          </w:p>
          <w:p w14:paraId="5205C73E"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1874" w:type="dxa"/>
            <w:tcBorders>
              <w:top w:val="nil"/>
              <w:left w:val="nil"/>
              <w:bottom w:val="single" w:sz="6" w:space="0" w:color="auto"/>
              <w:right w:val="single" w:sz="6" w:space="0" w:color="auto"/>
            </w:tcBorders>
            <w:shd w:val="clear" w:color="auto" w:fill="auto"/>
            <w:hideMark/>
          </w:tcPr>
          <w:p w14:paraId="42B97A4D"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Open English  </w:t>
            </w:r>
          </w:p>
          <w:p w14:paraId="6095C193"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3516" w:type="dxa"/>
            <w:tcBorders>
              <w:top w:val="nil"/>
              <w:left w:val="nil"/>
              <w:bottom w:val="single" w:sz="6" w:space="0" w:color="auto"/>
              <w:right w:val="single" w:sz="6" w:space="0" w:color="auto"/>
            </w:tcBorders>
            <w:shd w:val="clear" w:color="auto" w:fill="auto"/>
            <w:hideMark/>
          </w:tcPr>
          <w:p w14:paraId="6C3009EE" w14:textId="77777777" w:rsidR="008F7DC3" w:rsidRPr="008F7DC3" w:rsidRDefault="008F7DC3" w:rsidP="008F7DC3">
            <w:pPr>
              <w:numPr>
                <w:ilvl w:val="0"/>
                <w:numId w:val="27"/>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Davila, Foster &amp; Jia (2010). Building sustainable high-growth startup companies.   </w:t>
            </w:r>
          </w:p>
          <w:p w14:paraId="09F9CE06" w14:textId="77777777" w:rsidR="008F7DC3" w:rsidRPr="008F7DC3" w:rsidRDefault="008F7DC3" w:rsidP="008F7DC3">
            <w:pPr>
              <w:numPr>
                <w:ilvl w:val="0"/>
                <w:numId w:val="27"/>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Gulati &amp; </w:t>
            </w:r>
            <w:proofErr w:type="spellStart"/>
            <w:r w:rsidRPr="008F7DC3">
              <w:rPr>
                <w:rFonts w:ascii="Tahoma" w:eastAsia="Times New Roman" w:hAnsi="Tahoma" w:cs="Tahoma"/>
                <w:sz w:val="20"/>
                <w:szCs w:val="20"/>
              </w:rPr>
              <w:t>DeSantola</w:t>
            </w:r>
            <w:proofErr w:type="spellEnd"/>
            <w:r w:rsidRPr="008F7DC3">
              <w:rPr>
                <w:rFonts w:ascii="Tahoma" w:eastAsia="Times New Roman" w:hAnsi="Tahoma" w:cs="Tahoma"/>
                <w:sz w:val="20"/>
                <w:szCs w:val="20"/>
              </w:rPr>
              <w:t> (2016). Startups that last.   </w:t>
            </w:r>
          </w:p>
        </w:tc>
        <w:tc>
          <w:tcPr>
            <w:tcW w:w="1342" w:type="dxa"/>
            <w:tcBorders>
              <w:top w:val="nil"/>
              <w:left w:val="nil"/>
              <w:bottom w:val="single" w:sz="6" w:space="0" w:color="auto"/>
              <w:right w:val="single" w:sz="6" w:space="0" w:color="auto"/>
            </w:tcBorders>
            <w:shd w:val="clear" w:color="auto" w:fill="auto"/>
            <w:hideMark/>
          </w:tcPr>
          <w:p w14:paraId="4F6178A5"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74CE8A62" w14:textId="77777777" w:rsidTr="008F7DC3">
        <w:tc>
          <w:tcPr>
            <w:tcW w:w="2612" w:type="dxa"/>
            <w:tcBorders>
              <w:top w:val="nil"/>
              <w:left w:val="single" w:sz="6" w:space="0" w:color="auto"/>
              <w:bottom w:val="single" w:sz="6" w:space="0" w:color="auto"/>
              <w:right w:val="single" w:sz="6" w:space="0" w:color="auto"/>
            </w:tcBorders>
            <w:shd w:val="clear" w:color="auto" w:fill="auto"/>
            <w:hideMark/>
          </w:tcPr>
          <w:p w14:paraId="601DE2A8"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5</w:t>
            </w:r>
            <w:r w:rsidRPr="008F7DC3">
              <w:rPr>
                <w:rFonts w:ascii="Tahoma" w:eastAsia="Times New Roman" w:hAnsi="Tahoma" w:cs="Tahoma"/>
                <w:sz w:val="20"/>
                <w:szCs w:val="20"/>
              </w:rPr>
              <w:t> </w:t>
            </w:r>
          </w:p>
          <w:p w14:paraId="758D4236"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May 30</w:t>
            </w:r>
            <w:r w:rsidRPr="008F7DC3">
              <w:rPr>
                <w:rFonts w:ascii="Tahoma" w:eastAsia="Times New Roman" w:hAnsi="Tahoma" w:cs="Tahoma"/>
                <w:sz w:val="20"/>
                <w:szCs w:val="20"/>
              </w:rPr>
              <w:t> </w:t>
            </w:r>
          </w:p>
          <w:p w14:paraId="47320322"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Product Market Expansion</w:t>
            </w:r>
            <w:r w:rsidRPr="008F7DC3">
              <w:rPr>
                <w:rFonts w:ascii="Tahoma" w:eastAsia="Times New Roman" w:hAnsi="Tahoma" w:cs="Tahoma"/>
                <w:sz w:val="20"/>
                <w:szCs w:val="20"/>
              </w:rPr>
              <w:t> </w:t>
            </w:r>
          </w:p>
        </w:tc>
        <w:tc>
          <w:tcPr>
            <w:tcW w:w="1874" w:type="dxa"/>
            <w:tcBorders>
              <w:top w:val="nil"/>
              <w:left w:val="nil"/>
              <w:bottom w:val="single" w:sz="6" w:space="0" w:color="auto"/>
              <w:right w:val="single" w:sz="6" w:space="0" w:color="auto"/>
            </w:tcBorders>
            <w:shd w:val="clear" w:color="auto" w:fill="auto"/>
            <w:hideMark/>
          </w:tcPr>
          <w:p w14:paraId="64AF1062"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proofErr w:type="spellStart"/>
            <w:r w:rsidRPr="008F7DC3">
              <w:rPr>
                <w:rFonts w:ascii="Tahoma" w:eastAsia="Times New Roman" w:hAnsi="Tahoma" w:cs="Tahoma"/>
                <w:sz w:val="20"/>
                <w:szCs w:val="20"/>
              </w:rPr>
              <w:t>Addrec</w:t>
            </w:r>
            <w:proofErr w:type="spellEnd"/>
            <w:r w:rsidRPr="008F7DC3">
              <w:rPr>
                <w:rFonts w:ascii="Tahoma" w:eastAsia="Times New Roman" w:hAnsi="Tahoma" w:cs="Tahoma"/>
                <w:sz w:val="20"/>
                <w:szCs w:val="20"/>
              </w:rPr>
              <w:t> Solutions </w:t>
            </w:r>
          </w:p>
        </w:tc>
        <w:tc>
          <w:tcPr>
            <w:tcW w:w="3516" w:type="dxa"/>
            <w:tcBorders>
              <w:top w:val="nil"/>
              <w:left w:val="nil"/>
              <w:bottom w:val="single" w:sz="6" w:space="0" w:color="auto"/>
              <w:right w:val="single" w:sz="6" w:space="0" w:color="auto"/>
            </w:tcBorders>
            <w:shd w:val="clear" w:color="auto" w:fill="auto"/>
            <w:hideMark/>
          </w:tcPr>
          <w:p w14:paraId="2B14620F" w14:textId="77777777" w:rsidR="008F7DC3" w:rsidRPr="008F7DC3" w:rsidRDefault="008F7DC3" w:rsidP="008F7DC3">
            <w:pPr>
              <w:numPr>
                <w:ilvl w:val="0"/>
                <w:numId w:val="28"/>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color w:val="000000"/>
                <w:sz w:val="20"/>
                <w:szCs w:val="20"/>
                <w:lang w:val="en-GB"/>
              </w:rPr>
              <w:t>Eisenmann (2011). Scaling a </w:t>
            </w:r>
            <w:proofErr w:type="spellStart"/>
            <w:r w:rsidRPr="008F7DC3">
              <w:rPr>
                <w:rFonts w:ascii="Tahoma" w:eastAsia="Times New Roman" w:hAnsi="Tahoma" w:cs="Tahoma"/>
                <w:color w:val="000000"/>
                <w:sz w:val="20"/>
                <w:szCs w:val="20"/>
                <w:lang w:val="en-GB"/>
              </w:rPr>
              <w:t>startup</w:t>
            </w:r>
            <w:proofErr w:type="spellEnd"/>
            <w:r w:rsidRPr="008F7DC3">
              <w:rPr>
                <w:rFonts w:ascii="Tahoma" w:eastAsia="Times New Roman" w:hAnsi="Tahoma" w:cs="Tahoma"/>
                <w:color w:val="000000"/>
                <w:sz w:val="20"/>
                <w:szCs w:val="20"/>
                <w:lang w:val="en-GB"/>
              </w:rPr>
              <w:t>: Pacing issues.</w:t>
            </w:r>
            <w:r w:rsidRPr="008F7DC3">
              <w:rPr>
                <w:rFonts w:ascii="Tahoma" w:eastAsia="Times New Roman" w:hAnsi="Tahoma" w:cs="Tahoma"/>
                <w:sz w:val="20"/>
                <w:szCs w:val="20"/>
              </w:rPr>
              <w:t> </w:t>
            </w:r>
          </w:p>
          <w:p w14:paraId="4802A6DA" w14:textId="77777777" w:rsidR="008F7DC3" w:rsidRPr="008F7DC3" w:rsidRDefault="008F7DC3" w:rsidP="008F7DC3">
            <w:pPr>
              <w:numPr>
                <w:ilvl w:val="0"/>
                <w:numId w:val="28"/>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color w:val="000000"/>
                <w:sz w:val="20"/>
                <w:szCs w:val="20"/>
                <w:lang w:val="en-GB"/>
              </w:rPr>
              <w:t>Partnership eco-system blog. </w:t>
            </w:r>
            <w:r w:rsidRPr="008F7DC3">
              <w:rPr>
                <w:rFonts w:ascii="Tahoma" w:eastAsia="Times New Roman" w:hAnsi="Tahoma" w:cs="Tahoma"/>
                <w:sz w:val="20"/>
                <w:szCs w:val="20"/>
              </w:rPr>
              <w:t> </w:t>
            </w:r>
          </w:p>
          <w:p w14:paraId="28C7C506" w14:textId="50CB30C2" w:rsidR="008F7DC3" w:rsidRPr="008F7DC3" w:rsidRDefault="008F7DC3" w:rsidP="008F7DC3">
            <w:pPr>
              <w:tabs>
                <w:tab w:val="left" w:pos="300"/>
              </w:tabs>
              <w:spacing w:after="0" w:line="240" w:lineRule="auto"/>
              <w:ind w:left="210"/>
              <w:textAlignment w:val="baseline"/>
              <w:rPr>
                <w:rFonts w:ascii="Tahoma" w:eastAsia="Times New Roman" w:hAnsi="Tahoma" w:cs="Tahoma"/>
                <w:sz w:val="20"/>
                <w:szCs w:val="20"/>
              </w:rPr>
            </w:pPr>
          </w:p>
        </w:tc>
        <w:tc>
          <w:tcPr>
            <w:tcW w:w="1342" w:type="dxa"/>
            <w:tcBorders>
              <w:top w:val="nil"/>
              <w:left w:val="nil"/>
              <w:bottom w:val="single" w:sz="6" w:space="0" w:color="auto"/>
              <w:right w:val="single" w:sz="6" w:space="0" w:color="auto"/>
            </w:tcBorders>
            <w:shd w:val="clear" w:color="auto" w:fill="auto"/>
            <w:hideMark/>
          </w:tcPr>
          <w:p w14:paraId="12DE4A21"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0505C176" w14:textId="77777777" w:rsidTr="008F7DC3">
        <w:tc>
          <w:tcPr>
            <w:tcW w:w="2612" w:type="dxa"/>
            <w:tcBorders>
              <w:top w:val="nil"/>
              <w:left w:val="single" w:sz="6" w:space="0" w:color="auto"/>
              <w:bottom w:val="single" w:sz="6" w:space="0" w:color="auto"/>
              <w:right w:val="single" w:sz="6" w:space="0" w:color="auto"/>
            </w:tcBorders>
            <w:shd w:val="clear" w:color="auto" w:fill="auto"/>
            <w:hideMark/>
          </w:tcPr>
          <w:p w14:paraId="329FCCDC"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6.                                        </w:t>
            </w:r>
            <w:r w:rsidRPr="008F7DC3">
              <w:rPr>
                <w:rFonts w:ascii="Tahoma" w:eastAsia="Times New Roman" w:hAnsi="Tahoma" w:cs="Tahoma"/>
                <w:sz w:val="20"/>
                <w:szCs w:val="20"/>
              </w:rPr>
              <w:t> </w:t>
            </w:r>
          </w:p>
          <w:p w14:paraId="3782E61E"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June 6</w:t>
            </w:r>
            <w:r w:rsidRPr="008F7DC3">
              <w:rPr>
                <w:rFonts w:ascii="Tahoma" w:eastAsia="Times New Roman" w:hAnsi="Tahoma" w:cs="Tahoma"/>
                <w:sz w:val="20"/>
                <w:szCs w:val="20"/>
              </w:rPr>
              <w:t> </w:t>
            </w:r>
          </w:p>
          <w:p w14:paraId="33C2F0B4"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Growing Pains</w:t>
            </w:r>
            <w:r w:rsidRPr="008F7DC3">
              <w:rPr>
                <w:rFonts w:ascii="Tahoma" w:eastAsia="Times New Roman" w:hAnsi="Tahoma" w:cs="Tahoma"/>
                <w:sz w:val="20"/>
                <w:szCs w:val="20"/>
              </w:rPr>
              <w:t> </w:t>
            </w:r>
          </w:p>
          <w:p w14:paraId="58990121"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1874" w:type="dxa"/>
            <w:tcBorders>
              <w:top w:val="nil"/>
              <w:left w:val="nil"/>
              <w:bottom w:val="single" w:sz="6" w:space="0" w:color="auto"/>
              <w:right w:val="single" w:sz="6" w:space="0" w:color="auto"/>
            </w:tcBorders>
            <w:shd w:val="clear" w:color="auto" w:fill="auto"/>
            <w:hideMark/>
          </w:tcPr>
          <w:p w14:paraId="00CD43BB"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Charles Chocolates </w:t>
            </w:r>
          </w:p>
        </w:tc>
        <w:tc>
          <w:tcPr>
            <w:tcW w:w="3516" w:type="dxa"/>
            <w:tcBorders>
              <w:top w:val="nil"/>
              <w:left w:val="nil"/>
              <w:bottom w:val="single" w:sz="6" w:space="0" w:color="auto"/>
              <w:right w:val="single" w:sz="6" w:space="0" w:color="auto"/>
            </w:tcBorders>
            <w:shd w:val="clear" w:color="auto" w:fill="auto"/>
            <w:hideMark/>
          </w:tcPr>
          <w:p w14:paraId="5DAC1042" w14:textId="77777777" w:rsidR="008F7DC3" w:rsidRPr="008F7DC3" w:rsidRDefault="008F7DC3" w:rsidP="008F7DC3">
            <w:pPr>
              <w:numPr>
                <w:ilvl w:val="0"/>
                <w:numId w:val="29"/>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Harnish (2014). Scaling Up: Strategy chapter &amp; Rockefeller Habits checklist.  </w:t>
            </w:r>
          </w:p>
          <w:p w14:paraId="2CF89E14" w14:textId="77777777" w:rsidR="008F7DC3" w:rsidRPr="008F7DC3" w:rsidRDefault="008F7DC3" w:rsidP="008F7DC3">
            <w:pPr>
              <w:numPr>
                <w:ilvl w:val="0"/>
                <w:numId w:val="29"/>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Alvarez blog.   </w:t>
            </w:r>
          </w:p>
        </w:tc>
        <w:tc>
          <w:tcPr>
            <w:tcW w:w="1342" w:type="dxa"/>
            <w:tcBorders>
              <w:top w:val="nil"/>
              <w:left w:val="nil"/>
              <w:bottom w:val="single" w:sz="6" w:space="0" w:color="auto"/>
              <w:right w:val="single" w:sz="6" w:space="0" w:color="auto"/>
            </w:tcBorders>
            <w:shd w:val="clear" w:color="auto" w:fill="auto"/>
            <w:hideMark/>
          </w:tcPr>
          <w:p w14:paraId="58D52BFF"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781C8359" w14:textId="77777777" w:rsidTr="008F7DC3">
        <w:tc>
          <w:tcPr>
            <w:tcW w:w="2612" w:type="dxa"/>
            <w:tcBorders>
              <w:top w:val="nil"/>
              <w:left w:val="single" w:sz="6" w:space="0" w:color="auto"/>
              <w:bottom w:val="single" w:sz="6" w:space="0" w:color="auto"/>
              <w:right w:val="single" w:sz="6" w:space="0" w:color="auto"/>
            </w:tcBorders>
            <w:shd w:val="clear" w:color="auto" w:fill="auto"/>
            <w:hideMark/>
          </w:tcPr>
          <w:p w14:paraId="48DB8DF4"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7.                                        </w:t>
            </w:r>
            <w:r w:rsidRPr="008F7DC3">
              <w:rPr>
                <w:rFonts w:ascii="Tahoma" w:eastAsia="Times New Roman" w:hAnsi="Tahoma" w:cs="Tahoma"/>
                <w:sz w:val="20"/>
                <w:szCs w:val="20"/>
              </w:rPr>
              <w:t> </w:t>
            </w:r>
          </w:p>
          <w:p w14:paraId="29E1AB6C"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June 13</w:t>
            </w:r>
            <w:r w:rsidRPr="008F7DC3">
              <w:rPr>
                <w:rFonts w:ascii="Tahoma" w:eastAsia="Times New Roman" w:hAnsi="Tahoma" w:cs="Tahoma"/>
                <w:sz w:val="20"/>
                <w:szCs w:val="20"/>
              </w:rPr>
              <w:t> </w:t>
            </w:r>
          </w:p>
          <w:p w14:paraId="517A29A5"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More Growing Pains</w:t>
            </w:r>
            <w:r w:rsidRPr="008F7DC3">
              <w:rPr>
                <w:rFonts w:ascii="Tahoma" w:eastAsia="Times New Roman" w:hAnsi="Tahoma" w:cs="Tahoma"/>
                <w:sz w:val="20"/>
                <w:szCs w:val="20"/>
              </w:rPr>
              <w:t> </w:t>
            </w:r>
          </w:p>
          <w:p w14:paraId="569C8FDB"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1874" w:type="dxa"/>
            <w:tcBorders>
              <w:top w:val="nil"/>
              <w:left w:val="nil"/>
              <w:bottom w:val="single" w:sz="6" w:space="0" w:color="auto"/>
              <w:right w:val="single" w:sz="6" w:space="0" w:color="auto"/>
            </w:tcBorders>
            <w:shd w:val="clear" w:color="auto" w:fill="auto"/>
            <w:hideMark/>
          </w:tcPr>
          <w:p w14:paraId="4F47BA7F"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proofErr w:type="spellStart"/>
            <w:r w:rsidRPr="008F7DC3">
              <w:rPr>
                <w:rFonts w:ascii="Tahoma" w:eastAsia="Times New Roman" w:hAnsi="Tahoma" w:cs="Tahoma"/>
                <w:sz w:val="20"/>
                <w:szCs w:val="20"/>
              </w:rPr>
              <w:t>CloudFlare</w:t>
            </w:r>
            <w:proofErr w:type="spellEnd"/>
            <w:r w:rsidRPr="008F7DC3">
              <w:rPr>
                <w:rFonts w:ascii="Tahoma" w:eastAsia="Times New Roman" w:hAnsi="Tahoma" w:cs="Tahoma"/>
                <w:sz w:val="20"/>
                <w:szCs w:val="20"/>
              </w:rPr>
              <w:t> Inc. </w:t>
            </w:r>
          </w:p>
          <w:p w14:paraId="0DCA703C"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3516" w:type="dxa"/>
            <w:tcBorders>
              <w:top w:val="nil"/>
              <w:left w:val="nil"/>
              <w:bottom w:val="single" w:sz="6" w:space="0" w:color="auto"/>
              <w:right w:val="single" w:sz="6" w:space="0" w:color="auto"/>
            </w:tcBorders>
            <w:shd w:val="clear" w:color="auto" w:fill="auto"/>
            <w:hideMark/>
          </w:tcPr>
          <w:p w14:paraId="2A4055F6" w14:textId="77777777" w:rsidR="008F7DC3" w:rsidRPr="008F7DC3" w:rsidRDefault="008F7DC3" w:rsidP="008F7DC3">
            <w:pPr>
              <w:numPr>
                <w:ilvl w:val="0"/>
                <w:numId w:val="30"/>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Cohn, Khurana, Reeves (2005). Growing talent as if your business depended on it.  </w:t>
            </w:r>
          </w:p>
          <w:p w14:paraId="012E7FA2" w14:textId="77777777" w:rsidR="008F7DC3" w:rsidRPr="008F7DC3" w:rsidRDefault="008F7DC3" w:rsidP="008F7DC3">
            <w:pPr>
              <w:numPr>
                <w:ilvl w:val="0"/>
                <w:numId w:val="30"/>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Scaling a Startup:  People &amp; Organizational Issues.  </w:t>
            </w:r>
          </w:p>
        </w:tc>
        <w:tc>
          <w:tcPr>
            <w:tcW w:w="1342" w:type="dxa"/>
            <w:tcBorders>
              <w:top w:val="nil"/>
              <w:left w:val="nil"/>
              <w:bottom w:val="single" w:sz="6" w:space="0" w:color="auto"/>
              <w:right w:val="single" w:sz="6" w:space="0" w:color="auto"/>
            </w:tcBorders>
            <w:shd w:val="clear" w:color="auto" w:fill="auto"/>
            <w:hideMark/>
          </w:tcPr>
          <w:p w14:paraId="6FE32558"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7CC11497" w14:textId="77777777" w:rsidTr="008F7DC3">
        <w:tc>
          <w:tcPr>
            <w:tcW w:w="2612" w:type="dxa"/>
            <w:tcBorders>
              <w:top w:val="nil"/>
              <w:left w:val="single" w:sz="6" w:space="0" w:color="auto"/>
              <w:bottom w:val="single" w:sz="6" w:space="0" w:color="auto"/>
              <w:right w:val="single" w:sz="6" w:space="0" w:color="auto"/>
            </w:tcBorders>
            <w:shd w:val="clear" w:color="auto" w:fill="auto"/>
            <w:hideMark/>
          </w:tcPr>
          <w:p w14:paraId="78E7E5BD"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8</w:t>
            </w:r>
            <w:r w:rsidRPr="008F7DC3">
              <w:rPr>
                <w:rFonts w:ascii="Tahoma" w:eastAsia="Times New Roman" w:hAnsi="Tahoma" w:cs="Tahoma"/>
                <w:sz w:val="20"/>
                <w:szCs w:val="20"/>
              </w:rPr>
              <w:t> </w:t>
            </w:r>
          </w:p>
          <w:p w14:paraId="73657FF7"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June 20</w:t>
            </w:r>
            <w:r w:rsidRPr="008F7DC3">
              <w:rPr>
                <w:rFonts w:ascii="Tahoma" w:eastAsia="Times New Roman" w:hAnsi="Tahoma" w:cs="Tahoma"/>
                <w:sz w:val="20"/>
                <w:szCs w:val="20"/>
              </w:rPr>
              <w:t> </w:t>
            </w:r>
          </w:p>
          <w:p w14:paraId="17EB0DC2"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Even More Growing Pains</w:t>
            </w:r>
            <w:r w:rsidRPr="008F7DC3">
              <w:rPr>
                <w:rFonts w:ascii="Tahoma" w:eastAsia="Times New Roman" w:hAnsi="Tahoma" w:cs="Tahoma"/>
                <w:sz w:val="20"/>
                <w:szCs w:val="20"/>
              </w:rPr>
              <w:t> </w:t>
            </w:r>
          </w:p>
        </w:tc>
        <w:tc>
          <w:tcPr>
            <w:tcW w:w="1874" w:type="dxa"/>
            <w:tcBorders>
              <w:top w:val="nil"/>
              <w:left w:val="nil"/>
              <w:bottom w:val="single" w:sz="6" w:space="0" w:color="auto"/>
              <w:right w:val="single" w:sz="6" w:space="0" w:color="auto"/>
            </w:tcBorders>
            <w:shd w:val="clear" w:color="auto" w:fill="auto"/>
            <w:hideMark/>
          </w:tcPr>
          <w:p w14:paraId="2F7B9C07"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Micromax: Scaling the Largest Indian Mobile Handset Company </w:t>
            </w:r>
          </w:p>
          <w:p w14:paraId="341D7623"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3516" w:type="dxa"/>
            <w:tcBorders>
              <w:top w:val="nil"/>
              <w:left w:val="nil"/>
              <w:bottom w:val="single" w:sz="6" w:space="0" w:color="auto"/>
              <w:right w:val="single" w:sz="6" w:space="0" w:color="auto"/>
            </w:tcBorders>
            <w:shd w:val="clear" w:color="auto" w:fill="auto"/>
            <w:hideMark/>
          </w:tcPr>
          <w:p w14:paraId="6949DC07" w14:textId="77777777" w:rsidR="008F7DC3" w:rsidRPr="008F7DC3" w:rsidRDefault="008F7DC3" w:rsidP="008F7DC3">
            <w:pPr>
              <w:numPr>
                <w:ilvl w:val="0"/>
                <w:numId w:val="31"/>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Dyer, </w:t>
            </w:r>
            <w:proofErr w:type="spellStart"/>
            <w:r w:rsidRPr="008F7DC3">
              <w:rPr>
                <w:rFonts w:ascii="Tahoma" w:eastAsia="Times New Roman" w:hAnsi="Tahoma" w:cs="Tahoma"/>
                <w:sz w:val="20"/>
                <w:szCs w:val="20"/>
              </w:rPr>
              <w:t>Gregerson</w:t>
            </w:r>
            <w:proofErr w:type="spellEnd"/>
            <w:r w:rsidRPr="008F7DC3">
              <w:rPr>
                <w:rFonts w:ascii="Tahoma" w:eastAsia="Times New Roman" w:hAnsi="Tahoma" w:cs="Tahoma"/>
                <w:sz w:val="20"/>
                <w:szCs w:val="20"/>
              </w:rPr>
              <w:t> &amp; Christensen (2011). Putting the innovator’s DNA into practice. </w:t>
            </w:r>
          </w:p>
          <w:p w14:paraId="518AE50A" w14:textId="77777777" w:rsidR="008F7DC3" w:rsidRPr="008F7DC3" w:rsidRDefault="008F7DC3" w:rsidP="008F7DC3">
            <w:pPr>
              <w:numPr>
                <w:ilvl w:val="0"/>
                <w:numId w:val="31"/>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Mullins &amp; Komisar (2011). Measuring up: Dashboarding for innovators.  </w:t>
            </w:r>
          </w:p>
        </w:tc>
        <w:tc>
          <w:tcPr>
            <w:tcW w:w="1342" w:type="dxa"/>
            <w:tcBorders>
              <w:top w:val="nil"/>
              <w:left w:val="nil"/>
              <w:bottom w:val="single" w:sz="6" w:space="0" w:color="auto"/>
              <w:right w:val="single" w:sz="6" w:space="0" w:color="auto"/>
            </w:tcBorders>
            <w:shd w:val="clear" w:color="auto" w:fill="auto"/>
            <w:hideMark/>
          </w:tcPr>
          <w:p w14:paraId="58818B12"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625106D7" w14:textId="77777777" w:rsidTr="008F7DC3">
        <w:tc>
          <w:tcPr>
            <w:tcW w:w="2612" w:type="dxa"/>
            <w:tcBorders>
              <w:top w:val="nil"/>
              <w:left w:val="single" w:sz="6" w:space="0" w:color="auto"/>
              <w:bottom w:val="single" w:sz="6" w:space="0" w:color="auto"/>
              <w:right w:val="single" w:sz="6" w:space="0" w:color="auto"/>
            </w:tcBorders>
            <w:shd w:val="clear" w:color="auto" w:fill="auto"/>
            <w:hideMark/>
          </w:tcPr>
          <w:p w14:paraId="163FEA02"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9</w:t>
            </w:r>
            <w:r w:rsidRPr="008F7DC3">
              <w:rPr>
                <w:rFonts w:ascii="Tahoma" w:eastAsia="Times New Roman" w:hAnsi="Tahoma" w:cs="Tahoma"/>
                <w:sz w:val="20"/>
                <w:szCs w:val="20"/>
              </w:rPr>
              <w:t> </w:t>
            </w:r>
          </w:p>
          <w:p w14:paraId="2D00F9A9"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June 27</w:t>
            </w:r>
            <w:r w:rsidRPr="008F7DC3">
              <w:rPr>
                <w:rFonts w:ascii="Tahoma" w:eastAsia="Times New Roman" w:hAnsi="Tahoma" w:cs="Tahoma"/>
                <w:sz w:val="20"/>
                <w:szCs w:val="20"/>
              </w:rPr>
              <w:t> </w:t>
            </w:r>
          </w:p>
          <w:p w14:paraId="1976A54F"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Harvesting Growth</w:t>
            </w:r>
            <w:r w:rsidRPr="008F7DC3">
              <w:rPr>
                <w:rFonts w:ascii="Tahoma" w:eastAsia="Times New Roman" w:hAnsi="Tahoma" w:cs="Tahoma"/>
                <w:sz w:val="20"/>
                <w:szCs w:val="20"/>
              </w:rPr>
              <w:t> </w:t>
            </w:r>
          </w:p>
        </w:tc>
        <w:tc>
          <w:tcPr>
            <w:tcW w:w="1874" w:type="dxa"/>
            <w:tcBorders>
              <w:top w:val="nil"/>
              <w:left w:val="nil"/>
              <w:bottom w:val="single" w:sz="6" w:space="0" w:color="auto"/>
              <w:right w:val="single" w:sz="6" w:space="0" w:color="auto"/>
            </w:tcBorders>
            <w:shd w:val="clear" w:color="auto" w:fill="auto"/>
            <w:hideMark/>
          </w:tcPr>
          <w:p w14:paraId="77B0842A"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Honest Tea </w:t>
            </w:r>
          </w:p>
        </w:tc>
        <w:tc>
          <w:tcPr>
            <w:tcW w:w="3516" w:type="dxa"/>
            <w:tcBorders>
              <w:top w:val="nil"/>
              <w:left w:val="nil"/>
              <w:bottom w:val="single" w:sz="6" w:space="0" w:color="auto"/>
              <w:right w:val="single" w:sz="6" w:space="0" w:color="auto"/>
            </w:tcBorders>
            <w:shd w:val="clear" w:color="auto" w:fill="auto"/>
            <w:hideMark/>
          </w:tcPr>
          <w:p w14:paraId="49CB2F80" w14:textId="77777777" w:rsidR="008F7DC3" w:rsidRPr="008F7DC3" w:rsidRDefault="008F7DC3" w:rsidP="008F7DC3">
            <w:pPr>
              <w:numPr>
                <w:ilvl w:val="0"/>
                <w:numId w:val="32"/>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Spinelli, Ensign &amp; Adams, Ch. 15 </w:t>
            </w:r>
          </w:p>
          <w:p w14:paraId="12EA1F3D" w14:textId="77777777" w:rsidR="008F7DC3" w:rsidRPr="008F7DC3" w:rsidRDefault="008F7DC3" w:rsidP="008F7DC3">
            <w:pPr>
              <w:numPr>
                <w:ilvl w:val="0"/>
                <w:numId w:val="32"/>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Managing the Growing Venture </w:t>
            </w:r>
          </w:p>
          <w:p w14:paraId="3ABD238E" w14:textId="77777777" w:rsidR="008F7DC3" w:rsidRPr="008F7DC3" w:rsidRDefault="008F7DC3" w:rsidP="008F7DC3">
            <w:pPr>
              <w:numPr>
                <w:ilvl w:val="0"/>
                <w:numId w:val="32"/>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Harvest Time: Reaping What You’ve Sown.  </w:t>
            </w:r>
          </w:p>
        </w:tc>
        <w:tc>
          <w:tcPr>
            <w:tcW w:w="1342" w:type="dxa"/>
            <w:tcBorders>
              <w:top w:val="nil"/>
              <w:left w:val="nil"/>
              <w:bottom w:val="single" w:sz="6" w:space="0" w:color="auto"/>
              <w:right w:val="single" w:sz="6" w:space="0" w:color="auto"/>
            </w:tcBorders>
            <w:shd w:val="clear" w:color="auto" w:fill="auto"/>
            <w:hideMark/>
          </w:tcPr>
          <w:p w14:paraId="0509C180"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39B50AB6" w14:textId="77777777" w:rsidTr="008F7DC3">
        <w:tc>
          <w:tcPr>
            <w:tcW w:w="2612" w:type="dxa"/>
            <w:tcBorders>
              <w:top w:val="nil"/>
              <w:left w:val="single" w:sz="6" w:space="0" w:color="auto"/>
              <w:bottom w:val="single" w:sz="6" w:space="0" w:color="auto"/>
              <w:right w:val="single" w:sz="6" w:space="0" w:color="auto"/>
            </w:tcBorders>
            <w:shd w:val="clear" w:color="auto" w:fill="auto"/>
            <w:hideMark/>
          </w:tcPr>
          <w:p w14:paraId="598060E9"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10</w:t>
            </w:r>
            <w:r w:rsidRPr="008F7DC3">
              <w:rPr>
                <w:rFonts w:ascii="Tahoma" w:eastAsia="Times New Roman" w:hAnsi="Tahoma" w:cs="Tahoma"/>
                <w:sz w:val="20"/>
                <w:szCs w:val="20"/>
              </w:rPr>
              <w:t> </w:t>
            </w:r>
          </w:p>
          <w:p w14:paraId="43506BC6" w14:textId="27F2B42C"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July 4</w:t>
            </w:r>
            <w:r>
              <w:rPr>
                <w:rFonts w:ascii="Tahoma" w:eastAsia="Times New Roman" w:hAnsi="Tahoma" w:cs="Tahoma"/>
                <w:b/>
                <w:bCs/>
                <w:sz w:val="20"/>
                <w:szCs w:val="20"/>
              </w:rPr>
              <w:t xml:space="preserve">, </w:t>
            </w:r>
            <w:r w:rsidRPr="008F7DC3">
              <w:rPr>
                <w:rFonts w:ascii="Tahoma" w:eastAsia="Times New Roman" w:hAnsi="Tahoma" w:cs="Tahoma"/>
                <w:b/>
                <w:bCs/>
                <w:sz w:val="20"/>
                <w:szCs w:val="20"/>
              </w:rPr>
              <w:t>Mid-term Exam</w:t>
            </w:r>
            <w:r w:rsidRPr="008F7DC3">
              <w:rPr>
                <w:rFonts w:ascii="Tahoma" w:eastAsia="Times New Roman" w:hAnsi="Tahoma" w:cs="Tahoma"/>
                <w:sz w:val="20"/>
                <w:szCs w:val="20"/>
              </w:rPr>
              <w:t> </w:t>
            </w:r>
          </w:p>
        </w:tc>
        <w:tc>
          <w:tcPr>
            <w:tcW w:w="1874" w:type="dxa"/>
            <w:tcBorders>
              <w:top w:val="nil"/>
              <w:left w:val="nil"/>
              <w:bottom w:val="single" w:sz="6" w:space="0" w:color="auto"/>
              <w:right w:val="single" w:sz="6" w:space="0" w:color="auto"/>
            </w:tcBorders>
            <w:shd w:val="clear" w:color="auto" w:fill="auto"/>
            <w:hideMark/>
          </w:tcPr>
          <w:p w14:paraId="7F43648A"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Mid-term Exam </w:t>
            </w:r>
          </w:p>
        </w:tc>
        <w:tc>
          <w:tcPr>
            <w:tcW w:w="3516" w:type="dxa"/>
            <w:tcBorders>
              <w:top w:val="nil"/>
              <w:left w:val="nil"/>
              <w:bottom w:val="single" w:sz="6" w:space="0" w:color="auto"/>
              <w:right w:val="single" w:sz="6" w:space="0" w:color="auto"/>
            </w:tcBorders>
            <w:shd w:val="clear" w:color="auto" w:fill="auto"/>
            <w:hideMark/>
          </w:tcPr>
          <w:p w14:paraId="57750BA0" w14:textId="77777777" w:rsidR="008F7DC3" w:rsidRPr="008F7DC3" w:rsidRDefault="008F7DC3" w:rsidP="008F7DC3">
            <w:pPr>
              <w:tabs>
                <w:tab w:val="left" w:pos="300"/>
              </w:tabs>
              <w:spacing w:after="0" w:line="240" w:lineRule="auto"/>
              <w:ind w:left="210" w:hanging="162"/>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c>
          <w:tcPr>
            <w:tcW w:w="1342" w:type="dxa"/>
            <w:tcBorders>
              <w:top w:val="nil"/>
              <w:left w:val="nil"/>
              <w:bottom w:val="single" w:sz="6" w:space="0" w:color="auto"/>
              <w:right w:val="single" w:sz="6" w:space="0" w:color="auto"/>
            </w:tcBorders>
            <w:shd w:val="clear" w:color="auto" w:fill="auto"/>
            <w:hideMark/>
          </w:tcPr>
          <w:p w14:paraId="404BDEF4"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38EA353D" w14:textId="77777777" w:rsidTr="008F7DC3">
        <w:tc>
          <w:tcPr>
            <w:tcW w:w="2612" w:type="dxa"/>
            <w:tcBorders>
              <w:top w:val="nil"/>
              <w:left w:val="single" w:sz="6" w:space="0" w:color="auto"/>
              <w:bottom w:val="single" w:sz="6" w:space="0" w:color="auto"/>
              <w:right w:val="single" w:sz="6" w:space="0" w:color="auto"/>
            </w:tcBorders>
            <w:shd w:val="clear" w:color="auto" w:fill="auto"/>
            <w:hideMark/>
          </w:tcPr>
          <w:p w14:paraId="7168BA50"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11</w:t>
            </w:r>
            <w:r w:rsidRPr="008F7DC3">
              <w:rPr>
                <w:rFonts w:ascii="Tahoma" w:eastAsia="Times New Roman" w:hAnsi="Tahoma" w:cs="Tahoma"/>
                <w:sz w:val="20"/>
                <w:szCs w:val="20"/>
              </w:rPr>
              <w:t> </w:t>
            </w:r>
          </w:p>
          <w:p w14:paraId="59C072DE"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July 11</w:t>
            </w:r>
            <w:r w:rsidRPr="008F7DC3">
              <w:rPr>
                <w:rFonts w:ascii="Tahoma" w:eastAsia="Times New Roman" w:hAnsi="Tahoma" w:cs="Tahoma"/>
                <w:sz w:val="20"/>
                <w:szCs w:val="20"/>
              </w:rPr>
              <w:t> </w:t>
            </w:r>
          </w:p>
          <w:p w14:paraId="47038664"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Growth by Acquisition</w:t>
            </w:r>
            <w:r w:rsidRPr="008F7DC3">
              <w:rPr>
                <w:rFonts w:ascii="Tahoma" w:eastAsia="Times New Roman" w:hAnsi="Tahoma" w:cs="Tahoma"/>
                <w:sz w:val="20"/>
                <w:szCs w:val="20"/>
              </w:rPr>
              <w:t> </w:t>
            </w:r>
          </w:p>
        </w:tc>
        <w:tc>
          <w:tcPr>
            <w:tcW w:w="1874" w:type="dxa"/>
            <w:tcBorders>
              <w:top w:val="nil"/>
              <w:left w:val="nil"/>
              <w:bottom w:val="single" w:sz="6" w:space="0" w:color="auto"/>
              <w:right w:val="single" w:sz="6" w:space="0" w:color="auto"/>
            </w:tcBorders>
            <w:shd w:val="clear" w:color="auto" w:fill="auto"/>
            <w:hideMark/>
          </w:tcPr>
          <w:p w14:paraId="6D4778B3"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Peer Medical </w:t>
            </w:r>
          </w:p>
        </w:tc>
        <w:tc>
          <w:tcPr>
            <w:tcW w:w="3516" w:type="dxa"/>
            <w:tcBorders>
              <w:top w:val="nil"/>
              <w:left w:val="nil"/>
              <w:bottom w:val="single" w:sz="6" w:space="0" w:color="auto"/>
              <w:right w:val="single" w:sz="6" w:space="0" w:color="auto"/>
            </w:tcBorders>
            <w:shd w:val="clear" w:color="auto" w:fill="auto"/>
            <w:hideMark/>
          </w:tcPr>
          <w:p w14:paraId="69EE6B14" w14:textId="77777777" w:rsidR="008F7DC3" w:rsidRPr="008F7DC3" w:rsidRDefault="008F7DC3" w:rsidP="008F7DC3">
            <w:pPr>
              <w:numPr>
                <w:ilvl w:val="0"/>
                <w:numId w:val="33"/>
              </w:numPr>
              <w:tabs>
                <w:tab w:val="left" w:pos="300"/>
              </w:tabs>
              <w:spacing w:after="0" w:line="240" w:lineRule="auto"/>
              <w:ind w:left="210" w:hanging="162"/>
              <w:textAlignment w:val="baseline"/>
              <w:rPr>
                <w:rFonts w:ascii="Tahoma" w:eastAsia="Times New Roman" w:hAnsi="Tahoma" w:cs="Tahoma"/>
                <w:sz w:val="20"/>
                <w:szCs w:val="20"/>
              </w:rPr>
            </w:pPr>
            <w:proofErr w:type="spellStart"/>
            <w:r w:rsidRPr="008F7DC3">
              <w:rPr>
                <w:rFonts w:ascii="Tahoma" w:eastAsia="Times New Roman" w:hAnsi="Tahoma" w:cs="Tahoma"/>
                <w:sz w:val="20"/>
                <w:szCs w:val="20"/>
              </w:rPr>
              <w:t>Nolop</w:t>
            </w:r>
            <w:proofErr w:type="spellEnd"/>
            <w:r w:rsidRPr="008F7DC3">
              <w:rPr>
                <w:rFonts w:ascii="Tahoma" w:eastAsia="Times New Roman" w:hAnsi="Tahoma" w:cs="Tahoma"/>
                <w:sz w:val="20"/>
                <w:szCs w:val="20"/>
              </w:rPr>
              <w:t> (2007). Rules to Acquire By. </w:t>
            </w:r>
          </w:p>
          <w:p w14:paraId="7A8EC870" w14:textId="77777777" w:rsidR="008F7DC3" w:rsidRPr="008F7DC3" w:rsidRDefault="008F7DC3" w:rsidP="008F7DC3">
            <w:pPr>
              <w:numPr>
                <w:ilvl w:val="0"/>
                <w:numId w:val="33"/>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Bourgeois, </w:t>
            </w:r>
            <w:proofErr w:type="spellStart"/>
            <w:r w:rsidRPr="008F7DC3">
              <w:rPr>
                <w:rFonts w:ascii="Tahoma" w:eastAsia="Times New Roman" w:hAnsi="Tahoma" w:cs="Tahoma"/>
                <w:sz w:val="20"/>
                <w:szCs w:val="20"/>
              </w:rPr>
              <w:t>Hoeber</w:t>
            </w:r>
            <w:proofErr w:type="spellEnd"/>
            <w:r w:rsidRPr="008F7DC3">
              <w:rPr>
                <w:rFonts w:ascii="Tahoma" w:eastAsia="Times New Roman" w:hAnsi="Tahoma" w:cs="Tahoma"/>
                <w:sz w:val="20"/>
                <w:szCs w:val="20"/>
              </w:rPr>
              <w:t> (2012). Strategic M&amp;A Analysis.  </w:t>
            </w:r>
          </w:p>
        </w:tc>
        <w:tc>
          <w:tcPr>
            <w:tcW w:w="1342" w:type="dxa"/>
            <w:tcBorders>
              <w:top w:val="nil"/>
              <w:left w:val="nil"/>
              <w:bottom w:val="single" w:sz="6" w:space="0" w:color="auto"/>
              <w:right w:val="single" w:sz="6" w:space="0" w:color="auto"/>
            </w:tcBorders>
            <w:shd w:val="clear" w:color="auto" w:fill="auto"/>
            <w:hideMark/>
          </w:tcPr>
          <w:p w14:paraId="52AC5949"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 </w:t>
            </w:r>
          </w:p>
        </w:tc>
      </w:tr>
      <w:tr w:rsidR="008F7DC3" w:rsidRPr="008F7DC3" w14:paraId="4CB36180" w14:textId="77777777" w:rsidTr="008F7DC3">
        <w:tc>
          <w:tcPr>
            <w:tcW w:w="2612" w:type="dxa"/>
            <w:tcBorders>
              <w:top w:val="nil"/>
              <w:left w:val="single" w:sz="6" w:space="0" w:color="auto"/>
              <w:bottom w:val="single" w:sz="6" w:space="0" w:color="auto"/>
              <w:right w:val="single" w:sz="6" w:space="0" w:color="auto"/>
            </w:tcBorders>
            <w:shd w:val="clear" w:color="auto" w:fill="auto"/>
            <w:hideMark/>
          </w:tcPr>
          <w:p w14:paraId="0C093856"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12.       </w:t>
            </w:r>
            <w:r w:rsidRPr="008F7DC3">
              <w:rPr>
                <w:rFonts w:ascii="Tahoma" w:eastAsia="Times New Roman" w:hAnsi="Tahoma" w:cs="Tahoma"/>
                <w:sz w:val="20"/>
                <w:szCs w:val="20"/>
              </w:rPr>
              <w:t> </w:t>
            </w:r>
          </w:p>
          <w:p w14:paraId="58C2E02E"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July 18</w:t>
            </w:r>
            <w:r w:rsidRPr="008F7DC3">
              <w:rPr>
                <w:rFonts w:ascii="Tahoma" w:eastAsia="Times New Roman" w:hAnsi="Tahoma" w:cs="Tahoma"/>
                <w:sz w:val="20"/>
                <w:szCs w:val="20"/>
              </w:rPr>
              <w:t> </w:t>
            </w:r>
          </w:p>
          <w:p w14:paraId="471F339B"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b/>
                <w:bCs/>
                <w:sz w:val="20"/>
                <w:szCs w:val="20"/>
              </w:rPr>
              <w:t>Presentation</w:t>
            </w:r>
            <w:r w:rsidRPr="008F7DC3">
              <w:rPr>
                <w:rFonts w:ascii="Tahoma" w:eastAsia="Times New Roman" w:hAnsi="Tahoma" w:cs="Tahoma"/>
                <w:sz w:val="20"/>
                <w:szCs w:val="20"/>
              </w:rPr>
              <w:t> </w:t>
            </w:r>
          </w:p>
        </w:tc>
        <w:tc>
          <w:tcPr>
            <w:tcW w:w="1874" w:type="dxa"/>
            <w:tcBorders>
              <w:top w:val="nil"/>
              <w:left w:val="nil"/>
              <w:bottom w:val="single" w:sz="6" w:space="0" w:color="auto"/>
              <w:right w:val="single" w:sz="6" w:space="0" w:color="auto"/>
            </w:tcBorders>
            <w:shd w:val="clear" w:color="auto" w:fill="auto"/>
            <w:hideMark/>
          </w:tcPr>
          <w:p w14:paraId="130B948F"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Vice Media </w:t>
            </w:r>
          </w:p>
        </w:tc>
        <w:tc>
          <w:tcPr>
            <w:tcW w:w="3516" w:type="dxa"/>
            <w:tcBorders>
              <w:top w:val="nil"/>
              <w:left w:val="nil"/>
              <w:bottom w:val="single" w:sz="6" w:space="0" w:color="auto"/>
              <w:right w:val="single" w:sz="6" w:space="0" w:color="auto"/>
            </w:tcBorders>
            <w:shd w:val="clear" w:color="auto" w:fill="auto"/>
            <w:hideMark/>
          </w:tcPr>
          <w:p w14:paraId="3E4EDDDC" w14:textId="77777777" w:rsidR="008F7DC3" w:rsidRPr="008F7DC3" w:rsidRDefault="008F7DC3" w:rsidP="008F7DC3">
            <w:pPr>
              <w:numPr>
                <w:ilvl w:val="0"/>
                <w:numId w:val="34"/>
              </w:numPr>
              <w:tabs>
                <w:tab w:val="left" w:pos="300"/>
              </w:tabs>
              <w:spacing w:after="0" w:line="240" w:lineRule="auto"/>
              <w:ind w:left="210" w:hanging="162"/>
              <w:textAlignment w:val="baseline"/>
              <w:rPr>
                <w:rFonts w:ascii="Tahoma" w:eastAsia="Times New Roman" w:hAnsi="Tahoma" w:cs="Tahoma"/>
                <w:sz w:val="20"/>
                <w:szCs w:val="20"/>
              </w:rPr>
            </w:pPr>
            <w:r w:rsidRPr="008F7DC3">
              <w:rPr>
                <w:rFonts w:ascii="Tahoma" w:eastAsia="Times New Roman" w:hAnsi="Tahoma" w:cs="Tahoma"/>
                <w:sz w:val="20"/>
                <w:szCs w:val="20"/>
              </w:rPr>
              <w:t>Kerr (2016). Harnessing the Best of Globalization.  </w:t>
            </w:r>
          </w:p>
        </w:tc>
        <w:tc>
          <w:tcPr>
            <w:tcW w:w="1342" w:type="dxa"/>
            <w:tcBorders>
              <w:top w:val="nil"/>
              <w:left w:val="nil"/>
              <w:bottom w:val="single" w:sz="6" w:space="0" w:color="auto"/>
              <w:right w:val="single" w:sz="6" w:space="0" w:color="auto"/>
            </w:tcBorders>
            <w:shd w:val="clear" w:color="auto" w:fill="auto"/>
            <w:hideMark/>
          </w:tcPr>
          <w:p w14:paraId="72A20554" w14:textId="77777777" w:rsidR="008F7DC3" w:rsidRPr="008F7DC3" w:rsidRDefault="008F7DC3" w:rsidP="008F7DC3">
            <w:pPr>
              <w:spacing w:after="0" w:line="240" w:lineRule="auto"/>
              <w:textAlignment w:val="baseline"/>
              <w:rPr>
                <w:rFonts w:ascii="Times New Roman" w:eastAsia="Times New Roman" w:hAnsi="Times New Roman" w:cs="Times New Roman"/>
                <w:sz w:val="24"/>
                <w:szCs w:val="24"/>
              </w:rPr>
            </w:pPr>
            <w:r w:rsidRPr="008F7DC3">
              <w:rPr>
                <w:rFonts w:ascii="Tahoma" w:eastAsia="Times New Roman" w:hAnsi="Tahoma" w:cs="Tahoma"/>
                <w:sz w:val="20"/>
                <w:szCs w:val="20"/>
              </w:rPr>
              <w:t>Final Case Presentation and Reports.  </w:t>
            </w:r>
          </w:p>
        </w:tc>
      </w:tr>
    </w:tbl>
    <w:p w14:paraId="798D4AFF" w14:textId="3C0A812E" w:rsidR="00F472D5" w:rsidRPr="008F7DC3" w:rsidRDefault="00F472D5" w:rsidP="008F7DC3">
      <w:pPr>
        <w:spacing w:after="0" w:line="240" w:lineRule="auto"/>
        <w:jc w:val="both"/>
        <w:textAlignment w:val="baseline"/>
        <w:rPr>
          <w:rFonts w:ascii="Segoe UI" w:eastAsia="Times New Roman" w:hAnsi="Segoe UI" w:cs="Segoe UI"/>
          <w:sz w:val="18"/>
          <w:szCs w:val="18"/>
        </w:rPr>
      </w:pPr>
    </w:p>
    <w:sectPr w:rsidR="00F472D5" w:rsidRPr="008F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886"/>
    <w:multiLevelType w:val="multilevel"/>
    <w:tmpl w:val="ECE0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8138B"/>
    <w:multiLevelType w:val="multilevel"/>
    <w:tmpl w:val="C7BE7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B6F4F"/>
    <w:multiLevelType w:val="multilevel"/>
    <w:tmpl w:val="FFD6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747A1"/>
    <w:multiLevelType w:val="multilevel"/>
    <w:tmpl w:val="66F4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70056"/>
    <w:multiLevelType w:val="multilevel"/>
    <w:tmpl w:val="FEAA5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5A4050"/>
    <w:multiLevelType w:val="multilevel"/>
    <w:tmpl w:val="0AA0E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1787D"/>
    <w:multiLevelType w:val="multilevel"/>
    <w:tmpl w:val="26560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811A8F"/>
    <w:multiLevelType w:val="multilevel"/>
    <w:tmpl w:val="2A6CFB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81185F"/>
    <w:multiLevelType w:val="multilevel"/>
    <w:tmpl w:val="4D7C0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B153B"/>
    <w:multiLevelType w:val="multilevel"/>
    <w:tmpl w:val="6E78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A37BB7"/>
    <w:multiLevelType w:val="multilevel"/>
    <w:tmpl w:val="BF50D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DB0D86"/>
    <w:multiLevelType w:val="multilevel"/>
    <w:tmpl w:val="FC6C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9D0B7F"/>
    <w:multiLevelType w:val="multilevel"/>
    <w:tmpl w:val="8C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9F354F"/>
    <w:multiLevelType w:val="multilevel"/>
    <w:tmpl w:val="C4B254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E568B4"/>
    <w:multiLevelType w:val="multilevel"/>
    <w:tmpl w:val="2FDE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04009A"/>
    <w:multiLevelType w:val="multilevel"/>
    <w:tmpl w:val="9E08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FA5ACD"/>
    <w:multiLevelType w:val="multilevel"/>
    <w:tmpl w:val="48CC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6B2310"/>
    <w:multiLevelType w:val="multilevel"/>
    <w:tmpl w:val="B174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9B5E91"/>
    <w:multiLevelType w:val="multilevel"/>
    <w:tmpl w:val="32A660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D33775"/>
    <w:multiLevelType w:val="multilevel"/>
    <w:tmpl w:val="A6386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AF69E6"/>
    <w:multiLevelType w:val="multilevel"/>
    <w:tmpl w:val="CF243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4F6289"/>
    <w:multiLevelType w:val="multilevel"/>
    <w:tmpl w:val="BFCA1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9D6FE8"/>
    <w:multiLevelType w:val="multilevel"/>
    <w:tmpl w:val="CE6A6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6B4741"/>
    <w:multiLevelType w:val="multilevel"/>
    <w:tmpl w:val="BD446B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891573"/>
    <w:multiLevelType w:val="multilevel"/>
    <w:tmpl w:val="223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C50189"/>
    <w:multiLevelType w:val="multilevel"/>
    <w:tmpl w:val="031E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FF6E7D"/>
    <w:multiLevelType w:val="multilevel"/>
    <w:tmpl w:val="0E728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8861F1"/>
    <w:multiLevelType w:val="multilevel"/>
    <w:tmpl w:val="5058C6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C31F65"/>
    <w:multiLevelType w:val="multilevel"/>
    <w:tmpl w:val="5796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323A06"/>
    <w:multiLevelType w:val="multilevel"/>
    <w:tmpl w:val="67F0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1C2B32"/>
    <w:multiLevelType w:val="multilevel"/>
    <w:tmpl w:val="AC48D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1C1B41"/>
    <w:multiLevelType w:val="multilevel"/>
    <w:tmpl w:val="65803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A62BF6"/>
    <w:multiLevelType w:val="multilevel"/>
    <w:tmpl w:val="4C62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9F1BA7"/>
    <w:multiLevelType w:val="multilevel"/>
    <w:tmpl w:val="2EA6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0F7855"/>
    <w:multiLevelType w:val="multilevel"/>
    <w:tmpl w:val="50A09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DB5A89"/>
    <w:multiLevelType w:val="multilevel"/>
    <w:tmpl w:val="1400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5B0095"/>
    <w:multiLevelType w:val="multilevel"/>
    <w:tmpl w:val="0ED436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5D2D3E"/>
    <w:multiLevelType w:val="multilevel"/>
    <w:tmpl w:val="D07E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831769"/>
    <w:multiLevelType w:val="multilevel"/>
    <w:tmpl w:val="ADE80D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774EAC"/>
    <w:multiLevelType w:val="multilevel"/>
    <w:tmpl w:val="AFDAE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231EE7"/>
    <w:multiLevelType w:val="multilevel"/>
    <w:tmpl w:val="82EC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0946C4"/>
    <w:multiLevelType w:val="multilevel"/>
    <w:tmpl w:val="15D2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2B0617"/>
    <w:multiLevelType w:val="multilevel"/>
    <w:tmpl w:val="ADB81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BE597E"/>
    <w:multiLevelType w:val="multilevel"/>
    <w:tmpl w:val="EB14F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675DA6"/>
    <w:multiLevelType w:val="multilevel"/>
    <w:tmpl w:val="F600E8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6C246D"/>
    <w:multiLevelType w:val="multilevel"/>
    <w:tmpl w:val="22162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5"/>
  </w:num>
  <w:num w:numId="3">
    <w:abstractNumId w:val="39"/>
  </w:num>
  <w:num w:numId="4">
    <w:abstractNumId w:val="27"/>
  </w:num>
  <w:num w:numId="5">
    <w:abstractNumId w:val="1"/>
  </w:num>
  <w:num w:numId="6">
    <w:abstractNumId w:val="10"/>
  </w:num>
  <w:num w:numId="7">
    <w:abstractNumId w:val="0"/>
  </w:num>
  <w:num w:numId="8">
    <w:abstractNumId w:val="31"/>
  </w:num>
  <w:num w:numId="9">
    <w:abstractNumId w:val="36"/>
  </w:num>
  <w:num w:numId="10">
    <w:abstractNumId w:val="13"/>
  </w:num>
  <w:num w:numId="11">
    <w:abstractNumId w:val="26"/>
  </w:num>
  <w:num w:numId="12">
    <w:abstractNumId w:val="18"/>
  </w:num>
  <w:num w:numId="13">
    <w:abstractNumId w:val="44"/>
  </w:num>
  <w:num w:numId="14">
    <w:abstractNumId w:val="3"/>
  </w:num>
  <w:num w:numId="15">
    <w:abstractNumId w:val="6"/>
  </w:num>
  <w:num w:numId="16">
    <w:abstractNumId w:val="22"/>
  </w:num>
  <w:num w:numId="17">
    <w:abstractNumId w:val="5"/>
  </w:num>
  <w:num w:numId="18">
    <w:abstractNumId w:val="8"/>
  </w:num>
  <w:num w:numId="19">
    <w:abstractNumId w:val="34"/>
  </w:num>
  <w:num w:numId="20">
    <w:abstractNumId w:val="42"/>
  </w:num>
  <w:num w:numId="21">
    <w:abstractNumId w:val="32"/>
  </w:num>
  <w:num w:numId="22">
    <w:abstractNumId w:val="41"/>
  </w:num>
  <w:num w:numId="23">
    <w:abstractNumId w:val="16"/>
  </w:num>
  <w:num w:numId="24">
    <w:abstractNumId w:val="12"/>
  </w:num>
  <w:num w:numId="25">
    <w:abstractNumId w:val="17"/>
  </w:num>
  <w:num w:numId="26">
    <w:abstractNumId w:val="15"/>
  </w:num>
  <w:num w:numId="27">
    <w:abstractNumId w:val="25"/>
  </w:num>
  <w:num w:numId="28">
    <w:abstractNumId w:val="33"/>
  </w:num>
  <w:num w:numId="29">
    <w:abstractNumId w:val="9"/>
  </w:num>
  <w:num w:numId="30">
    <w:abstractNumId w:val="2"/>
  </w:num>
  <w:num w:numId="31">
    <w:abstractNumId w:val="14"/>
  </w:num>
  <w:num w:numId="32">
    <w:abstractNumId w:val="11"/>
  </w:num>
  <w:num w:numId="33">
    <w:abstractNumId w:val="37"/>
  </w:num>
  <w:num w:numId="34">
    <w:abstractNumId w:val="40"/>
  </w:num>
  <w:num w:numId="35">
    <w:abstractNumId w:val="19"/>
  </w:num>
  <w:num w:numId="36">
    <w:abstractNumId w:val="21"/>
  </w:num>
  <w:num w:numId="37">
    <w:abstractNumId w:val="7"/>
  </w:num>
  <w:num w:numId="38">
    <w:abstractNumId w:val="35"/>
  </w:num>
  <w:num w:numId="39">
    <w:abstractNumId w:val="43"/>
  </w:num>
  <w:num w:numId="40">
    <w:abstractNumId w:val="23"/>
  </w:num>
  <w:num w:numId="41">
    <w:abstractNumId w:val="20"/>
  </w:num>
  <w:num w:numId="42">
    <w:abstractNumId w:val="38"/>
  </w:num>
  <w:num w:numId="43">
    <w:abstractNumId w:val="30"/>
  </w:num>
  <w:num w:numId="44">
    <w:abstractNumId w:val="29"/>
  </w:num>
  <w:num w:numId="45">
    <w:abstractNumId w:val="2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C3"/>
    <w:rsid w:val="005A014C"/>
    <w:rsid w:val="008F7DC3"/>
    <w:rsid w:val="00F4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EC46"/>
  <w15:chartTrackingRefBased/>
  <w15:docId w15:val="{34ABE95C-9ECE-4E24-B79A-1A578350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F7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F7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8F7DC3"/>
  </w:style>
  <w:style w:type="character" w:customStyle="1" w:styleId="normaltextrun">
    <w:name w:val="normaltextrun"/>
    <w:basedOn w:val="DefaultParagraphFont"/>
    <w:rsid w:val="008F7DC3"/>
  </w:style>
  <w:style w:type="character" w:customStyle="1" w:styleId="eop">
    <w:name w:val="eop"/>
    <w:basedOn w:val="DefaultParagraphFont"/>
    <w:rsid w:val="008F7DC3"/>
  </w:style>
  <w:style w:type="paragraph" w:customStyle="1" w:styleId="outlineelement">
    <w:name w:val="outlineelement"/>
    <w:basedOn w:val="Normal"/>
    <w:rsid w:val="008F7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8F7DC3"/>
  </w:style>
  <w:style w:type="character" w:styleId="Hyperlink">
    <w:name w:val="Hyperlink"/>
    <w:basedOn w:val="DefaultParagraphFont"/>
    <w:uiPriority w:val="99"/>
    <w:unhideWhenUsed/>
    <w:rsid w:val="008F7DC3"/>
    <w:rPr>
      <w:color w:val="0000FF"/>
      <w:u w:val="single"/>
    </w:rPr>
  </w:style>
  <w:style w:type="character" w:styleId="FollowedHyperlink">
    <w:name w:val="FollowedHyperlink"/>
    <w:basedOn w:val="DefaultParagraphFont"/>
    <w:uiPriority w:val="99"/>
    <w:semiHidden/>
    <w:unhideWhenUsed/>
    <w:rsid w:val="008F7DC3"/>
    <w:rPr>
      <w:color w:val="800080"/>
      <w:u w:val="single"/>
    </w:rPr>
  </w:style>
  <w:style w:type="character" w:customStyle="1" w:styleId="contextualspellingandgrammarerror">
    <w:name w:val="contextualspellingandgrammarerror"/>
    <w:basedOn w:val="DefaultParagraphFont"/>
    <w:rsid w:val="008F7DC3"/>
  </w:style>
  <w:style w:type="character" w:styleId="UnresolvedMention">
    <w:name w:val="Unresolved Mention"/>
    <w:basedOn w:val="DefaultParagraphFont"/>
    <w:uiPriority w:val="99"/>
    <w:semiHidden/>
    <w:unhideWhenUsed/>
    <w:rsid w:val="008F7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321278">
      <w:bodyDiv w:val="1"/>
      <w:marLeft w:val="0"/>
      <w:marRight w:val="0"/>
      <w:marTop w:val="0"/>
      <w:marBottom w:val="0"/>
      <w:divBdr>
        <w:top w:val="none" w:sz="0" w:space="0" w:color="auto"/>
        <w:left w:val="none" w:sz="0" w:space="0" w:color="auto"/>
        <w:bottom w:val="none" w:sz="0" w:space="0" w:color="auto"/>
        <w:right w:val="none" w:sz="0" w:space="0" w:color="auto"/>
      </w:divBdr>
      <w:divsChild>
        <w:div w:id="1906647028">
          <w:marLeft w:val="0"/>
          <w:marRight w:val="0"/>
          <w:marTop w:val="0"/>
          <w:marBottom w:val="0"/>
          <w:divBdr>
            <w:top w:val="none" w:sz="0" w:space="0" w:color="auto"/>
            <w:left w:val="none" w:sz="0" w:space="0" w:color="auto"/>
            <w:bottom w:val="none" w:sz="0" w:space="0" w:color="auto"/>
            <w:right w:val="none" w:sz="0" w:space="0" w:color="auto"/>
          </w:divBdr>
          <w:divsChild>
            <w:div w:id="1473208330">
              <w:marLeft w:val="0"/>
              <w:marRight w:val="0"/>
              <w:marTop w:val="0"/>
              <w:marBottom w:val="0"/>
              <w:divBdr>
                <w:top w:val="none" w:sz="0" w:space="0" w:color="auto"/>
                <w:left w:val="none" w:sz="0" w:space="0" w:color="auto"/>
                <w:bottom w:val="none" w:sz="0" w:space="0" w:color="auto"/>
                <w:right w:val="none" w:sz="0" w:space="0" w:color="auto"/>
              </w:divBdr>
            </w:div>
            <w:div w:id="2035374554">
              <w:marLeft w:val="0"/>
              <w:marRight w:val="0"/>
              <w:marTop w:val="0"/>
              <w:marBottom w:val="0"/>
              <w:divBdr>
                <w:top w:val="none" w:sz="0" w:space="0" w:color="auto"/>
                <w:left w:val="none" w:sz="0" w:space="0" w:color="auto"/>
                <w:bottom w:val="none" w:sz="0" w:space="0" w:color="auto"/>
                <w:right w:val="none" w:sz="0" w:space="0" w:color="auto"/>
              </w:divBdr>
            </w:div>
            <w:div w:id="688534044">
              <w:marLeft w:val="0"/>
              <w:marRight w:val="0"/>
              <w:marTop w:val="0"/>
              <w:marBottom w:val="0"/>
              <w:divBdr>
                <w:top w:val="none" w:sz="0" w:space="0" w:color="auto"/>
                <w:left w:val="none" w:sz="0" w:space="0" w:color="auto"/>
                <w:bottom w:val="none" w:sz="0" w:space="0" w:color="auto"/>
                <w:right w:val="none" w:sz="0" w:space="0" w:color="auto"/>
              </w:divBdr>
            </w:div>
          </w:divsChild>
        </w:div>
        <w:div w:id="1531527803">
          <w:marLeft w:val="0"/>
          <w:marRight w:val="0"/>
          <w:marTop w:val="0"/>
          <w:marBottom w:val="0"/>
          <w:divBdr>
            <w:top w:val="none" w:sz="0" w:space="0" w:color="auto"/>
            <w:left w:val="none" w:sz="0" w:space="0" w:color="auto"/>
            <w:bottom w:val="none" w:sz="0" w:space="0" w:color="auto"/>
            <w:right w:val="none" w:sz="0" w:space="0" w:color="auto"/>
          </w:divBdr>
          <w:divsChild>
            <w:div w:id="1404335004">
              <w:marLeft w:val="0"/>
              <w:marRight w:val="0"/>
              <w:marTop w:val="0"/>
              <w:marBottom w:val="0"/>
              <w:divBdr>
                <w:top w:val="none" w:sz="0" w:space="0" w:color="auto"/>
                <w:left w:val="none" w:sz="0" w:space="0" w:color="auto"/>
                <w:bottom w:val="none" w:sz="0" w:space="0" w:color="auto"/>
                <w:right w:val="none" w:sz="0" w:space="0" w:color="auto"/>
              </w:divBdr>
            </w:div>
            <w:div w:id="1433084927">
              <w:marLeft w:val="0"/>
              <w:marRight w:val="0"/>
              <w:marTop w:val="0"/>
              <w:marBottom w:val="0"/>
              <w:divBdr>
                <w:top w:val="none" w:sz="0" w:space="0" w:color="auto"/>
                <w:left w:val="none" w:sz="0" w:space="0" w:color="auto"/>
                <w:bottom w:val="none" w:sz="0" w:space="0" w:color="auto"/>
                <w:right w:val="none" w:sz="0" w:space="0" w:color="auto"/>
              </w:divBdr>
            </w:div>
            <w:div w:id="50229720">
              <w:marLeft w:val="0"/>
              <w:marRight w:val="0"/>
              <w:marTop w:val="0"/>
              <w:marBottom w:val="0"/>
              <w:divBdr>
                <w:top w:val="none" w:sz="0" w:space="0" w:color="auto"/>
                <w:left w:val="none" w:sz="0" w:space="0" w:color="auto"/>
                <w:bottom w:val="none" w:sz="0" w:space="0" w:color="auto"/>
                <w:right w:val="none" w:sz="0" w:space="0" w:color="auto"/>
              </w:divBdr>
            </w:div>
            <w:div w:id="61606113">
              <w:marLeft w:val="0"/>
              <w:marRight w:val="0"/>
              <w:marTop w:val="0"/>
              <w:marBottom w:val="0"/>
              <w:divBdr>
                <w:top w:val="none" w:sz="0" w:space="0" w:color="auto"/>
                <w:left w:val="none" w:sz="0" w:space="0" w:color="auto"/>
                <w:bottom w:val="none" w:sz="0" w:space="0" w:color="auto"/>
                <w:right w:val="none" w:sz="0" w:space="0" w:color="auto"/>
              </w:divBdr>
            </w:div>
            <w:div w:id="563685729">
              <w:marLeft w:val="0"/>
              <w:marRight w:val="0"/>
              <w:marTop w:val="0"/>
              <w:marBottom w:val="0"/>
              <w:divBdr>
                <w:top w:val="none" w:sz="0" w:space="0" w:color="auto"/>
                <w:left w:val="none" w:sz="0" w:space="0" w:color="auto"/>
                <w:bottom w:val="none" w:sz="0" w:space="0" w:color="auto"/>
                <w:right w:val="none" w:sz="0" w:space="0" w:color="auto"/>
              </w:divBdr>
            </w:div>
            <w:div w:id="1867869195">
              <w:marLeft w:val="0"/>
              <w:marRight w:val="0"/>
              <w:marTop w:val="0"/>
              <w:marBottom w:val="0"/>
              <w:divBdr>
                <w:top w:val="none" w:sz="0" w:space="0" w:color="auto"/>
                <w:left w:val="none" w:sz="0" w:space="0" w:color="auto"/>
                <w:bottom w:val="none" w:sz="0" w:space="0" w:color="auto"/>
                <w:right w:val="none" w:sz="0" w:space="0" w:color="auto"/>
              </w:divBdr>
            </w:div>
            <w:div w:id="2128306004">
              <w:marLeft w:val="0"/>
              <w:marRight w:val="0"/>
              <w:marTop w:val="0"/>
              <w:marBottom w:val="0"/>
              <w:divBdr>
                <w:top w:val="none" w:sz="0" w:space="0" w:color="auto"/>
                <w:left w:val="none" w:sz="0" w:space="0" w:color="auto"/>
                <w:bottom w:val="none" w:sz="0" w:space="0" w:color="auto"/>
                <w:right w:val="none" w:sz="0" w:space="0" w:color="auto"/>
              </w:divBdr>
            </w:div>
            <w:div w:id="735052228">
              <w:marLeft w:val="0"/>
              <w:marRight w:val="0"/>
              <w:marTop w:val="0"/>
              <w:marBottom w:val="0"/>
              <w:divBdr>
                <w:top w:val="none" w:sz="0" w:space="0" w:color="auto"/>
                <w:left w:val="none" w:sz="0" w:space="0" w:color="auto"/>
                <w:bottom w:val="none" w:sz="0" w:space="0" w:color="auto"/>
                <w:right w:val="none" w:sz="0" w:space="0" w:color="auto"/>
              </w:divBdr>
            </w:div>
            <w:div w:id="1881893938">
              <w:marLeft w:val="0"/>
              <w:marRight w:val="0"/>
              <w:marTop w:val="0"/>
              <w:marBottom w:val="0"/>
              <w:divBdr>
                <w:top w:val="none" w:sz="0" w:space="0" w:color="auto"/>
                <w:left w:val="none" w:sz="0" w:space="0" w:color="auto"/>
                <w:bottom w:val="none" w:sz="0" w:space="0" w:color="auto"/>
                <w:right w:val="none" w:sz="0" w:space="0" w:color="auto"/>
              </w:divBdr>
            </w:div>
            <w:div w:id="1752239396">
              <w:marLeft w:val="0"/>
              <w:marRight w:val="0"/>
              <w:marTop w:val="0"/>
              <w:marBottom w:val="0"/>
              <w:divBdr>
                <w:top w:val="none" w:sz="0" w:space="0" w:color="auto"/>
                <w:left w:val="none" w:sz="0" w:space="0" w:color="auto"/>
                <w:bottom w:val="none" w:sz="0" w:space="0" w:color="auto"/>
                <w:right w:val="none" w:sz="0" w:space="0" w:color="auto"/>
              </w:divBdr>
            </w:div>
            <w:div w:id="974414736">
              <w:marLeft w:val="0"/>
              <w:marRight w:val="0"/>
              <w:marTop w:val="0"/>
              <w:marBottom w:val="0"/>
              <w:divBdr>
                <w:top w:val="none" w:sz="0" w:space="0" w:color="auto"/>
                <w:left w:val="none" w:sz="0" w:space="0" w:color="auto"/>
                <w:bottom w:val="none" w:sz="0" w:space="0" w:color="auto"/>
                <w:right w:val="none" w:sz="0" w:space="0" w:color="auto"/>
              </w:divBdr>
            </w:div>
            <w:div w:id="941256216">
              <w:marLeft w:val="0"/>
              <w:marRight w:val="0"/>
              <w:marTop w:val="0"/>
              <w:marBottom w:val="0"/>
              <w:divBdr>
                <w:top w:val="none" w:sz="0" w:space="0" w:color="auto"/>
                <w:left w:val="none" w:sz="0" w:space="0" w:color="auto"/>
                <w:bottom w:val="none" w:sz="0" w:space="0" w:color="auto"/>
                <w:right w:val="none" w:sz="0" w:space="0" w:color="auto"/>
              </w:divBdr>
            </w:div>
            <w:div w:id="714546307">
              <w:marLeft w:val="0"/>
              <w:marRight w:val="0"/>
              <w:marTop w:val="0"/>
              <w:marBottom w:val="0"/>
              <w:divBdr>
                <w:top w:val="none" w:sz="0" w:space="0" w:color="auto"/>
                <w:left w:val="none" w:sz="0" w:space="0" w:color="auto"/>
                <w:bottom w:val="none" w:sz="0" w:space="0" w:color="auto"/>
                <w:right w:val="none" w:sz="0" w:space="0" w:color="auto"/>
              </w:divBdr>
            </w:div>
          </w:divsChild>
        </w:div>
        <w:div w:id="1346404162">
          <w:marLeft w:val="0"/>
          <w:marRight w:val="0"/>
          <w:marTop w:val="0"/>
          <w:marBottom w:val="0"/>
          <w:divBdr>
            <w:top w:val="none" w:sz="0" w:space="0" w:color="auto"/>
            <w:left w:val="none" w:sz="0" w:space="0" w:color="auto"/>
            <w:bottom w:val="none" w:sz="0" w:space="0" w:color="auto"/>
            <w:right w:val="none" w:sz="0" w:space="0" w:color="auto"/>
          </w:divBdr>
          <w:divsChild>
            <w:div w:id="1965695431">
              <w:marLeft w:val="0"/>
              <w:marRight w:val="0"/>
              <w:marTop w:val="0"/>
              <w:marBottom w:val="0"/>
              <w:divBdr>
                <w:top w:val="none" w:sz="0" w:space="0" w:color="auto"/>
                <w:left w:val="none" w:sz="0" w:space="0" w:color="auto"/>
                <w:bottom w:val="none" w:sz="0" w:space="0" w:color="auto"/>
                <w:right w:val="none" w:sz="0" w:space="0" w:color="auto"/>
              </w:divBdr>
            </w:div>
          </w:divsChild>
        </w:div>
        <w:div w:id="1869247149">
          <w:marLeft w:val="0"/>
          <w:marRight w:val="0"/>
          <w:marTop w:val="0"/>
          <w:marBottom w:val="0"/>
          <w:divBdr>
            <w:top w:val="none" w:sz="0" w:space="0" w:color="auto"/>
            <w:left w:val="none" w:sz="0" w:space="0" w:color="auto"/>
            <w:bottom w:val="none" w:sz="0" w:space="0" w:color="auto"/>
            <w:right w:val="none" w:sz="0" w:space="0" w:color="auto"/>
          </w:divBdr>
          <w:divsChild>
            <w:div w:id="904878679">
              <w:marLeft w:val="0"/>
              <w:marRight w:val="0"/>
              <w:marTop w:val="0"/>
              <w:marBottom w:val="0"/>
              <w:divBdr>
                <w:top w:val="none" w:sz="0" w:space="0" w:color="auto"/>
                <w:left w:val="none" w:sz="0" w:space="0" w:color="auto"/>
                <w:bottom w:val="none" w:sz="0" w:space="0" w:color="auto"/>
                <w:right w:val="none" w:sz="0" w:space="0" w:color="auto"/>
              </w:divBdr>
            </w:div>
          </w:divsChild>
        </w:div>
        <w:div w:id="186910271">
          <w:marLeft w:val="0"/>
          <w:marRight w:val="0"/>
          <w:marTop w:val="0"/>
          <w:marBottom w:val="0"/>
          <w:divBdr>
            <w:top w:val="none" w:sz="0" w:space="0" w:color="auto"/>
            <w:left w:val="none" w:sz="0" w:space="0" w:color="auto"/>
            <w:bottom w:val="none" w:sz="0" w:space="0" w:color="auto"/>
            <w:right w:val="none" w:sz="0" w:space="0" w:color="auto"/>
          </w:divBdr>
          <w:divsChild>
            <w:div w:id="146020604">
              <w:marLeft w:val="0"/>
              <w:marRight w:val="0"/>
              <w:marTop w:val="0"/>
              <w:marBottom w:val="0"/>
              <w:divBdr>
                <w:top w:val="none" w:sz="0" w:space="0" w:color="auto"/>
                <w:left w:val="none" w:sz="0" w:space="0" w:color="auto"/>
                <w:bottom w:val="none" w:sz="0" w:space="0" w:color="auto"/>
                <w:right w:val="none" w:sz="0" w:space="0" w:color="auto"/>
              </w:divBdr>
            </w:div>
            <w:div w:id="36977185">
              <w:marLeft w:val="0"/>
              <w:marRight w:val="0"/>
              <w:marTop w:val="0"/>
              <w:marBottom w:val="0"/>
              <w:divBdr>
                <w:top w:val="none" w:sz="0" w:space="0" w:color="auto"/>
                <w:left w:val="none" w:sz="0" w:space="0" w:color="auto"/>
                <w:bottom w:val="none" w:sz="0" w:space="0" w:color="auto"/>
                <w:right w:val="none" w:sz="0" w:space="0" w:color="auto"/>
              </w:divBdr>
            </w:div>
          </w:divsChild>
        </w:div>
        <w:div w:id="591595533">
          <w:marLeft w:val="0"/>
          <w:marRight w:val="0"/>
          <w:marTop w:val="0"/>
          <w:marBottom w:val="0"/>
          <w:divBdr>
            <w:top w:val="none" w:sz="0" w:space="0" w:color="auto"/>
            <w:left w:val="none" w:sz="0" w:space="0" w:color="auto"/>
            <w:bottom w:val="none" w:sz="0" w:space="0" w:color="auto"/>
            <w:right w:val="none" w:sz="0" w:space="0" w:color="auto"/>
          </w:divBdr>
          <w:divsChild>
            <w:div w:id="957642284">
              <w:marLeft w:val="0"/>
              <w:marRight w:val="0"/>
              <w:marTop w:val="0"/>
              <w:marBottom w:val="0"/>
              <w:divBdr>
                <w:top w:val="none" w:sz="0" w:space="0" w:color="auto"/>
                <w:left w:val="none" w:sz="0" w:space="0" w:color="auto"/>
                <w:bottom w:val="none" w:sz="0" w:space="0" w:color="auto"/>
                <w:right w:val="none" w:sz="0" w:space="0" w:color="auto"/>
              </w:divBdr>
            </w:div>
            <w:div w:id="822309158">
              <w:marLeft w:val="0"/>
              <w:marRight w:val="0"/>
              <w:marTop w:val="0"/>
              <w:marBottom w:val="0"/>
              <w:divBdr>
                <w:top w:val="none" w:sz="0" w:space="0" w:color="auto"/>
                <w:left w:val="none" w:sz="0" w:space="0" w:color="auto"/>
                <w:bottom w:val="none" w:sz="0" w:space="0" w:color="auto"/>
                <w:right w:val="none" w:sz="0" w:space="0" w:color="auto"/>
              </w:divBdr>
            </w:div>
            <w:div w:id="1909882349">
              <w:marLeft w:val="0"/>
              <w:marRight w:val="0"/>
              <w:marTop w:val="0"/>
              <w:marBottom w:val="0"/>
              <w:divBdr>
                <w:top w:val="none" w:sz="0" w:space="0" w:color="auto"/>
                <w:left w:val="none" w:sz="0" w:space="0" w:color="auto"/>
                <w:bottom w:val="none" w:sz="0" w:space="0" w:color="auto"/>
                <w:right w:val="none" w:sz="0" w:space="0" w:color="auto"/>
              </w:divBdr>
            </w:div>
            <w:div w:id="643698740">
              <w:marLeft w:val="0"/>
              <w:marRight w:val="0"/>
              <w:marTop w:val="0"/>
              <w:marBottom w:val="0"/>
              <w:divBdr>
                <w:top w:val="none" w:sz="0" w:space="0" w:color="auto"/>
                <w:left w:val="none" w:sz="0" w:space="0" w:color="auto"/>
                <w:bottom w:val="none" w:sz="0" w:space="0" w:color="auto"/>
                <w:right w:val="none" w:sz="0" w:space="0" w:color="auto"/>
              </w:divBdr>
            </w:div>
            <w:div w:id="936063638">
              <w:marLeft w:val="0"/>
              <w:marRight w:val="0"/>
              <w:marTop w:val="0"/>
              <w:marBottom w:val="0"/>
              <w:divBdr>
                <w:top w:val="none" w:sz="0" w:space="0" w:color="auto"/>
                <w:left w:val="none" w:sz="0" w:space="0" w:color="auto"/>
                <w:bottom w:val="none" w:sz="0" w:space="0" w:color="auto"/>
                <w:right w:val="none" w:sz="0" w:space="0" w:color="auto"/>
              </w:divBdr>
            </w:div>
            <w:div w:id="1015228418">
              <w:marLeft w:val="0"/>
              <w:marRight w:val="0"/>
              <w:marTop w:val="0"/>
              <w:marBottom w:val="0"/>
              <w:divBdr>
                <w:top w:val="none" w:sz="0" w:space="0" w:color="auto"/>
                <w:left w:val="none" w:sz="0" w:space="0" w:color="auto"/>
                <w:bottom w:val="none" w:sz="0" w:space="0" w:color="auto"/>
                <w:right w:val="none" w:sz="0" w:space="0" w:color="auto"/>
              </w:divBdr>
            </w:div>
            <w:div w:id="1842429422">
              <w:marLeft w:val="0"/>
              <w:marRight w:val="0"/>
              <w:marTop w:val="0"/>
              <w:marBottom w:val="0"/>
              <w:divBdr>
                <w:top w:val="none" w:sz="0" w:space="0" w:color="auto"/>
                <w:left w:val="none" w:sz="0" w:space="0" w:color="auto"/>
                <w:bottom w:val="none" w:sz="0" w:space="0" w:color="auto"/>
                <w:right w:val="none" w:sz="0" w:space="0" w:color="auto"/>
              </w:divBdr>
            </w:div>
            <w:div w:id="1226716427">
              <w:marLeft w:val="0"/>
              <w:marRight w:val="0"/>
              <w:marTop w:val="0"/>
              <w:marBottom w:val="0"/>
              <w:divBdr>
                <w:top w:val="none" w:sz="0" w:space="0" w:color="auto"/>
                <w:left w:val="none" w:sz="0" w:space="0" w:color="auto"/>
                <w:bottom w:val="none" w:sz="0" w:space="0" w:color="auto"/>
                <w:right w:val="none" w:sz="0" w:space="0" w:color="auto"/>
              </w:divBdr>
            </w:div>
            <w:div w:id="1234854360">
              <w:marLeft w:val="0"/>
              <w:marRight w:val="0"/>
              <w:marTop w:val="0"/>
              <w:marBottom w:val="0"/>
              <w:divBdr>
                <w:top w:val="none" w:sz="0" w:space="0" w:color="auto"/>
                <w:left w:val="none" w:sz="0" w:space="0" w:color="auto"/>
                <w:bottom w:val="none" w:sz="0" w:space="0" w:color="auto"/>
                <w:right w:val="none" w:sz="0" w:space="0" w:color="auto"/>
              </w:divBdr>
            </w:div>
            <w:div w:id="1508327607">
              <w:marLeft w:val="0"/>
              <w:marRight w:val="0"/>
              <w:marTop w:val="0"/>
              <w:marBottom w:val="0"/>
              <w:divBdr>
                <w:top w:val="none" w:sz="0" w:space="0" w:color="auto"/>
                <w:left w:val="none" w:sz="0" w:space="0" w:color="auto"/>
                <w:bottom w:val="none" w:sz="0" w:space="0" w:color="auto"/>
                <w:right w:val="none" w:sz="0" w:space="0" w:color="auto"/>
              </w:divBdr>
            </w:div>
            <w:div w:id="2063207110">
              <w:marLeft w:val="0"/>
              <w:marRight w:val="0"/>
              <w:marTop w:val="0"/>
              <w:marBottom w:val="0"/>
              <w:divBdr>
                <w:top w:val="none" w:sz="0" w:space="0" w:color="auto"/>
                <w:left w:val="none" w:sz="0" w:space="0" w:color="auto"/>
                <w:bottom w:val="none" w:sz="0" w:space="0" w:color="auto"/>
                <w:right w:val="none" w:sz="0" w:space="0" w:color="auto"/>
              </w:divBdr>
            </w:div>
            <w:div w:id="202136724">
              <w:marLeft w:val="0"/>
              <w:marRight w:val="0"/>
              <w:marTop w:val="0"/>
              <w:marBottom w:val="0"/>
              <w:divBdr>
                <w:top w:val="none" w:sz="0" w:space="0" w:color="auto"/>
                <w:left w:val="none" w:sz="0" w:space="0" w:color="auto"/>
                <w:bottom w:val="none" w:sz="0" w:space="0" w:color="auto"/>
                <w:right w:val="none" w:sz="0" w:space="0" w:color="auto"/>
              </w:divBdr>
            </w:div>
            <w:div w:id="927076032">
              <w:marLeft w:val="0"/>
              <w:marRight w:val="0"/>
              <w:marTop w:val="0"/>
              <w:marBottom w:val="0"/>
              <w:divBdr>
                <w:top w:val="none" w:sz="0" w:space="0" w:color="auto"/>
                <w:left w:val="none" w:sz="0" w:space="0" w:color="auto"/>
                <w:bottom w:val="none" w:sz="0" w:space="0" w:color="auto"/>
                <w:right w:val="none" w:sz="0" w:space="0" w:color="auto"/>
              </w:divBdr>
            </w:div>
            <w:div w:id="1789424996">
              <w:marLeft w:val="0"/>
              <w:marRight w:val="0"/>
              <w:marTop w:val="0"/>
              <w:marBottom w:val="0"/>
              <w:divBdr>
                <w:top w:val="none" w:sz="0" w:space="0" w:color="auto"/>
                <w:left w:val="none" w:sz="0" w:space="0" w:color="auto"/>
                <w:bottom w:val="none" w:sz="0" w:space="0" w:color="auto"/>
                <w:right w:val="none" w:sz="0" w:space="0" w:color="auto"/>
              </w:divBdr>
            </w:div>
          </w:divsChild>
        </w:div>
        <w:div w:id="331614614">
          <w:marLeft w:val="0"/>
          <w:marRight w:val="0"/>
          <w:marTop w:val="0"/>
          <w:marBottom w:val="0"/>
          <w:divBdr>
            <w:top w:val="none" w:sz="0" w:space="0" w:color="auto"/>
            <w:left w:val="none" w:sz="0" w:space="0" w:color="auto"/>
            <w:bottom w:val="none" w:sz="0" w:space="0" w:color="auto"/>
            <w:right w:val="none" w:sz="0" w:space="0" w:color="auto"/>
          </w:divBdr>
          <w:divsChild>
            <w:div w:id="1509905227">
              <w:marLeft w:val="0"/>
              <w:marRight w:val="0"/>
              <w:marTop w:val="0"/>
              <w:marBottom w:val="0"/>
              <w:divBdr>
                <w:top w:val="none" w:sz="0" w:space="0" w:color="auto"/>
                <w:left w:val="none" w:sz="0" w:space="0" w:color="auto"/>
                <w:bottom w:val="none" w:sz="0" w:space="0" w:color="auto"/>
                <w:right w:val="none" w:sz="0" w:space="0" w:color="auto"/>
              </w:divBdr>
            </w:div>
          </w:divsChild>
        </w:div>
        <w:div w:id="321665591">
          <w:marLeft w:val="0"/>
          <w:marRight w:val="0"/>
          <w:marTop w:val="0"/>
          <w:marBottom w:val="0"/>
          <w:divBdr>
            <w:top w:val="none" w:sz="0" w:space="0" w:color="auto"/>
            <w:left w:val="none" w:sz="0" w:space="0" w:color="auto"/>
            <w:bottom w:val="none" w:sz="0" w:space="0" w:color="auto"/>
            <w:right w:val="none" w:sz="0" w:space="0" w:color="auto"/>
          </w:divBdr>
          <w:divsChild>
            <w:div w:id="1330987814">
              <w:marLeft w:val="0"/>
              <w:marRight w:val="0"/>
              <w:marTop w:val="0"/>
              <w:marBottom w:val="0"/>
              <w:divBdr>
                <w:top w:val="none" w:sz="0" w:space="0" w:color="auto"/>
                <w:left w:val="none" w:sz="0" w:space="0" w:color="auto"/>
                <w:bottom w:val="none" w:sz="0" w:space="0" w:color="auto"/>
                <w:right w:val="none" w:sz="0" w:space="0" w:color="auto"/>
              </w:divBdr>
            </w:div>
          </w:divsChild>
        </w:div>
        <w:div w:id="666832255">
          <w:marLeft w:val="0"/>
          <w:marRight w:val="0"/>
          <w:marTop w:val="0"/>
          <w:marBottom w:val="0"/>
          <w:divBdr>
            <w:top w:val="none" w:sz="0" w:space="0" w:color="auto"/>
            <w:left w:val="none" w:sz="0" w:space="0" w:color="auto"/>
            <w:bottom w:val="none" w:sz="0" w:space="0" w:color="auto"/>
            <w:right w:val="none" w:sz="0" w:space="0" w:color="auto"/>
          </w:divBdr>
          <w:divsChild>
            <w:div w:id="1484201946">
              <w:marLeft w:val="0"/>
              <w:marRight w:val="0"/>
              <w:marTop w:val="0"/>
              <w:marBottom w:val="0"/>
              <w:divBdr>
                <w:top w:val="none" w:sz="0" w:space="0" w:color="auto"/>
                <w:left w:val="none" w:sz="0" w:space="0" w:color="auto"/>
                <w:bottom w:val="none" w:sz="0" w:space="0" w:color="auto"/>
                <w:right w:val="none" w:sz="0" w:space="0" w:color="auto"/>
              </w:divBdr>
            </w:div>
            <w:div w:id="247427398">
              <w:marLeft w:val="0"/>
              <w:marRight w:val="0"/>
              <w:marTop w:val="0"/>
              <w:marBottom w:val="0"/>
              <w:divBdr>
                <w:top w:val="none" w:sz="0" w:space="0" w:color="auto"/>
                <w:left w:val="none" w:sz="0" w:space="0" w:color="auto"/>
                <w:bottom w:val="none" w:sz="0" w:space="0" w:color="auto"/>
                <w:right w:val="none" w:sz="0" w:space="0" w:color="auto"/>
              </w:divBdr>
            </w:div>
          </w:divsChild>
        </w:div>
        <w:div w:id="1378777366">
          <w:marLeft w:val="0"/>
          <w:marRight w:val="0"/>
          <w:marTop w:val="0"/>
          <w:marBottom w:val="0"/>
          <w:divBdr>
            <w:top w:val="none" w:sz="0" w:space="0" w:color="auto"/>
            <w:left w:val="none" w:sz="0" w:space="0" w:color="auto"/>
            <w:bottom w:val="none" w:sz="0" w:space="0" w:color="auto"/>
            <w:right w:val="none" w:sz="0" w:space="0" w:color="auto"/>
          </w:divBdr>
          <w:divsChild>
            <w:div w:id="1294559038">
              <w:marLeft w:val="0"/>
              <w:marRight w:val="0"/>
              <w:marTop w:val="0"/>
              <w:marBottom w:val="0"/>
              <w:divBdr>
                <w:top w:val="none" w:sz="0" w:space="0" w:color="auto"/>
                <w:left w:val="none" w:sz="0" w:space="0" w:color="auto"/>
                <w:bottom w:val="none" w:sz="0" w:space="0" w:color="auto"/>
                <w:right w:val="none" w:sz="0" w:space="0" w:color="auto"/>
              </w:divBdr>
            </w:div>
            <w:div w:id="1389718980">
              <w:marLeft w:val="0"/>
              <w:marRight w:val="0"/>
              <w:marTop w:val="0"/>
              <w:marBottom w:val="0"/>
              <w:divBdr>
                <w:top w:val="none" w:sz="0" w:space="0" w:color="auto"/>
                <w:left w:val="none" w:sz="0" w:space="0" w:color="auto"/>
                <w:bottom w:val="none" w:sz="0" w:space="0" w:color="auto"/>
                <w:right w:val="none" w:sz="0" w:space="0" w:color="auto"/>
              </w:divBdr>
            </w:div>
            <w:div w:id="350497054">
              <w:marLeft w:val="0"/>
              <w:marRight w:val="0"/>
              <w:marTop w:val="0"/>
              <w:marBottom w:val="0"/>
              <w:divBdr>
                <w:top w:val="none" w:sz="0" w:space="0" w:color="auto"/>
                <w:left w:val="none" w:sz="0" w:space="0" w:color="auto"/>
                <w:bottom w:val="none" w:sz="0" w:space="0" w:color="auto"/>
                <w:right w:val="none" w:sz="0" w:space="0" w:color="auto"/>
              </w:divBdr>
            </w:div>
            <w:div w:id="73091213">
              <w:marLeft w:val="0"/>
              <w:marRight w:val="0"/>
              <w:marTop w:val="0"/>
              <w:marBottom w:val="0"/>
              <w:divBdr>
                <w:top w:val="none" w:sz="0" w:space="0" w:color="auto"/>
                <w:left w:val="none" w:sz="0" w:space="0" w:color="auto"/>
                <w:bottom w:val="none" w:sz="0" w:space="0" w:color="auto"/>
                <w:right w:val="none" w:sz="0" w:space="0" w:color="auto"/>
              </w:divBdr>
            </w:div>
            <w:div w:id="1972250231">
              <w:marLeft w:val="0"/>
              <w:marRight w:val="0"/>
              <w:marTop w:val="0"/>
              <w:marBottom w:val="0"/>
              <w:divBdr>
                <w:top w:val="none" w:sz="0" w:space="0" w:color="auto"/>
                <w:left w:val="none" w:sz="0" w:space="0" w:color="auto"/>
                <w:bottom w:val="none" w:sz="0" w:space="0" w:color="auto"/>
                <w:right w:val="none" w:sz="0" w:space="0" w:color="auto"/>
              </w:divBdr>
            </w:div>
            <w:div w:id="1159350836">
              <w:marLeft w:val="0"/>
              <w:marRight w:val="0"/>
              <w:marTop w:val="0"/>
              <w:marBottom w:val="0"/>
              <w:divBdr>
                <w:top w:val="none" w:sz="0" w:space="0" w:color="auto"/>
                <w:left w:val="none" w:sz="0" w:space="0" w:color="auto"/>
                <w:bottom w:val="none" w:sz="0" w:space="0" w:color="auto"/>
                <w:right w:val="none" w:sz="0" w:space="0" w:color="auto"/>
              </w:divBdr>
            </w:div>
            <w:div w:id="899361657">
              <w:marLeft w:val="0"/>
              <w:marRight w:val="0"/>
              <w:marTop w:val="0"/>
              <w:marBottom w:val="0"/>
              <w:divBdr>
                <w:top w:val="none" w:sz="0" w:space="0" w:color="auto"/>
                <w:left w:val="none" w:sz="0" w:space="0" w:color="auto"/>
                <w:bottom w:val="none" w:sz="0" w:space="0" w:color="auto"/>
                <w:right w:val="none" w:sz="0" w:space="0" w:color="auto"/>
              </w:divBdr>
            </w:div>
            <w:div w:id="1451431593">
              <w:marLeft w:val="0"/>
              <w:marRight w:val="0"/>
              <w:marTop w:val="0"/>
              <w:marBottom w:val="0"/>
              <w:divBdr>
                <w:top w:val="none" w:sz="0" w:space="0" w:color="auto"/>
                <w:left w:val="none" w:sz="0" w:space="0" w:color="auto"/>
                <w:bottom w:val="none" w:sz="0" w:space="0" w:color="auto"/>
                <w:right w:val="none" w:sz="0" w:space="0" w:color="auto"/>
              </w:divBdr>
            </w:div>
            <w:div w:id="1708481709">
              <w:marLeft w:val="0"/>
              <w:marRight w:val="0"/>
              <w:marTop w:val="0"/>
              <w:marBottom w:val="0"/>
              <w:divBdr>
                <w:top w:val="none" w:sz="0" w:space="0" w:color="auto"/>
                <w:left w:val="none" w:sz="0" w:space="0" w:color="auto"/>
                <w:bottom w:val="none" w:sz="0" w:space="0" w:color="auto"/>
                <w:right w:val="none" w:sz="0" w:space="0" w:color="auto"/>
              </w:divBdr>
            </w:div>
            <w:div w:id="1813936961">
              <w:marLeft w:val="0"/>
              <w:marRight w:val="0"/>
              <w:marTop w:val="0"/>
              <w:marBottom w:val="0"/>
              <w:divBdr>
                <w:top w:val="none" w:sz="0" w:space="0" w:color="auto"/>
                <w:left w:val="none" w:sz="0" w:space="0" w:color="auto"/>
                <w:bottom w:val="none" w:sz="0" w:space="0" w:color="auto"/>
                <w:right w:val="none" w:sz="0" w:space="0" w:color="auto"/>
              </w:divBdr>
            </w:div>
            <w:div w:id="525750613">
              <w:marLeft w:val="0"/>
              <w:marRight w:val="0"/>
              <w:marTop w:val="0"/>
              <w:marBottom w:val="0"/>
              <w:divBdr>
                <w:top w:val="none" w:sz="0" w:space="0" w:color="auto"/>
                <w:left w:val="none" w:sz="0" w:space="0" w:color="auto"/>
                <w:bottom w:val="none" w:sz="0" w:space="0" w:color="auto"/>
                <w:right w:val="none" w:sz="0" w:space="0" w:color="auto"/>
              </w:divBdr>
            </w:div>
            <w:div w:id="1387996835">
              <w:marLeft w:val="0"/>
              <w:marRight w:val="0"/>
              <w:marTop w:val="0"/>
              <w:marBottom w:val="0"/>
              <w:divBdr>
                <w:top w:val="none" w:sz="0" w:space="0" w:color="auto"/>
                <w:left w:val="none" w:sz="0" w:space="0" w:color="auto"/>
                <w:bottom w:val="none" w:sz="0" w:space="0" w:color="auto"/>
                <w:right w:val="none" w:sz="0" w:space="0" w:color="auto"/>
              </w:divBdr>
            </w:div>
            <w:div w:id="1519732560">
              <w:marLeft w:val="0"/>
              <w:marRight w:val="0"/>
              <w:marTop w:val="0"/>
              <w:marBottom w:val="0"/>
              <w:divBdr>
                <w:top w:val="none" w:sz="0" w:space="0" w:color="auto"/>
                <w:left w:val="none" w:sz="0" w:space="0" w:color="auto"/>
                <w:bottom w:val="none" w:sz="0" w:space="0" w:color="auto"/>
                <w:right w:val="none" w:sz="0" w:space="0" w:color="auto"/>
              </w:divBdr>
            </w:div>
            <w:div w:id="2015066234">
              <w:marLeft w:val="0"/>
              <w:marRight w:val="0"/>
              <w:marTop w:val="0"/>
              <w:marBottom w:val="0"/>
              <w:divBdr>
                <w:top w:val="none" w:sz="0" w:space="0" w:color="auto"/>
                <w:left w:val="none" w:sz="0" w:space="0" w:color="auto"/>
                <w:bottom w:val="none" w:sz="0" w:space="0" w:color="auto"/>
                <w:right w:val="none" w:sz="0" w:space="0" w:color="auto"/>
              </w:divBdr>
            </w:div>
            <w:div w:id="167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3069">
      <w:bodyDiv w:val="1"/>
      <w:marLeft w:val="0"/>
      <w:marRight w:val="0"/>
      <w:marTop w:val="0"/>
      <w:marBottom w:val="0"/>
      <w:divBdr>
        <w:top w:val="none" w:sz="0" w:space="0" w:color="auto"/>
        <w:left w:val="none" w:sz="0" w:space="0" w:color="auto"/>
        <w:bottom w:val="none" w:sz="0" w:space="0" w:color="auto"/>
        <w:right w:val="none" w:sz="0" w:space="0" w:color="auto"/>
      </w:divBdr>
      <w:divsChild>
        <w:div w:id="522788338">
          <w:marLeft w:val="0"/>
          <w:marRight w:val="0"/>
          <w:marTop w:val="0"/>
          <w:marBottom w:val="0"/>
          <w:divBdr>
            <w:top w:val="none" w:sz="0" w:space="0" w:color="auto"/>
            <w:left w:val="none" w:sz="0" w:space="0" w:color="auto"/>
            <w:bottom w:val="none" w:sz="0" w:space="0" w:color="auto"/>
            <w:right w:val="none" w:sz="0" w:space="0" w:color="auto"/>
          </w:divBdr>
          <w:divsChild>
            <w:div w:id="554243221">
              <w:marLeft w:val="-75"/>
              <w:marRight w:val="0"/>
              <w:marTop w:val="30"/>
              <w:marBottom w:val="30"/>
              <w:divBdr>
                <w:top w:val="none" w:sz="0" w:space="0" w:color="auto"/>
                <w:left w:val="none" w:sz="0" w:space="0" w:color="auto"/>
                <w:bottom w:val="none" w:sz="0" w:space="0" w:color="auto"/>
                <w:right w:val="none" w:sz="0" w:space="0" w:color="auto"/>
              </w:divBdr>
              <w:divsChild>
                <w:div w:id="1914586542">
                  <w:marLeft w:val="0"/>
                  <w:marRight w:val="0"/>
                  <w:marTop w:val="0"/>
                  <w:marBottom w:val="0"/>
                  <w:divBdr>
                    <w:top w:val="none" w:sz="0" w:space="0" w:color="auto"/>
                    <w:left w:val="none" w:sz="0" w:space="0" w:color="auto"/>
                    <w:bottom w:val="none" w:sz="0" w:space="0" w:color="auto"/>
                    <w:right w:val="none" w:sz="0" w:space="0" w:color="auto"/>
                  </w:divBdr>
                  <w:divsChild>
                    <w:div w:id="1783721693">
                      <w:marLeft w:val="0"/>
                      <w:marRight w:val="0"/>
                      <w:marTop w:val="0"/>
                      <w:marBottom w:val="0"/>
                      <w:divBdr>
                        <w:top w:val="none" w:sz="0" w:space="0" w:color="auto"/>
                        <w:left w:val="none" w:sz="0" w:space="0" w:color="auto"/>
                        <w:bottom w:val="none" w:sz="0" w:space="0" w:color="auto"/>
                        <w:right w:val="none" w:sz="0" w:space="0" w:color="auto"/>
                      </w:divBdr>
                    </w:div>
                    <w:div w:id="1199590505">
                      <w:marLeft w:val="0"/>
                      <w:marRight w:val="0"/>
                      <w:marTop w:val="0"/>
                      <w:marBottom w:val="0"/>
                      <w:divBdr>
                        <w:top w:val="none" w:sz="0" w:space="0" w:color="auto"/>
                        <w:left w:val="none" w:sz="0" w:space="0" w:color="auto"/>
                        <w:bottom w:val="none" w:sz="0" w:space="0" w:color="auto"/>
                        <w:right w:val="none" w:sz="0" w:space="0" w:color="auto"/>
                      </w:divBdr>
                    </w:div>
                    <w:div w:id="5904692">
                      <w:marLeft w:val="0"/>
                      <w:marRight w:val="0"/>
                      <w:marTop w:val="0"/>
                      <w:marBottom w:val="0"/>
                      <w:divBdr>
                        <w:top w:val="none" w:sz="0" w:space="0" w:color="auto"/>
                        <w:left w:val="none" w:sz="0" w:space="0" w:color="auto"/>
                        <w:bottom w:val="none" w:sz="0" w:space="0" w:color="auto"/>
                        <w:right w:val="none" w:sz="0" w:space="0" w:color="auto"/>
                      </w:divBdr>
                    </w:div>
                  </w:divsChild>
                </w:div>
                <w:div w:id="1877431220">
                  <w:marLeft w:val="0"/>
                  <w:marRight w:val="0"/>
                  <w:marTop w:val="0"/>
                  <w:marBottom w:val="0"/>
                  <w:divBdr>
                    <w:top w:val="none" w:sz="0" w:space="0" w:color="auto"/>
                    <w:left w:val="none" w:sz="0" w:space="0" w:color="auto"/>
                    <w:bottom w:val="none" w:sz="0" w:space="0" w:color="auto"/>
                    <w:right w:val="none" w:sz="0" w:space="0" w:color="auto"/>
                  </w:divBdr>
                  <w:divsChild>
                    <w:div w:id="971327999">
                      <w:marLeft w:val="0"/>
                      <w:marRight w:val="0"/>
                      <w:marTop w:val="0"/>
                      <w:marBottom w:val="0"/>
                      <w:divBdr>
                        <w:top w:val="none" w:sz="0" w:space="0" w:color="auto"/>
                        <w:left w:val="none" w:sz="0" w:space="0" w:color="auto"/>
                        <w:bottom w:val="none" w:sz="0" w:space="0" w:color="auto"/>
                        <w:right w:val="none" w:sz="0" w:space="0" w:color="auto"/>
                      </w:divBdr>
                    </w:div>
                    <w:div w:id="1484472072">
                      <w:marLeft w:val="0"/>
                      <w:marRight w:val="0"/>
                      <w:marTop w:val="0"/>
                      <w:marBottom w:val="0"/>
                      <w:divBdr>
                        <w:top w:val="none" w:sz="0" w:space="0" w:color="auto"/>
                        <w:left w:val="none" w:sz="0" w:space="0" w:color="auto"/>
                        <w:bottom w:val="none" w:sz="0" w:space="0" w:color="auto"/>
                        <w:right w:val="none" w:sz="0" w:space="0" w:color="auto"/>
                      </w:divBdr>
                    </w:div>
                    <w:div w:id="900603278">
                      <w:marLeft w:val="0"/>
                      <w:marRight w:val="0"/>
                      <w:marTop w:val="0"/>
                      <w:marBottom w:val="0"/>
                      <w:divBdr>
                        <w:top w:val="none" w:sz="0" w:space="0" w:color="auto"/>
                        <w:left w:val="none" w:sz="0" w:space="0" w:color="auto"/>
                        <w:bottom w:val="none" w:sz="0" w:space="0" w:color="auto"/>
                        <w:right w:val="none" w:sz="0" w:space="0" w:color="auto"/>
                      </w:divBdr>
                    </w:div>
                    <w:div w:id="1839079400">
                      <w:marLeft w:val="0"/>
                      <w:marRight w:val="0"/>
                      <w:marTop w:val="0"/>
                      <w:marBottom w:val="0"/>
                      <w:divBdr>
                        <w:top w:val="none" w:sz="0" w:space="0" w:color="auto"/>
                        <w:left w:val="none" w:sz="0" w:space="0" w:color="auto"/>
                        <w:bottom w:val="none" w:sz="0" w:space="0" w:color="auto"/>
                        <w:right w:val="none" w:sz="0" w:space="0" w:color="auto"/>
                      </w:divBdr>
                    </w:div>
                    <w:div w:id="36320366">
                      <w:marLeft w:val="0"/>
                      <w:marRight w:val="0"/>
                      <w:marTop w:val="0"/>
                      <w:marBottom w:val="0"/>
                      <w:divBdr>
                        <w:top w:val="none" w:sz="0" w:space="0" w:color="auto"/>
                        <w:left w:val="none" w:sz="0" w:space="0" w:color="auto"/>
                        <w:bottom w:val="none" w:sz="0" w:space="0" w:color="auto"/>
                        <w:right w:val="none" w:sz="0" w:space="0" w:color="auto"/>
                      </w:divBdr>
                    </w:div>
                    <w:div w:id="147597584">
                      <w:marLeft w:val="0"/>
                      <w:marRight w:val="0"/>
                      <w:marTop w:val="0"/>
                      <w:marBottom w:val="0"/>
                      <w:divBdr>
                        <w:top w:val="none" w:sz="0" w:space="0" w:color="auto"/>
                        <w:left w:val="none" w:sz="0" w:space="0" w:color="auto"/>
                        <w:bottom w:val="none" w:sz="0" w:space="0" w:color="auto"/>
                        <w:right w:val="none" w:sz="0" w:space="0" w:color="auto"/>
                      </w:divBdr>
                    </w:div>
                    <w:div w:id="1478495018">
                      <w:marLeft w:val="0"/>
                      <w:marRight w:val="0"/>
                      <w:marTop w:val="0"/>
                      <w:marBottom w:val="0"/>
                      <w:divBdr>
                        <w:top w:val="none" w:sz="0" w:space="0" w:color="auto"/>
                        <w:left w:val="none" w:sz="0" w:space="0" w:color="auto"/>
                        <w:bottom w:val="none" w:sz="0" w:space="0" w:color="auto"/>
                        <w:right w:val="none" w:sz="0" w:space="0" w:color="auto"/>
                      </w:divBdr>
                    </w:div>
                    <w:div w:id="1658992893">
                      <w:marLeft w:val="0"/>
                      <w:marRight w:val="0"/>
                      <w:marTop w:val="0"/>
                      <w:marBottom w:val="0"/>
                      <w:divBdr>
                        <w:top w:val="none" w:sz="0" w:space="0" w:color="auto"/>
                        <w:left w:val="none" w:sz="0" w:space="0" w:color="auto"/>
                        <w:bottom w:val="none" w:sz="0" w:space="0" w:color="auto"/>
                        <w:right w:val="none" w:sz="0" w:space="0" w:color="auto"/>
                      </w:divBdr>
                    </w:div>
                    <w:div w:id="1240211081">
                      <w:marLeft w:val="0"/>
                      <w:marRight w:val="0"/>
                      <w:marTop w:val="0"/>
                      <w:marBottom w:val="0"/>
                      <w:divBdr>
                        <w:top w:val="none" w:sz="0" w:space="0" w:color="auto"/>
                        <w:left w:val="none" w:sz="0" w:space="0" w:color="auto"/>
                        <w:bottom w:val="none" w:sz="0" w:space="0" w:color="auto"/>
                        <w:right w:val="none" w:sz="0" w:space="0" w:color="auto"/>
                      </w:divBdr>
                    </w:div>
                    <w:div w:id="238445941">
                      <w:marLeft w:val="0"/>
                      <w:marRight w:val="0"/>
                      <w:marTop w:val="0"/>
                      <w:marBottom w:val="0"/>
                      <w:divBdr>
                        <w:top w:val="none" w:sz="0" w:space="0" w:color="auto"/>
                        <w:left w:val="none" w:sz="0" w:space="0" w:color="auto"/>
                        <w:bottom w:val="none" w:sz="0" w:space="0" w:color="auto"/>
                        <w:right w:val="none" w:sz="0" w:space="0" w:color="auto"/>
                      </w:divBdr>
                    </w:div>
                    <w:div w:id="1865172846">
                      <w:marLeft w:val="0"/>
                      <w:marRight w:val="0"/>
                      <w:marTop w:val="0"/>
                      <w:marBottom w:val="0"/>
                      <w:divBdr>
                        <w:top w:val="none" w:sz="0" w:space="0" w:color="auto"/>
                        <w:left w:val="none" w:sz="0" w:space="0" w:color="auto"/>
                        <w:bottom w:val="none" w:sz="0" w:space="0" w:color="auto"/>
                        <w:right w:val="none" w:sz="0" w:space="0" w:color="auto"/>
                      </w:divBdr>
                    </w:div>
                    <w:div w:id="1476139101">
                      <w:marLeft w:val="0"/>
                      <w:marRight w:val="0"/>
                      <w:marTop w:val="0"/>
                      <w:marBottom w:val="0"/>
                      <w:divBdr>
                        <w:top w:val="none" w:sz="0" w:space="0" w:color="auto"/>
                        <w:left w:val="none" w:sz="0" w:space="0" w:color="auto"/>
                        <w:bottom w:val="none" w:sz="0" w:space="0" w:color="auto"/>
                        <w:right w:val="none" w:sz="0" w:space="0" w:color="auto"/>
                      </w:divBdr>
                    </w:div>
                    <w:div w:id="708607381">
                      <w:marLeft w:val="0"/>
                      <w:marRight w:val="0"/>
                      <w:marTop w:val="0"/>
                      <w:marBottom w:val="0"/>
                      <w:divBdr>
                        <w:top w:val="none" w:sz="0" w:space="0" w:color="auto"/>
                        <w:left w:val="none" w:sz="0" w:space="0" w:color="auto"/>
                        <w:bottom w:val="none" w:sz="0" w:space="0" w:color="auto"/>
                        <w:right w:val="none" w:sz="0" w:space="0" w:color="auto"/>
                      </w:divBdr>
                    </w:div>
                  </w:divsChild>
                </w:div>
                <w:div w:id="1682201771">
                  <w:marLeft w:val="0"/>
                  <w:marRight w:val="0"/>
                  <w:marTop w:val="0"/>
                  <w:marBottom w:val="0"/>
                  <w:divBdr>
                    <w:top w:val="none" w:sz="0" w:space="0" w:color="auto"/>
                    <w:left w:val="none" w:sz="0" w:space="0" w:color="auto"/>
                    <w:bottom w:val="none" w:sz="0" w:space="0" w:color="auto"/>
                    <w:right w:val="none" w:sz="0" w:space="0" w:color="auto"/>
                  </w:divBdr>
                  <w:divsChild>
                    <w:div w:id="1265072167">
                      <w:marLeft w:val="0"/>
                      <w:marRight w:val="0"/>
                      <w:marTop w:val="0"/>
                      <w:marBottom w:val="0"/>
                      <w:divBdr>
                        <w:top w:val="none" w:sz="0" w:space="0" w:color="auto"/>
                        <w:left w:val="none" w:sz="0" w:space="0" w:color="auto"/>
                        <w:bottom w:val="none" w:sz="0" w:space="0" w:color="auto"/>
                        <w:right w:val="none" w:sz="0" w:space="0" w:color="auto"/>
                      </w:divBdr>
                    </w:div>
                    <w:div w:id="249778297">
                      <w:marLeft w:val="0"/>
                      <w:marRight w:val="0"/>
                      <w:marTop w:val="0"/>
                      <w:marBottom w:val="0"/>
                      <w:divBdr>
                        <w:top w:val="none" w:sz="0" w:space="0" w:color="auto"/>
                        <w:left w:val="none" w:sz="0" w:space="0" w:color="auto"/>
                        <w:bottom w:val="none" w:sz="0" w:space="0" w:color="auto"/>
                        <w:right w:val="none" w:sz="0" w:space="0" w:color="auto"/>
                      </w:divBdr>
                    </w:div>
                    <w:div w:id="1575581027">
                      <w:marLeft w:val="0"/>
                      <w:marRight w:val="0"/>
                      <w:marTop w:val="0"/>
                      <w:marBottom w:val="0"/>
                      <w:divBdr>
                        <w:top w:val="none" w:sz="0" w:space="0" w:color="auto"/>
                        <w:left w:val="none" w:sz="0" w:space="0" w:color="auto"/>
                        <w:bottom w:val="none" w:sz="0" w:space="0" w:color="auto"/>
                        <w:right w:val="none" w:sz="0" w:space="0" w:color="auto"/>
                      </w:divBdr>
                    </w:div>
                    <w:div w:id="478696">
                      <w:marLeft w:val="0"/>
                      <w:marRight w:val="0"/>
                      <w:marTop w:val="0"/>
                      <w:marBottom w:val="0"/>
                      <w:divBdr>
                        <w:top w:val="none" w:sz="0" w:space="0" w:color="auto"/>
                        <w:left w:val="none" w:sz="0" w:space="0" w:color="auto"/>
                        <w:bottom w:val="none" w:sz="0" w:space="0" w:color="auto"/>
                        <w:right w:val="none" w:sz="0" w:space="0" w:color="auto"/>
                      </w:divBdr>
                    </w:div>
                    <w:div w:id="1719738610">
                      <w:marLeft w:val="0"/>
                      <w:marRight w:val="0"/>
                      <w:marTop w:val="0"/>
                      <w:marBottom w:val="0"/>
                      <w:divBdr>
                        <w:top w:val="none" w:sz="0" w:space="0" w:color="auto"/>
                        <w:left w:val="none" w:sz="0" w:space="0" w:color="auto"/>
                        <w:bottom w:val="none" w:sz="0" w:space="0" w:color="auto"/>
                        <w:right w:val="none" w:sz="0" w:space="0" w:color="auto"/>
                      </w:divBdr>
                    </w:div>
                  </w:divsChild>
                </w:div>
                <w:div w:id="870530197">
                  <w:marLeft w:val="0"/>
                  <w:marRight w:val="0"/>
                  <w:marTop w:val="0"/>
                  <w:marBottom w:val="0"/>
                  <w:divBdr>
                    <w:top w:val="none" w:sz="0" w:space="0" w:color="auto"/>
                    <w:left w:val="none" w:sz="0" w:space="0" w:color="auto"/>
                    <w:bottom w:val="none" w:sz="0" w:space="0" w:color="auto"/>
                    <w:right w:val="none" w:sz="0" w:space="0" w:color="auto"/>
                  </w:divBdr>
                  <w:divsChild>
                    <w:div w:id="770004014">
                      <w:marLeft w:val="0"/>
                      <w:marRight w:val="0"/>
                      <w:marTop w:val="0"/>
                      <w:marBottom w:val="0"/>
                      <w:divBdr>
                        <w:top w:val="none" w:sz="0" w:space="0" w:color="auto"/>
                        <w:left w:val="none" w:sz="0" w:space="0" w:color="auto"/>
                        <w:bottom w:val="none" w:sz="0" w:space="0" w:color="auto"/>
                        <w:right w:val="none" w:sz="0" w:space="0" w:color="auto"/>
                      </w:divBdr>
                    </w:div>
                    <w:div w:id="306282397">
                      <w:marLeft w:val="0"/>
                      <w:marRight w:val="0"/>
                      <w:marTop w:val="0"/>
                      <w:marBottom w:val="0"/>
                      <w:divBdr>
                        <w:top w:val="none" w:sz="0" w:space="0" w:color="auto"/>
                        <w:left w:val="none" w:sz="0" w:space="0" w:color="auto"/>
                        <w:bottom w:val="none" w:sz="0" w:space="0" w:color="auto"/>
                        <w:right w:val="none" w:sz="0" w:space="0" w:color="auto"/>
                      </w:divBdr>
                    </w:div>
                    <w:div w:id="1476142629">
                      <w:marLeft w:val="0"/>
                      <w:marRight w:val="0"/>
                      <w:marTop w:val="0"/>
                      <w:marBottom w:val="0"/>
                      <w:divBdr>
                        <w:top w:val="none" w:sz="0" w:space="0" w:color="auto"/>
                        <w:left w:val="none" w:sz="0" w:space="0" w:color="auto"/>
                        <w:bottom w:val="none" w:sz="0" w:space="0" w:color="auto"/>
                        <w:right w:val="none" w:sz="0" w:space="0" w:color="auto"/>
                      </w:divBdr>
                    </w:div>
                    <w:div w:id="1708723003">
                      <w:marLeft w:val="0"/>
                      <w:marRight w:val="0"/>
                      <w:marTop w:val="0"/>
                      <w:marBottom w:val="0"/>
                      <w:divBdr>
                        <w:top w:val="none" w:sz="0" w:space="0" w:color="auto"/>
                        <w:left w:val="none" w:sz="0" w:space="0" w:color="auto"/>
                        <w:bottom w:val="none" w:sz="0" w:space="0" w:color="auto"/>
                        <w:right w:val="none" w:sz="0" w:space="0" w:color="auto"/>
                      </w:divBdr>
                    </w:div>
                    <w:div w:id="21564325">
                      <w:marLeft w:val="0"/>
                      <w:marRight w:val="0"/>
                      <w:marTop w:val="0"/>
                      <w:marBottom w:val="0"/>
                      <w:divBdr>
                        <w:top w:val="none" w:sz="0" w:space="0" w:color="auto"/>
                        <w:left w:val="none" w:sz="0" w:space="0" w:color="auto"/>
                        <w:bottom w:val="none" w:sz="0" w:space="0" w:color="auto"/>
                        <w:right w:val="none" w:sz="0" w:space="0" w:color="auto"/>
                      </w:divBdr>
                    </w:div>
                    <w:div w:id="2006668189">
                      <w:marLeft w:val="0"/>
                      <w:marRight w:val="0"/>
                      <w:marTop w:val="0"/>
                      <w:marBottom w:val="0"/>
                      <w:divBdr>
                        <w:top w:val="none" w:sz="0" w:space="0" w:color="auto"/>
                        <w:left w:val="none" w:sz="0" w:space="0" w:color="auto"/>
                        <w:bottom w:val="none" w:sz="0" w:space="0" w:color="auto"/>
                        <w:right w:val="none" w:sz="0" w:space="0" w:color="auto"/>
                      </w:divBdr>
                    </w:div>
                    <w:div w:id="1430810757">
                      <w:marLeft w:val="0"/>
                      <w:marRight w:val="0"/>
                      <w:marTop w:val="0"/>
                      <w:marBottom w:val="0"/>
                      <w:divBdr>
                        <w:top w:val="none" w:sz="0" w:space="0" w:color="auto"/>
                        <w:left w:val="none" w:sz="0" w:space="0" w:color="auto"/>
                        <w:bottom w:val="none" w:sz="0" w:space="0" w:color="auto"/>
                        <w:right w:val="none" w:sz="0" w:space="0" w:color="auto"/>
                      </w:divBdr>
                    </w:div>
                    <w:div w:id="1060132261">
                      <w:marLeft w:val="0"/>
                      <w:marRight w:val="0"/>
                      <w:marTop w:val="0"/>
                      <w:marBottom w:val="0"/>
                      <w:divBdr>
                        <w:top w:val="none" w:sz="0" w:space="0" w:color="auto"/>
                        <w:left w:val="none" w:sz="0" w:space="0" w:color="auto"/>
                        <w:bottom w:val="none" w:sz="0" w:space="0" w:color="auto"/>
                        <w:right w:val="none" w:sz="0" w:space="0" w:color="auto"/>
                      </w:divBdr>
                    </w:div>
                    <w:div w:id="850140757">
                      <w:marLeft w:val="0"/>
                      <w:marRight w:val="0"/>
                      <w:marTop w:val="0"/>
                      <w:marBottom w:val="0"/>
                      <w:divBdr>
                        <w:top w:val="none" w:sz="0" w:space="0" w:color="auto"/>
                        <w:left w:val="none" w:sz="0" w:space="0" w:color="auto"/>
                        <w:bottom w:val="none" w:sz="0" w:space="0" w:color="auto"/>
                        <w:right w:val="none" w:sz="0" w:space="0" w:color="auto"/>
                      </w:divBdr>
                    </w:div>
                  </w:divsChild>
                </w:div>
                <w:div w:id="62602991">
                  <w:marLeft w:val="0"/>
                  <w:marRight w:val="0"/>
                  <w:marTop w:val="0"/>
                  <w:marBottom w:val="0"/>
                  <w:divBdr>
                    <w:top w:val="none" w:sz="0" w:space="0" w:color="auto"/>
                    <w:left w:val="none" w:sz="0" w:space="0" w:color="auto"/>
                    <w:bottom w:val="none" w:sz="0" w:space="0" w:color="auto"/>
                    <w:right w:val="none" w:sz="0" w:space="0" w:color="auto"/>
                  </w:divBdr>
                  <w:divsChild>
                    <w:div w:id="850679124">
                      <w:marLeft w:val="0"/>
                      <w:marRight w:val="0"/>
                      <w:marTop w:val="0"/>
                      <w:marBottom w:val="0"/>
                      <w:divBdr>
                        <w:top w:val="none" w:sz="0" w:space="0" w:color="auto"/>
                        <w:left w:val="none" w:sz="0" w:space="0" w:color="auto"/>
                        <w:bottom w:val="none" w:sz="0" w:space="0" w:color="auto"/>
                        <w:right w:val="none" w:sz="0" w:space="0" w:color="auto"/>
                      </w:divBdr>
                    </w:div>
                    <w:div w:id="548302767">
                      <w:marLeft w:val="0"/>
                      <w:marRight w:val="0"/>
                      <w:marTop w:val="0"/>
                      <w:marBottom w:val="0"/>
                      <w:divBdr>
                        <w:top w:val="none" w:sz="0" w:space="0" w:color="auto"/>
                        <w:left w:val="none" w:sz="0" w:space="0" w:color="auto"/>
                        <w:bottom w:val="none" w:sz="0" w:space="0" w:color="auto"/>
                        <w:right w:val="none" w:sz="0" w:space="0" w:color="auto"/>
                      </w:divBdr>
                    </w:div>
                    <w:div w:id="801923555">
                      <w:marLeft w:val="0"/>
                      <w:marRight w:val="0"/>
                      <w:marTop w:val="0"/>
                      <w:marBottom w:val="0"/>
                      <w:divBdr>
                        <w:top w:val="none" w:sz="0" w:space="0" w:color="auto"/>
                        <w:left w:val="none" w:sz="0" w:space="0" w:color="auto"/>
                        <w:bottom w:val="none" w:sz="0" w:space="0" w:color="auto"/>
                        <w:right w:val="none" w:sz="0" w:space="0" w:color="auto"/>
                      </w:divBdr>
                    </w:div>
                    <w:div w:id="1673291369">
                      <w:marLeft w:val="0"/>
                      <w:marRight w:val="0"/>
                      <w:marTop w:val="0"/>
                      <w:marBottom w:val="0"/>
                      <w:divBdr>
                        <w:top w:val="none" w:sz="0" w:space="0" w:color="auto"/>
                        <w:left w:val="none" w:sz="0" w:space="0" w:color="auto"/>
                        <w:bottom w:val="none" w:sz="0" w:space="0" w:color="auto"/>
                        <w:right w:val="none" w:sz="0" w:space="0" w:color="auto"/>
                      </w:divBdr>
                    </w:div>
                  </w:divsChild>
                </w:div>
                <w:div w:id="1255092146">
                  <w:marLeft w:val="0"/>
                  <w:marRight w:val="0"/>
                  <w:marTop w:val="0"/>
                  <w:marBottom w:val="0"/>
                  <w:divBdr>
                    <w:top w:val="none" w:sz="0" w:space="0" w:color="auto"/>
                    <w:left w:val="none" w:sz="0" w:space="0" w:color="auto"/>
                    <w:bottom w:val="none" w:sz="0" w:space="0" w:color="auto"/>
                    <w:right w:val="none" w:sz="0" w:space="0" w:color="auto"/>
                  </w:divBdr>
                  <w:divsChild>
                    <w:div w:id="1633633997">
                      <w:marLeft w:val="0"/>
                      <w:marRight w:val="0"/>
                      <w:marTop w:val="0"/>
                      <w:marBottom w:val="0"/>
                      <w:divBdr>
                        <w:top w:val="none" w:sz="0" w:space="0" w:color="auto"/>
                        <w:left w:val="none" w:sz="0" w:space="0" w:color="auto"/>
                        <w:bottom w:val="none" w:sz="0" w:space="0" w:color="auto"/>
                        <w:right w:val="none" w:sz="0" w:space="0" w:color="auto"/>
                      </w:divBdr>
                    </w:div>
                    <w:div w:id="975571890">
                      <w:marLeft w:val="0"/>
                      <w:marRight w:val="0"/>
                      <w:marTop w:val="0"/>
                      <w:marBottom w:val="0"/>
                      <w:divBdr>
                        <w:top w:val="none" w:sz="0" w:space="0" w:color="auto"/>
                        <w:left w:val="none" w:sz="0" w:space="0" w:color="auto"/>
                        <w:bottom w:val="none" w:sz="0" w:space="0" w:color="auto"/>
                        <w:right w:val="none" w:sz="0" w:space="0" w:color="auto"/>
                      </w:divBdr>
                    </w:div>
                    <w:div w:id="639186615">
                      <w:marLeft w:val="0"/>
                      <w:marRight w:val="0"/>
                      <w:marTop w:val="0"/>
                      <w:marBottom w:val="0"/>
                      <w:divBdr>
                        <w:top w:val="none" w:sz="0" w:space="0" w:color="auto"/>
                        <w:left w:val="none" w:sz="0" w:space="0" w:color="auto"/>
                        <w:bottom w:val="none" w:sz="0" w:space="0" w:color="auto"/>
                        <w:right w:val="none" w:sz="0" w:space="0" w:color="auto"/>
                      </w:divBdr>
                    </w:div>
                    <w:div w:id="399717603">
                      <w:marLeft w:val="0"/>
                      <w:marRight w:val="0"/>
                      <w:marTop w:val="0"/>
                      <w:marBottom w:val="0"/>
                      <w:divBdr>
                        <w:top w:val="none" w:sz="0" w:space="0" w:color="auto"/>
                        <w:left w:val="none" w:sz="0" w:space="0" w:color="auto"/>
                        <w:bottom w:val="none" w:sz="0" w:space="0" w:color="auto"/>
                        <w:right w:val="none" w:sz="0" w:space="0" w:color="auto"/>
                      </w:divBdr>
                    </w:div>
                    <w:div w:id="328943882">
                      <w:marLeft w:val="0"/>
                      <w:marRight w:val="0"/>
                      <w:marTop w:val="0"/>
                      <w:marBottom w:val="0"/>
                      <w:divBdr>
                        <w:top w:val="none" w:sz="0" w:space="0" w:color="auto"/>
                        <w:left w:val="none" w:sz="0" w:space="0" w:color="auto"/>
                        <w:bottom w:val="none" w:sz="0" w:space="0" w:color="auto"/>
                        <w:right w:val="none" w:sz="0" w:space="0" w:color="auto"/>
                      </w:divBdr>
                    </w:div>
                    <w:div w:id="374892321">
                      <w:marLeft w:val="0"/>
                      <w:marRight w:val="0"/>
                      <w:marTop w:val="0"/>
                      <w:marBottom w:val="0"/>
                      <w:divBdr>
                        <w:top w:val="none" w:sz="0" w:space="0" w:color="auto"/>
                        <w:left w:val="none" w:sz="0" w:space="0" w:color="auto"/>
                        <w:bottom w:val="none" w:sz="0" w:space="0" w:color="auto"/>
                        <w:right w:val="none" w:sz="0" w:space="0" w:color="auto"/>
                      </w:divBdr>
                    </w:div>
                    <w:div w:id="200091544">
                      <w:marLeft w:val="0"/>
                      <w:marRight w:val="0"/>
                      <w:marTop w:val="0"/>
                      <w:marBottom w:val="0"/>
                      <w:divBdr>
                        <w:top w:val="none" w:sz="0" w:space="0" w:color="auto"/>
                        <w:left w:val="none" w:sz="0" w:space="0" w:color="auto"/>
                        <w:bottom w:val="none" w:sz="0" w:space="0" w:color="auto"/>
                        <w:right w:val="none" w:sz="0" w:space="0" w:color="auto"/>
                      </w:divBdr>
                    </w:div>
                    <w:div w:id="396828861">
                      <w:marLeft w:val="0"/>
                      <w:marRight w:val="0"/>
                      <w:marTop w:val="0"/>
                      <w:marBottom w:val="0"/>
                      <w:divBdr>
                        <w:top w:val="none" w:sz="0" w:space="0" w:color="auto"/>
                        <w:left w:val="none" w:sz="0" w:space="0" w:color="auto"/>
                        <w:bottom w:val="none" w:sz="0" w:space="0" w:color="auto"/>
                        <w:right w:val="none" w:sz="0" w:space="0" w:color="auto"/>
                      </w:divBdr>
                    </w:div>
                    <w:div w:id="340551093">
                      <w:marLeft w:val="0"/>
                      <w:marRight w:val="0"/>
                      <w:marTop w:val="0"/>
                      <w:marBottom w:val="0"/>
                      <w:divBdr>
                        <w:top w:val="none" w:sz="0" w:space="0" w:color="auto"/>
                        <w:left w:val="none" w:sz="0" w:space="0" w:color="auto"/>
                        <w:bottom w:val="none" w:sz="0" w:space="0" w:color="auto"/>
                        <w:right w:val="none" w:sz="0" w:space="0" w:color="auto"/>
                      </w:divBdr>
                    </w:div>
                    <w:div w:id="68504897">
                      <w:marLeft w:val="0"/>
                      <w:marRight w:val="0"/>
                      <w:marTop w:val="0"/>
                      <w:marBottom w:val="0"/>
                      <w:divBdr>
                        <w:top w:val="none" w:sz="0" w:space="0" w:color="auto"/>
                        <w:left w:val="none" w:sz="0" w:space="0" w:color="auto"/>
                        <w:bottom w:val="none" w:sz="0" w:space="0" w:color="auto"/>
                        <w:right w:val="none" w:sz="0" w:space="0" w:color="auto"/>
                      </w:divBdr>
                    </w:div>
                  </w:divsChild>
                </w:div>
                <w:div w:id="1284845290">
                  <w:marLeft w:val="0"/>
                  <w:marRight w:val="0"/>
                  <w:marTop w:val="0"/>
                  <w:marBottom w:val="0"/>
                  <w:divBdr>
                    <w:top w:val="none" w:sz="0" w:space="0" w:color="auto"/>
                    <w:left w:val="none" w:sz="0" w:space="0" w:color="auto"/>
                    <w:bottom w:val="none" w:sz="0" w:space="0" w:color="auto"/>
                    <w:right w:val="none" w:sz="0" w:space="0" w:color="auto"/>
                  </w:divBdr>
                  <w:divsChild>
                    <w:div w:id="1402868734">
                      <w:marLeft w:val="0"/>
                      <w:marRight w:val="0"/>
                      <w:marTop w:val="0"/>
                      <w:marBottom w:val="0"/>
                      <w:divBdr>
                        <w:top w:val="none" w:sz="0" w:space="0" w:color="auto"/>
                        <w:left w:val="none" w:sz="0" w:space="0" w:color="auto"/>
                        <w:bottom w:val="none" w:sz="0" w:space="0" w:color="auto"/>
                        <w:right w:val="none" w:sz="0" w:space="0" w:color="auto"/>
                      </w:divBdr>
                    </w:div>
                    <w:div w:id="292759778">
                      <w:marLeft w:val="0"/>
                      <w:marRight w:val="0"/>
                      <w:marTop w:val="0"/>
                      <w:marBottom w:val="0"/>
                      <w:divBdr>
                        <w:top w:val="none" w:sz="0" w:space="0" w:color="auto"/>
                        <w:left w:val="none" w:sz="0" w:space="0" w:color="auto"/>
                        <w:bottom w:val="none" w:sz="0" w:space="0" w:color="auto"/>
                        <w:right w:val="none" w:sz="0" w:space="0" w:color="auto"/>
                      </w:divBdr>
                    </w:div>
                    <w:div w:id="144007237">
                      <w:marLeft w:val="0"/>
                      <w:marRight w:val="0"/>
                      <w:marTop w:val="0"/>
                      <w:marBottom w:val="0"/>
                      <w:divBdr>
                        <w:top w:val="none" w:sz="0" w:space="0" w:color="auto"/>
                        <w:left w:val="none" w:sz="0" w:space="0" w:color="auto"/>
                        <w:bottom w:val="none" w:sz="0" w:space="0" w:color="auto"/>
                        <w:right w:val="none" w:sz="0" w:space="0" w:color="auto"/>
                      </w:divBdr>
                    </w:div>
                    <w:div w:id="1851141119">
                      <w:marLeft w:val="0"/>
                      <w:marRight w:val="0"/>
                      <w:marTop w:val="0"/>
                      <w:marBottom w:val="0"/>
                      <w:divBdr>
                        <w:top w:val="none" w:sz="0" w:space="0" w:color="auto"/>
                        <w:left w:val="none" w:sz="0" w:space="0" w:color="auto"/>
                        <w:bottom w:val="none" w:sz="0" w:space="0" w:color="auto"/>
                        <w:right w:val="none" w:sz="0" w:space="0" w:color="auto"/>
                      </w:divBdr>
                    </w:div>
                    <w:div w:id="1659914876">
                      <w:marLeft w:val="0"/>
                      <w:marRight w:val="0"/>
                      <w:marTop w:val="0"/>
                      <w:marBottom w:val="0"/>
                      <w:divBdr>
                        <w:top w:val="none" w:sz="0" w:space="0" w:color="auto"/>
                        <w:left w:val="none" w:sz="0" w:space="0" w:color="auto"/>
                        <w:bottom w:val="none" w:sz="0" w:space="0" w:color="auto"/>
                        <w:right w:val="none" w:sz="0" w:space="0" w:color="auto"/>
                      </w:divBdr>
                    </w:div>
                    <w:div w:id="628974491">
                      <w:marLeft w:val="0"/>
                      <w:marRight w:val="0"/>
                      <w:marTop w:val="0"/>
                      <w:marBottom w:val="0"/>
                      <w:divBdr>
                        <w:top w:val="none" w:sz="0" w:space="0" w:color="auto"/>
                        <w:left w:val="none" w:sz="0" w:space="0" w:color="auto"/>
                        <w:bottom w:val="none" w:sz="0" w:space="0" w:color="auto"/>
                        <w:right w:val="none" w:sz="0" w:space="0" w:color="auto"/>
                      </w:divBdr>
                    </w:div>
                  </w:divsChild>
                </w:div>
                <w:div w:id="233974987">
                  <w:marLeft w:val="0"/>
                  <w:marRight w:val="0"/>
                  <w:marTop w:val="0"/>
                  <w:marBottom w:val="0"/>
                  <w:divBdr>
                    <w:top w:val="none" w:sz="0" w:space="0" w:color="auto"/>
                    <w:left w:val="none" w:sz="0" w:space="0" w:color="auto"/>
                    <w:bottom w:val="none" w:sz="0" w:space="0" w:color="auto"/>
                    <w:right w:val="none" w:sz="0" w:space="0" w:color="auto"/>
                  </w:divBdr>
                  <w:divsChild>
                    <w:div w:id="1563638399">
                      <w:marLeft w:val="0"/>
                      <w:marRight w:val="0"/>
                      <w:marTop w:val="0"/>
                      <w:marBottom w:val="0"/>
                      <w:divBdr>
                        <w:top w:val="none" w:sz="0" w:space="0" w:color="auto"/>
                        <w:left w:val="none" w:sz="0" w:space="0" w:color="auto"/>
                        <w:bottom w:val="none" w:sz="0" w:space="0" w:color="auto"/>
                        <w:right w:val="none" w:sz="0" w:space="0" w:color="auto"/>
                      </w:divBdr>
                    </w:div>
                    <w:div w:id="573930810">
                      <w:marLeft w:val="0"/>
                      <w:marRight w:val="0"/>
                      <w:marTop w:val="0"/>
                      <w:marBottom w:val="0"/>
                      <w:divBdr>
                        <w:top w:val="none" w:sz="0" w:space="0" w:color="auto"/>
                        <w:left w:val="none" w:sz="0" w:space="0" w:color="auto"/>
                        <w:bottom w:val="none" w:sz="0" w:space="0" w:color="auto"/>
                        <w:right w:val="none" w:sz="0" w:space="0" w:color="auto"/>
                      </w:divBdr>
                    </w:div>
                    <w:div w:id="1497917701">
                      <w:marLeft w:val="0"/>
                      <w:marRight w:val="0"/>
                      <w:marTop w:val="0"/>
                      <w:marBottom w:val="0"/>
                      <w:divBdr>
                        <w:top w:val="none" w:sz="0" w:space="0" w:color="auto"/>
                        <w:left w:val="none" w:sz="0" w:space="0" w:color="auto"/>
                        <w:bottom w:val="none" w:sz="0" w:space="0" w:color="auto"/>
                        <w:right w:val="none" w:sz="0" w:space="0" w:color="auto"/>
                      </w:divBdr>
                    </w:div>
                    <w:div w:id="299189688">
                      <w:marLeft w:val="0"/>
                      <w:marRight w:val="0"/>
                      <w:marTop w:val="0"/>
                      <w:marBottom w:val="0"/>
                      <w:divBdr>
                        <w:top w:val="none" w:sz="0" w:space="0" w:color="auto"/>
                        <w:left w:val="none" w:sz="0" w:space="0" w:color="auto"/>
                        <w:bottom w:val="none" w:sz="0" w:space="0" w:color="auto"/>
                        <w:right w:val="none" w:sz="0" w:space="0" w:color="auto"/>
                      </w:divBdr>
                    </w:div>
                    <w:div w:id="773673022">
                      <w:marLeft w:val="0"/>
                      <w:marRight w:val="0"/>
                      <w:marTop w:val="0"/>
                      <w:marBottom w:val="0"/>
                      <w:divBdr>
                        <w:top w:val="none" w:sz="0" w:space="0" w:color="auto"/>
                        <w:left w:val="none" w:sz="0" w:space="0" w:color="auto"/>
                        <w:bottom w:val="none" w:sz="0" w:space="0" w:color="auto"/>
                        <w:right w:val="none" w:sz="0" w:space="0" w:color="auto"/>
                      </w:divBdr>
                    </w:div>
                    <w:div w:id="2052684529">
                      <w:marLeft w:val="0"/>
                      <w:marRight w:val="0"/>
                      <w:marTop w:val="0"/>
                      <w:marBottom w:val="0"/>
                      <w:divBdr>
                        <w:top w:val="none" w:sz="0" w:space="0" w:color="auto"/>
                        <w:left w:val="none" w:sz="0" w:space="0" w:color="auto"/>
                        <w:bottom w:val="none" w:sz="0" w:space="0" w:color="auto"/>
                        <w:right w:val="none" w:sz="0" w:space="0" w:color="auto"/>
                      </w:divBdr>
                    </w:div>
                    <w:div w:id="224149578">
                      <w:marLeft w:val="0"/>
                      <w:marRight w:val="0"/>
                      <w:marTop w:val="0"/>
                      <w:marBottom w:val="0"/>
                      <w:divBdr>
                        <w:top w:val="none" w:sz="0" w:space="0" w:color="auto"/>
                        <w:left w:val="none" w:sz="0" w:space="0" w:color="auto"/>
                        <w:bottom w:val="none" w:sz="0" w:space="0" w:color="auto"/>
                        <w:right w:val="none" w:sz="0" w:space="0" w:color="auto"/>
                      </w:divBdr>
                    </w:div>
                    <w:div w:id="2068455439">
                      <w:marLeft w:val="0"/>
                      <w:marRight w:val="0"/>
                      <w:marTop w:val="0"/>
                      <w:marBottom w:val="0"/>
                      <w:divBdr>
                        <w:top w:val="none" w:sz="0" w:space="0" w:color="auto"/>
                        <w:left w:val="none" w:sz="0" w:space="0" w:color="auto"/>
                        <w:bottom w:val="none" w:sz="0" w:space="0" w:color="auto"/>
                        <w:right w:val="none" w:sz="0" w:space="0" w:color="auto"/>
                      </w:divBdr>
                    </w:div>
                    <w:div w:id="1983733557">
                      <w:marLeft w:val="0"/>
                      <w:marRight w:val="0"/>
                      <w:marTop w:val="0"/>
                      <w:marBottom w:val="0"/>
                      <w:divBdr>
                        <w:top w:val="none" w:sz="0" w:space="0" w:color="auto"/>
                        <w:left w:val="none" w:sz="0" w:space="0" w:color="auto"/>
                        <w:bottom w:val="none" w:sz="0" w:space="0" w:color="auto"/>
                        <w:right w:val="none" w:sz="0" w:space="0" w:color="auto"/>
                      </w:divBdr>
                    </w:div>
                    <w:div w:id="388383361">
                      <w:marLeft w:val="0"/>
                      <w:marRight w:val="0"/>
                      <w:marTop w:val="0"/>
                      <w:marBottom w:val="0"/>
                      <w:divBdr>
                        <w:top w:val="none" w:sz="0" w:space="0" w:color="auto"/>
                        <w:left w:val="none" w:sz="0" w:space="0" w:color="auto"/>
                        <w:bottom w:val="none" w:sz="0" w:space="0" w:color="auto"/>
                        <w:right w:val="none" w:sz="0" w:space="0" w:color="auto"/>
                      </w:divBdr>
                    </w:div>
                    <w:div w:id="1529369893">
                      <w:marLeft w:val="0"/>
                      <w:marRight w:val="0"/>
                      <w:marTop w:val="0"/>
                      <w:marBottom w:val="0"/>
                      <w:divBdr>
                        <w:top w:val="none" w:sz="0" w:space="0" w:color="auto"/>
                        <w:left w:val="none" w:sz="0" w:space="0" w:color="auto"/>
                        <w:bottom w:val="none" w:sz="0" w:space="0" w:color="auto"/>
                        <w:right w:val="none" w:sz="0" w:space="0" w:color="auto"/>
                      </w:divBdr>
                    </w:div>
                  </w:divsChild>
                </w:div>
                <w:div w:id="1890191824">
                  <w:marLeft w:val="0"/>
                  <w:marRight w:val="0"/>
                  <w:marTop w:val="0"/>
                  <w:marBottom w:val="0"/>
                  <w:divBdr>
                    <w:top w:val="none" w:sz="0" w:space="0" w:color="auto"/>
                    <w:left w:val="none" w:sz="0" w:space="0" w:color="auto"/>
                    <w:bottom w:val="none" w:sz="0" w:space="0" w:color="auto"/>
                    <w:right w:val="none" w:sz="0" w:space="0" w:color="auto"/>
                  </w:divBdr>
                  <w:divsChild>
                    <w:div w:id="2085948191">
                      <w:marLeft w:val="0"/>
                      <w:marRight w:val="0"/>
                      <w:marTop w:val="0"/>
                      <w:marBottom w:val="0"/>
                      <w:divBdr>
                        <w:top w:val="none" w:sz="0" w:space="0" w:color="auto"/>
                        <w:left w:val="none" w:sz="0" w:space="0" w:color="auto"/>
                        <w:bottom w:val="none" w:sz="0" w:space="0" w:color="auto"/>
                        <w:right w:val="none" w:sz="0" w:space="0" w:color="auto"/>
                      </w:divBdr>
                    </w:div>
                    <w:div w:id="818813197">
                      <w:marLeft w:val="0"/>
                      <w:marRight w:val="0"/>
                      <w:marTop w:val="0"/>
                      <w:marBottom w:val="0"/>
                      <w:divBdr>
                        <w:top w:val="none" w:sz="0" w:space="0" w:color="auto"/>
                        <w:left w:val="none" w:sz="0" w:space="0" w:color="auto"/>
                        <w:bottom w:val="none" w:sz="0" w:space="0" w:color="auto"/>
                        <w:right w:val="none" w:sz="0" w:space="0" w:color="auto"/>
                      </w:divBdr>
                    </w:div>
                    <w:div w:id="478811603">
                      <w:marLeft w:val="0"/>
                      <w:marRight w:val="0"/>
                      <w:marTop w:val="0"/>
                      <w:marBottom w:val="0"/>
                      <w:divBdr>
                        <w:top w:val="none" w:sz="0" w:space="0" w:color="auto"/>
                        <w:left w:val="none" w:sz="0" w:space="0" w:color="auto"/>
                        <w:bottom w:val="none" w:sz="0" w:space="0" w:color="auto"/>
                        <w:right w:val="none" w:sz="0" w:space="0" w:color="auto"/>
                      </w:divBdr>
                    </w:div>
                    <w:div w:id="1253245338">
                      <w:marLeft w:val="0"/>
                      <w:marRight w:val="0"/>
                      <w:marTop w:val="0"/>
                      <w:marBottom w:val="0"/>
                      <w:divBdr>
                        <w:top w:val="none" w:sz="0" w:space="0" w:color="auto"/>
                        <w:left w:val="none" w:sz="0" w:space="0" w:color="auto"/>
                        <w:bottom w:val="none" w:sz="0" w:space="0" w:color="auto"/>
                        <w:right w:val="none" w:sz="0" w:space="0" w:color="auto"/>
                      </w:divBdr>
                    </w:div>
                  </w:divsChild>
                </w:div>
                <w:div w:id="615909281">
                  <w:marLeft w:val="0"/>
                  <w:marRight w:val="0"/>
                  <w:marTop w:val="0"/>
                  <w:marBottom w:val="0"/>
                  <w:divBdr>
                    <w:top w:val="none" w:sz="0" w:space="0" w:color="auto"/>
                    <w:left w:val="none" w:sz="0" w:space="0" w:color="auto"/>
                    <w:bottom w:val="none" w:sz="0" w:space="0" w:color="auto"/>
                    <w:right w:val="none" w:sz="0" w:space="0" w:color="auto"/>
                  </w:divBdr>
                  <w:divsChild>
                    <w:div w:id="2051106891">
                      <w:marLeft w:val="0"/>
                      <w:marRight w:val="0"/>
                      <w:marTop w:val="0"/>
                      <w:marBottom w:val="0"/>
                      <w:divBdr>
                        <w:top w:val="none" w:sz="0" w:space="0" w:color="auto"/>
                        <w:left w:val="none" w:sz="0" w:space="0" w:color="auto"/>
                        <w:bottom w:val="none" w:sz="0" w:space="0" w:color="auto"/>
                        <w:right w:val="none" w:sz="0" w:space="0" w:color="auto"/>
                      </w:divBdr>
                    </w:div>
                    <w:div w:id="486022068">
                      <w:marLeft w:val="0"/>
                      <w:marRight w:val="0"/>
                      <w:marTop w:val="0"/>
                      <w:marBottom w:val="0"/>
                      <w:divBdr>
                        <w:top w:val="none" w:sz="0" w:space="0" w:color="auto"/>
                        <w:left w:val="none" w:sz="0" w:space="0" w:color="auto"/>
                        <w:bottom w:val="none" w:sz="0" w:space="0" w:color="auto"/>
                        <w:right w:val="none" w:sz="0" w:space="0" w:color="auto"/>
                      </w:divBdr>
                    </w:div>
                    <w:div w:id="1504934649">
                      <w:marLeft w:val="0"/>
                      <w:marRight w:val="0"/>
                      <w:marTop w:val="0"/>
                      <w:marBottom w:val="0"/>
                      <w:divBdr>
                        <w:top w:val="none" w:sz="0" w:space="0" w:color="auto"/>
                        <w:left w:val="none" w:sz="0" w:space="0" w:color="auto"/>
                        <w:bottom w:val="none" w:sz="0" w:space="0" w:color="auto"/>
                        <w:right w:val="none" w:sz="0" w:space="0" w:color="auto"/>
                      </w:divBdr>
                    </w:div>
                    <w:div w:id="1019282252">
                      <w:marLeft w:val="0"/>
                      <w:marRight w:val="0"/>
                      <w:marTop w:val="0"/>
                      <w:marBottom w:val="0"/>
                      <w:divBdr>
                        <w:top w:val="none" w:sz="0" w:space="0" w:color="auto"/>
                        <w:left w:val="none" w:sz="0" w:space="0" w:color="auto"/>
                        <w:bottom w:val="none" w:sz="0" w:space="0" w:color="auto"/>
                        <w:right w:val="none" w:sz="0" w:space="0" w:color="auto"/>
                      </w:divBdr>
                    </w:div>
                    <w:div w:id="866794526">
                      <w:marLeft w:val="0"/>
                      <w:marRight w:val="0"/>
                      <w:marTop w:val="0"/>
                      <w:marBottom w:val="0"/>
                      <w:divBdr>
                        <w:top w:val="none" w:sz="0" w:space="0" w:color="auto"/>
                        <w:left w:val="none" w:sz="0" w:space="0" w:color="auto"/>
                        <w:bottom w:val="none" w:sz="0" w:space="0" w:color="auto"/>
                        <w:right w:val="none" w:sz="0" w:space="0" w:color="auto"/>
                      </w:divBdr>
                    </w:div>
                    <w:div w:id="352614558">
                      <w:marLeft w:val="0"/>
                      <w:marRight w:val="0"/>
                      <w:marTop w:val="0"/>
                      <w:marBottom w:val="0"/>
                      <w:divBdr>
                        <w:top w:val="none" w:sz="0" w:space="0" w:color="auto"/>
                        <w:left w:val="none" w:sz="0" w:space="0" w:color="auto"/>
                        <w:bottom w:val="none" w:sz="0" w:space="0" w:color="auto"/>
                        <w:right w:val="none" w:sz="0" w:space="0" w:color="auto"/>
                      </w:divBdr>
                    </w:div>
                    <w:div w:id="1104034446">
                      <w:marLeft w:val="0"/>
                      <w:marRight w:val="0"/>
                      <w:marTop w:val="0"/>
                      <w:marBottom w:val="0"/>
                      <w:divBdr>
                        <w:top w:val="none" w:sz="0" w:space="0" w:color="auto"/>
                        <w:left w:val="none" w:sz="0" w:space="0" w:color="auto"/>
                        <w:bottom w:val="none" w:sz="0" w:space="0" w:color="auto"/>
                        <w:right w:val="none" w:sz="0" w:space="0" w:color="auto"/>
                      </w:divBdr>
                    </w:div>
                    <w:div w:id="2109039916">
                      <w:marLeft w:val="0"/>
                      <w:marRight w:val="0"/>
                      <w:marTop w:val="0"/>
                      <w:marBottom w:val="0"/>
                      <w:divBdr>
                        <w:top w:val="none" w:sz="0" w:space="0" w:color="auto"/>
                        <w:left w:val="none" w:sz="0" w:space="0" w:color="auto"/>
                        <w:bottom w:val="none" w:sz="0" w:space="0" w:color="auto"/>
                        <w:right w:val="none" w:sz="0" w:space="0" w:color="auto"/>
                      </w:divBdr>
                    </w:div>
                    <w:div w:id="1862166253">
                      <w:marLeft w:val="0"/>
                      <w:marRight w:val="0"/>
                      <w:marTop w:val="0"/>
                      <w:marBottom w:val="0"/>
                      <w:divBdr>
                        <w:top w:val="none" w:sz="0" w:space="0" w:color="auto"/>
                        <w:left w:val="none" w:sz="0" w:space="0" w:color="auto"/>
                        <w:bottom w:val="none" w:sz="0" w:space="0" w:color="auto"/>
                        <w:right w:val="none" w:sz="0" w:space="0" w:color="auto"/>
                      </w:divBdr>
                    </w:div>
                    <w:div w:id="1052579854">
                      <w:marLeft w:val="0"/>
                      <w:marRight w:val="0"/>
                      <w:marTop w:val="0"/>
                      <w:marBottom w:val="0"/>
                      <w:divBdr>
                        <w:top w:val="none" w:sz="0" w:space="0" w:color="auto"/>
                        <w:left w:val="none" w:sz="0" w:space="0" w:color="auto"/>
                        <w:bottom w:val="none" w:sz="0" w:space="0" w:color="auto"/>
                        <w:right w:val="none" w:sz="0" w:space="0" w:color="auto"/>
                      </w:divBdr>
                    </w:div>
                    <w:div w:id="922033826">
                      <w:marLeft w:val="0"/>
                      <w:marRight w:val="0"/>
                      <w:marTop w:val="0"/>
                      <w:marBottom w:val="0"/>
                      <w:divBdr>
                        <w:top w:val="none" w:sz="0" w:space="0" w:color="auto"/>
                        <w:left w:val="none" w:sz="0" w:space="0" w:color="auto"/>
                        <w:bottom w:val="none" w:sz="0" w:space="0" w:color="auto"/>
                        <w:right w:val="none" w:sz="0" w:space="0" w:color="auto"/>
                      </w:divBdr>
                    </w:div>
                    <w:div w:id="28074668">
                      <w:marLeft w:val="0"/>
                      <w:marRight w:val="0"/>
                      <w:marTop w:val="0"/>
                      <w:marBottom w:val="0"/>
                      <w:divBdr>
                        <w:top w:val="none" w:sz="0" w:space="0" w:color="auto"/>
                        <w:left w:val="none" w:sz="0" w:space="0" w:color="auto"/>
                        <w:bottom w:val="none" w:sz="0" w:space="0" w:color="auto"/>
                        <w:right w:val="none" w:sz="0" w:space="0" w:color="auto"/>
                      </w:divBdr>
                    </w:div>
                    <w:div w:id="953487509">
                      <w:marLeft w:val="0"/>
                      <w:marRight w:val="0"/>
                      <w:marTop w:val="0"/>
                      <w:marBottom w:val="0"/>
                      <w:divBdr>
                        <w:top w:val="none" w:sz="0" w:space="0" w:color="auto"/>
                        <w:left w:val="none" w:sz="0" w:space="0" w:color="auto"/>
                        <w:bottom w:val="none" w:sz="0" w:space="0" w:color="auto"/>
                        <w:right w:val="none" w:sz="0" w:space="0" w:color="auto"/>
                      </w:divBdr>
                    </w:div>
                    <w:div w:id="760566270">
                      <w:marLeft w:val="0"/>
                      <w:marRight w:val="0"/>
                      <w:marTop w:val="0"/>
                      <w:marBottom w:val="0"/>
                      <w:divBdr>
                        <w:top w:val="none" w:sz="0" w:space="0" w:color="auto"/>
                        <w:left w:val="none" w:sz="0" w:space="0" w:color="auto"/>
                        <w:bottom w:val="none" w:sz="0" w:space="0" w:color="auto"/>
                        <w:right w:val="none" w:sz="0" w:space="0" w:color="auto"/>
                      </w:divBdr>
                    </w:div>
                  </w:divsChild>
                </w:div>
                <w:div w:id="2093551498">
                  <w:marLeft w:val="0"/>
                  <w:marRight w:val="0"/>
                  <w:marTop w:val="0"/>
                  <w:marBottom w:val="0"/>
                  <w:divBdr>
                    <w:top w:val="none" w:sz="0" w:space="0" w:color="auto"/>
                    <w:left w:val="none" w:sz="0" w:space="0" w:color="auto"/>
                    <w:bottom w:val="none" w:sz="0" w:space="0" w:color="auto"/>
                    <w:right w:val="none" w:sz="0" w:space="0" w:color="auto"/>
                  </w:divBdr>
                  <w:divsChild>
                    <w:div w:id="878476617">
                      <w:marLeft w:val="0"/>
                      <w:marRight w:val="0"/>
                      <w:marTop w:val="0"/>
                      <w:marBottom w:val="0"/>
                      <w:divBdr>
                        <w:top w:val="none" w:sz="0" w:space="0" w:color="auto"/>
                        <w:left w:val="none" w:sz="0" w:space="0" w:color="auto"/>
                        <w:bottom w:val="none" w:sz="0" w:space="0" w:color="auto"/>
                        <w:right w:val="none" w:sz="0" w:space="0" w:color="auto"/>
                      </w:divBdr>
                    </w:div>
                    <w:div w:id="222644636">
                      <w:marLeft w:val="0"/>
                      <w:marRight w:val="0"/>
                      <w:marTop w:val="0"/>
                      <w:marBottom w:val="0"/>
                      <w:divBdr>
                        <w:top w:val="none" w:sz="0" w:space="0" w:color="auto"/>
                        <w:left w:val="none" w:sz="0" w:space="0" w:color="auto"/>
                        <w:bottom w:val="none" w:sz="0" w:space="0" w:color="auto"/>
                        <w:right w:val="none" w:sz="0" w:space="0" w:color="auto"/>
                      </w:divBdr>
                    </w:div>
                    <w:div w:id="107091198">
                      <w:marLeft w:val="0"/>
                      <w:marRight w:val="0"/>
                      <w:marTop w:val="0"/>
                      <w:marBottom w:val="0"/>
                      <w:divBdr>
                        <w:top w:val="none" w:sz="0" w:space="0" w:color="auto"/>
                        <w:left w:val="none" w:sz="0" w:space="0" w:color="auto"/>
                        <w:bottom w:val="none" w:sz="0" w:space="0" w:color="auto"/>
                        <w:right w:val="none" w:sz="0" w:space="0" w:color="auto"/>
                      </w:divBdr>
                    </w:div>
                    <w:div w:id="1543059793">
                      <w:marLeft w:val="0"/>
                      <w:marRight w:val="0"/>
                      <w:marTop w:val="0"/>
                      <w:marBottom w:val="0"/>
                      <w:divBdr>
                        <w:top w:val="none" w:sz="0" w:space="0" w:color="auto"/>
                        <w:left w:val="none" w:sz="0" w:space="0" w:color="auto"/>
                        <w:bottom w:val="none" w:sz="0" w:space="0" w:color="auto"/>
                        <w:right w:val="none" w:sz="0" w:space="0" w:color="auto"/>
                      </w:divBdr>
                    </w:div>
                  </w:divsChild>
                </w:div>
                <w:div w:id="1137257490">
                  <w:marLeft w:val="0"/>
                  <w:marRight w:val="0"/>
                  <w:marTop w:val="0"/>
                  <w:marBottom w:val="0"/>
                  <w:divBdr>
                    <w:top w:val="none" w:sz="0" w:space="0" w:color="auto"/>
                    <w:left w:val="none" w:sz="0" w:space="0" w:color="auto"/>
                    <w:bottom w:val="none" w:sz="0" w:space="0" w:color="auto"/>
                    <w:right w:val="none" w:sz="0" w:space="0" w:color="auto"/>
                  </w:divBdr>
                  <w:divsChild>
                    <w:div w:id="936061368">
                      <w:marLeft w:val="0"/>
                      <w:marRight w:val="0"/>
                      <w:marTop w:val="0"/>
                      <w:marBottom w:val="0"/>
                      <w:divBdr>
                        <w:top w:val="none" w:sz="0" w:space="0" w:color="auto"/>
                        <w:left w:val="none" w:sz="0" w:space="0" w:color="auto"/>
                        <w:bottom w:val="none" w:sz="0" w:space="0" w:color="auto"/>
                        <w:right w:val="none" w:sz="0" w:space="0" w:color="auto"/>
                      </w:divBdr>
                    </w:div>
                    <w:div w:id="372001451">
                      <w:marLeft w:val="0"/>
                      <w:marRight w:val="0"/>
                      <w:marTop w:val="0"/>
                      <w:marBottom w:val="0"/>
                      <w:divBdr>
                        <w:top w:val="none" w:sz="0" w:space="0" w:color="auto"/>
                        <w:left w:val="none" w:sz="0" w:space="0" w:color="auto"/>
                        <w:bottom w:val="none" w:sz="0" w:space="0" w:color="auto"/>
                        <w:right w:val="none" w:sz="0" w:space="0" w:color="auto"/>
                      </w:divBdr>
                    </w:div>
                    <w:div w:id="714351586">
                      <w:marLeft w:val="0"/>
                      <w:marRight w:val="0"/>
                      <w:marTop w:val="0"/>
                      <w:marBottom w:val="0"/>
                      <w:divBdr>
                        <w:top w:val="none" w:sz="0" w:space="0" w:color="auto"/>
                        <w:left w:val="none" w:sz="0" w:space="0" w:color="auto"/>
                        <w:bottom w:val="none" w:sz="0" w:space="0" w:color="auto"/>
                        <w:right w:val="none" w:sz="0" w:space="0" w:color="auto"/>
                      </w:divBdr>
                    </w:div>
                    <w:div w:id="562761816">
                      <w:marLeft w:val="0"/>
                      <w:marRight w:val="0"/>
                      <w:marTop w:val="0"/>
                      <w:marBottom w:val="0"/>
                      <w:divBdr>
                        <w:top w:val="none" w:sz="0" w:space="0" w:color="auto"/>
                        <w:left w:val="none" w:sz="0" w:space="0" w:color="auto"/>
                        <w:bottom w:val="none" w:sz="0" w:space="0" w:color="auto"/>
                        <w:right w:val="none" w:sz="0" w:space="0" w:color="auto"/>
                      </w:divBdr>
                    </w:div>
                    <w:div w:id="1999383319">
                      <w:marLeft w:val="0"/>
                      <w:marRight w:val="0"/>
                      <w:marTop w:val="0"/>
                      <w:marBottom w:val="0"/>
                      <w:divBdr>
                        <w:top w:val="none" w:sz="0" w:space="0" w:color="auto"/>
                        <w:left w:val="none" w:sz="0" w:space="0" w:color="auto"/>
                        <w:bottom w:val="none" w:sz="0" w:space="0" w:color="auto"/>
                        <w:right w:val="none" w:sz="0" w:space="0" w:color="auto"/>
                      </w:divBdr>
                    </w:div>
                    <w:div w:id="3751215">
                      <w:marLeft w:val="0"/>
                      <w:marRight w:val="0"/>
                      <w:marTop w:val="0"/>
                      <w:marBottom w:val="0"/>
                      <w:divBdr>
                        <w:top w:val="none" w:sz="0" w:space="0" w:color="auto"/>
                        <w:left w:val="none" w:sz="0" w:space="0" w:color="auto"/>
                        <w:bottom w:val="none" w:sz="0" w:space="0" w:color="auto"/>
                        <w:right w:val="none" w:sz="0" w:space="0" w:color="auto"/>
                      </w:divBdr>
                    </w:div>
                    <w:div w:id="1583299635">
                      <w:marLeft w:val="0"/>
                      <w:marRight w:val="0"/>
                      <w:marTop w:val="0"/>
                      <w:marBottom w:val="0"/>
                      <w:divBdr>
                        <w:top w:val="none" w:sz="0" w:space="0" w:color="auto"/>
                        <w:left w:val="none" w:sz="0" w:space="0" w:color="auto"/>
                        <w:bottom w:val="none" w:sz="0" w:space="0" w:color="auto"/>
                        <w:right w:val="none" w:sz="0" w:space="0" w:color="auto"/>
                      </w:divBdr>
                    </w:div>
                    <w:div w:id="462118299">
                      <w:marLeft w:val="0"/>
                      <w:marRight w:val="0"/>
                      <w:marTop w:val="0"/>
                      <w:marBottom w:val="0"/>
                      <w:divBdr>
                        <w:top w:val="none" w:sz="0" w:space="0" w:color="auto"/>
                        <w:left w:val="none" w:sz="0" w:space="0" w:color="auto"/>
                        <w:bottom w:val="none" w:sz="0" w:space="0" w:color="auto"/>
                        <w:right w:val="none" w:sz="0" w:space="0" w:color="auto"/>
                      </w:divBdr>
                    </w:div>
                    <w:div w:id="475680719">
                      <w:marLeft w:val="0"/>
                      <w:marRight w:val="0"/>
                      <w:marTop w:val="0"/>
                      <w:marBottom w:val="0"/>
                      <w:divBdr>
                        <w:top w:val="none" w:sz="0" w:space="0" w:color="auto"/>
                        <w:left w:val="none" w:sz="0" w:space="0" w:color="auto"/>
                        <w:bottom w:val="none" w:sz="0" w:space="0" w:color="auto"/>
                        <w:right w:val="none" w:sz="0" w:space="0" w:color="auto"/>
                      </w:divBdr>
                    </w:div>
                    <w:div w:id="1304501355">
                      <w:marLeft w:val="0"/>
                      <w:marRight w:val="0"/>
                      <w:marTop w:val="0"/>
                      <w:marBottom w:val="0"/>
                      <w:divBdr>
                        <w:top w:val="none" w:sz="0" w:space="0" w:color="auto"/>
                        <w:left w:val="none" w:sz="0" w:space="0" w:color="auto"/>
                        <w:bottom w:val="none" w:sz="0" w:space="0" w:color="auto"/>
                        <w:right w:val="none" w:sz="0" w:space="0" w:color="auto"/>
                      </w:divBdr>
                    </w:div>
                    <w:div w:id="1464428069">
                      <w:marLeft w:val="0"/>
                      <w:marRight w:val="0"/>
                      <w:marTop w:val="0"/>
                      <w:marBottom w:val="0"/>
                      <w:divBdr>
                        <w:top w:val="none" w:sz="0" w:space="0" w:color="auto"/>
                        <w:left w:val="none" w:sz="0" w:space="0" w:color="auto"/>
                        <w:bottom w:val="none" w:sz="0" w:space="0" w:color="auto"/>
                        <w:right w:val="none" w:sz="0" w:space="0" w:color="auto"/>
                      </w:divBdr>
                    </w:div>
                    <w:div w:id="1122916363">
                      <w:marLeft w:val="0"/>
                      <w:marRight w:val="0"/>
                      <w:marTop w:val="0"/>
                      <w:marBottom w:val="0"/>
                      <w:divBdr>
                        <w:top w:val="none" w:sz="0" w:space="0" w:color="auto"/>
                        <w:left w:val="none" w:sz="0" w:space="0" w:color="auto"/>
                        <w:bottom w:val="none" w:sz="0" w:space="0" w:color="auto"/>
                        <w:right w:val="none" w:sz="0" w:space="0" w:color="auto"/>
                      </w:divBdr>
                    </w:div>
                    <w:div w:id="1024943023">
                      <w:marLeft w:val="0"/>
                      <w:marRight w:val="0"/>
                      <w:marTop w:val="0"/>
                      <w:marBottom w:val="0"/>
                      <w:divBdr>
                        <w:top w:val="none" w:sz="0" w:space="0" w:color="auto"/>
                        <w:left w:val="none" w:sz="0" w:space="0" w:color="auto"/>
                        <w:bottom w:val="none" w:sz="0" w:space="0" w:color="auto"/>
                        <w:right w:val="none" w:sz="0" w:space="0" w:color="auto"/>
                      </w:divBdr>
                    </w:div>
                  </w:divsChild>
                </w:div>
                <w:div w:id="991298072">
                  <w:marLeft w:val="0"/>
                  <w:marRight w:val="0"/>
                  <w:marTop w:val="0"/>
                  <w:marBottom w:val="0"/>
                  <w:divBdr>
                    <w:top w:val="none" w:sz="0" w:space="0" w:color="auto"/>
                    <w:left w:val="none" w:sz="0" w:space="0" w:color="auto"/>
                    <w:bottom w:val="none" w:sz="0" w:space="0" w:color="auto"/>
                    <w:right w:val="none" w:sz="0" w:space="0" w:color="auto"/>
                  </w:divBdr>
                  <w:divsChild>
                    <w:div w:id="1135297542">
                      <w:marLeft w:val="0"/>
                      <w:marRight w:val="0"/>
                      <w:marTop w:val="0"/>
                      <w:marBottom w:val="0"/>
                      <w:divBdr>
                        <w:top w:val="none" w:sz="0" w:space="0" w:color="auto"/>
                        <w:left w:val="none" w:sz="0" w:space="0" w:color="auto"/>
                        <w:bottom w:val="none" w:sz="0" w:space="0" w:color="auto"/>
                        <w:right w:val="none" w:sz="0" w:space="0" w:color="auto"/>
                      </w:divBdr>
                    </w:div>
                    <w:div w:id="959914602">
                      <w:marLeft w:val="0"/>
                      <w:marRight w:val="0"/>
                      <w:marTop w:val="0"/>
                      <w:marBottom w:val="0"/>
                      <w:divBdr>
                        <w:top w:val="none" w:sz="0" w:space="0" w:color="auto"/>
                        <w:left w:val="none" w:sz="0" w:space="0" w:color="auto"/>
                        <w:bottom w:val="none" w:sz="0" w:space="0" w:color="auto"/>
                        <w:right w:val="none" w:sz="0" w:space="0" w:color="auto"/>
                      </w:divBdr>
                    </w:div>
                    <w:div w:id="1504706775">
                      <w:marLeft w:val="0"/>
                      <w:marRight w:val="0"/>
                      <w:marTop w:val="0"/>
                      <w:marBottom w:val="0"/>
                      <w:divBdr>
                        <w:top w:val="none" w:sz="0" w:space="0" w:color="auto"/>
                        <w:left w:val="none" w:sz="0" w:space="0" w:color="auto"/>
                        <w:bottom w:val="none" w:sz="0" w:space="0" w:color="auto"/>
                        <w:right w:val="none" w:sz="0" w:space="0" w:color="auto"/>
                      </w:divBdr>
                    </w:div>
                  </w:divsChild>
                </w:div>
                <w:div w:id="646859321">
                  <w:marLeft w:val="0"/>
                  <w:marRight w:val="0"/>
                  <w:marTop w:val="0"/>
                  <w:marBottom w:val="0"/>
                  <w:divBdr>
                    <w:top w:val="none" w:sz="0" w:space="0" w:color="auto"/>
                    <w:left w:val="none" w:sz="0" w:space="0" w:color="auto"/>
                    <w:bottom w:val="none" w:sz="0" w:space="0" w:color="auto"/>
                    <w:right w:val="none" w:sz="0" w:space="0" w:color="auto"/>
                  </w:divBdr>
                  <w:divsChild>
                    <w:div w:id="1577200932">
                      <w:marLeft w:val="0"/>
                      <w:marRight w:val="0"/>
                      <w:marTop w:val="0"/>
                      <w:marBottom w:val="0"/>
                      <w:divBdr>
                        <w:top w:val="none" w:sz="0" w:space="0" w:color="auto"/>
                        <w:left w:val="none" w:sz="0" w:space="0" w:color="auto"/>
                        <w:bottom w:val="none" w:sz="0" w:space="0" w:color="auto"/>
                        <w:right w:val="none" w:sz="0" w:space="0" w:color="auto"/>
                      </w:divBdr>
                    </w:div>
                    <w:div w:id="1233348744">
                      <w:marLeft w:val="0"/>
                      <w:marRight w:val="0"/>
                      <w:marTop w:val="0"/>
                      <w:marBottom w:val="0"/>
                      <w:divBdr>
                        <w:top w:val="none" w:sz="0" w:space="0" w:color="auto"/>
                        <w:left w:val="none" w:sz="0" w:space="0" w:color="auto"/>
                        <w:bottom w:val="none" w:sz="0" w:space="0" w:color="auto"/>
                        <w:right w:val="none" w:sz="0" w:space="0" w:color="auto"/>
                      </w:divBdr>
                    </w:div>
                    <w:div w:id="1642340549">
                      <w:marLeft w:val="0"/>
                      <w:marRight w:val="0"/>
                      <w:marTop w:val="0"/>
                      <w:marBottom w:val="0"/>
                      <w:divBdr>
                        <w:top w:val="none" w:sz="0" w:space="0" w:color="auto"/>
                        <w:left w:val="none" w:sz="0" w:space="0" w:color="auto"/>
                        <w:bottom w:val="none" w:sz="0" w:space="0" w:color="auto"/>
                        <w:right w:val="none" w:sz="0" w:space="0" w:color="auto"/>
                      </w:divBdr>
                    </w:div>
                    <w:div w:id="1095898521">
                      <w:marLeft w:val="0"/>
                      <w:marRight w:val="0"/>
                      <w:marTop w:val="0"/>
                      <w:marBottom w:val="0"/>
                      <w:divBdr>
                        <w:top w:val="none" w:sz="0" w:space="0" w:color="auto"/>
                        <w:left w:val="none" w:sz="0" w:space="0" w:color="auto"/>
                        <w:bottom w:val="none" w:sz="0" w:space="0" w:color="auto"/>
                        <w:right w:val="none" w:sz="0" w:space="0" w:color="auto"/>
                      </w:divBdr>
                    </w:div>
                  </w:divsChild>
                </w:div>
                <w:div w:id="2116365469">
                  <w:marLeft w:val="0"/>
                  <w:marRight w:val="0"/>
                  <w:marTop w:val="0"/>
                  <w:marBottom w:val="0"/>
                  <w:divBdr>
                    <w:top w:val="none" w:sz="0" w:space="0" w:color="auto"/>
                    <w:left w:val="none" w:sz="0" w:space="0" w:color="auto"/>
                    <w:bottom w:val="none" w:sz="0" w:space="0" w:color="auto"/>
                    <w:right w:val="none" w:sz="0" w:space="0" w:color="auto"/>
                  </w:divBdr>
                  <w:divsChild>
                    <w:div w:id="240218906">
                      <w:marLeft w:val="0"/>
                      <w:marRight w:val="0"/>
                      <w:marTop w:val="0"/>
                      <w:marBottom w:val="0"/>
                      <w:divBdr>
                        <w:top w:val="none" w:sz="0" w:space="0" w:color="auto"/>
                        <w:left w:val="none" w:sz="0" w:space="0" w:color="auto"/>
                        <w:bottom w:val="none" w:sz="0" w:space="0" w:color="auto"/>
                        <w:right w:val="none" w:sz="0" w:space="0" w:color="auto"/>
                      </w:divBdr>
                    </w:div>
                    <w:div w:id="1626693300">
                      <w:marLeft w:val="0"/>
                      <w:marRight w:val="0"/>
                      <w:marTop w:val="0"/>
                      <w:marBottom w:val="0"/>
                      <w:divBdr>
                        <w:top w:val="none" w:sz="0" w:space="0" w:color="auto"/>
                        <w:left w:val="none" w:sz="0" w:space="0" w:color="auto"/>
                        <w:bottom w:val="none" w:sz="0" w:space="0" w:color="auto"/>
                        <w:right w:val="none" w:sz="0" w:space="0" w:color="auto"/>
                      </w:divBdr>
                    </w:div>
                    <w:div w:id="1425881733">
                      <w:marLeft w:val="0"/>
                      <w:marRight w:val="0"/>
                      <w:marTop w:val="0"/>
                      <w:marBottom w:val="0"/>
                      <w:divBdr>
                        <w:top w:val="none" w:sz="0" w:space="0" w:color="auto"/>
                        <w:left w:val="none" w:sz="0" w:space="0" w:color="auto"/>
                        <w:bottom w:val="none" w:sz="0" w:space="0" w:color="auto"/>
                        <w:right w:val="none" w:sz="0" w:space="0" w:color="auto"/>
                      </w:divBdr>
                    </w:div>
                    <w:div w:id="551843244">
                      <w:marLeft w:val="0"/>
                      <w:marRight w:val="0"/>
                      <w:marTop w:val="0"/>
                      <w:marBottom w:val="0"/>
                      <w:divBdr>
                        <w:top w:val="none" w:sz="0" w:space="0" w:color="auto"/>
                        <w:left w:val="none" w:sz="0" w:space="0" w:color="auto"/>
                        <w:bottom w:val="none" w:sz="0" w:space="0" w:color="auto"/>
                        <w:right w:val="none" w:sz="0" w:space="0" w:color="auto"/>
                      </w:divBdr>
                    </w:div>
                  </w:divsChild>
                </w:div>
                <w:div w:id="1585912168">
                  <w:marLeft w:val="0"/>
                  <w:marRight w:val="0"/>
                  <w:marTop w:val="0"/>
                  <w:marBottom w:val="0"/>
                  <w:divBdr>
                    <w:top w:val="none" w:sz="0" w:space="0" w:color="auto"/>
                    <w:left w:val="none" w:sz="0" w:space="0" w:color="auto"/>
                    <w:bottom w:val="none" w:sz="0" w:space="0" w:color="auto"/>
                    <w:right w:val="none" w:sz="0" w:space="0" w:color="auto"/>
                  </w:divBdr>
                  <w:divsChild>
                    <w:div w:id="195042566">
                      <w:marLeft w:val="0"/>
                      <w:marRight w:val="0"/>
                      <w:marTop w:val="0"/>
                      <w:marBottom w:val="0"/>
                      <w:divBdr>
                        <w:top w:val="none" w:sz="0" w:space="0" w:color="auto"/>
                        <w:left w:val="none" w:sz="0" w:space="0" w:color="auto"/>
                        <w:bottom w:val="none" w:sz="0" w:space="0" w:color="auto"/>
                        <w:right w:val="none" w:sz="0" w:space="0" w:color="auto"/>
                      </w:divBdr>
                    </w:div>
                    <w:div w:id="22755373">
                      <w:marLeft w:val="0"/>
                      <w:marRight w:val="0"/>
                      <w:marTop w:val="0"/>
                      <w:marBottom w:val="0"/>
                      <w:divBdr>
                        <w:top w:val="none" w:sz="0" w:space="0" w:color="auto"/>
                        <w:left w:val="none" w:sz="0" w:space="0" w:color="auto"/>
                        <w:bottom w:val="none" w:sz="0" w:space="0" w:color="auto"/>
                        <w:right w:val="none" w:sz="0" w:space="0" w:color="auto"/>
                      </w:divBdr>
                    </w:div>
                    <w:div w:id="839320717">
                      <w:marLeft w:val="0"/>
                      <w:marRight w:val="0"/>
                      <w:marTop w:val="0"/>
                      <w:marBottom w:val="0"/>
                      <w:divBdr>
                        <w:top w:val="none" w:sz="0" w:space="0" w:color="auto"/>
                        <w:left w:val="none" w:sz="0" w:space="0" w:color="auto"/>
                        <w:bottom w:val="none" w:sz="0" w:space="0" w:color="auto"/>
                        <w:right w:val="none" w:sz="0" w:space="0" w:color="auto"/>
                      </w:divBdr>
                    </w:div>
                    <w:div w:id="475144256">
                      <w:marLeft w:val="0"/>
                      <w:marRight w:val="0"/>
                      <w:marTop w:val="0"/>
                      <w:marBottom w:val="0"/>
                      <w:divBdr>
                        <w:top w:val="none" w:sz="0" w:space="0" w:color="auto"/>
                        <w:left w:val="none" w:sz="0" w:space="0" w:color="auto"/>
                        <w:bottom w:val="none" w:sz="0" w:space="0" w:color="auto"/>
                        <w:right w:val="none" w:sz="0" w:space="0" w:color="auto"/>
                      </w:divBdr>
                    </w:div>
                    <w:div w:id="1013069118">
                      <w:marLeft w:val="0"/>
                      <w:marRight w:val="0"/>
                      <w:marTop w:val="0"/>
                      <w:marBottom w:val="0"/>
                      <w:divBdr>
                        <w:top w:val="none" w:sz="0" w:space="0" w:color="auto"/>
                        <w:left w:val="none" w:sz="0" w:space="0" w:color="auto"/>
                        <w:bottom w:val="none" w:sz="0" w:space="0" w:color="auto"/>
                        <w:right w:val="none" w:sz="0" w:space="0" w:color="auto"/>
                      </w:divBdr>
                    </w:div>
                    <w:div w:id="435639992">
                      <w:marLeft w:val="0"/>
                      <w:marRight w:val="0"/>
                      <w:marTop w:val="0"/>
                      <w:marBottom w:val="0"/>
                      <w:divBdr>
                        <w:top w:val="none" w:sz="0" w:space="0" w:color="auto"/>
                        <w:left w:val="none" w:sz="0" w:space="0" w:color="auto"/>
                        <w:bottom w:val="none" w:sz="0" w:space="0" w:color="auto"/>
                        <w:right w:val="none" w:sz="0" w:space="0" w:color="auto"/>
                      </w:divBdr>
                    </w:div>
                    <w:div w:id="1925189124">
                      <w:marLeft w:val="0"/>
                      <w:marRight w:val="0"/>
                      <w:marTop w:val="0"/>
                      <w:marBottom w:val="0"/>
                      <w:divBdr>
                        <w:top w:val="none" w:sz="0" w:space="0" w:color="auto"/>
                        <w:left w:val="none" w:sz="0" w:space="0" w:color="auto"/>
                        <w:bottom w:val="none" w:sz="0" w:space="0" w:color="auto"/>
                        <w:right w:val="none" w:sz="0" w:space="0" w:color="auto"/>
                      </w:divBdr>
                    </w:div>
                    <w:div w:id="1148283785">
                      <w:marLeft w:val="0"/>
                      <w:marRight w:val="0"/>
                      <w:marTop w:val="0"/>
                      <w:marBottom w:val="0"/>
                      <w:divBdr>
                        <w:top w:val="none" w:sz="0" w:space="0" w:color="auto"/>
                        <w:left w:val="none" w:sz="0" w:space="0" w:color="auto"/>
                        <w:bottom w:val="none" w:sz="0" w:space="0" w:color="auto"/>
                        <w:right w:val="none" w:sz="0" w:space="0" w:color="auto"/>
                      </w:divBdr>
                    </w:div>
                    <w:div w:id="232278855">
                      <w:marLeft w:val="0"/>
                      <w:marRight w:val="0"/>
                      <w:marTop w:val="0"/>
                      <w:marBottom w:val="0"/>
                      <w:divBdr>
                        <w:top w:val="none" w:sz="0" w:space="0" w:color="auto"/>
                        <w:left w:val="none" w:sz="0" w:space="0" w:color="auto"/>
                        <w:bottom w:val="none" w:sz="0" w:space="0" w:color="auto"/>
                        <w:right w:val="none" w:sz="0" w:space="0" w:color="auto"/>
                      </w:divBdr>
                    </w:div>
                    <w:div w:id="1876844076">
                      <w:marLeft w:val="0"/>
                      <w:marRight w:val="0"/>
                      <w:marTop w:val="0"/>
                      <w:marBottom w:val="0"/>
                      <w:divBdr>
                        <w:top w:val="none" w:sz="0" w:space="0" w:color="auto"/>
                        <w:left w:val="none" w:sz="0" w:space="0" w:color="auto"/>
                        <w:bottom w:val="none" w:sz="0" w:space="0" w:color="auto"/>
                        <w:right w:val="none" w:sz="0" w:space="0" w:color="auto"/>
                      </w:divBdr>
                    </w:div>
                  </w:divsChild>
                </w:div>
                <w:div w:id="363410555">
                  <w:marLeft w:val="0"/>
                  <w:marRight w:val="0"/>
                  <w:marTop w:val="0"/>
                  <w:marBottom w:val="0"/>
                  <w:divBdr>
                    <w:top w:val="none" w:sz="0" w:space="0" w:color="auto"/>
                    <w:left w:val="none" w:sz="0" w:space="0" w:color="auto"/>
                    <w:bottom w:val="none" w:sz="0" w:space="0" w:color="auto"/>
                    <w:right w:val="none" w:sz="0" w:space="0" w:color="auto"/>
                  </w:divBdr>
                  <w:divsChild>
                    <w:div w:id="1200314605">
                      <w:marLeft w:val="0"/>
                      <w:marRight w:val="0"/>
                      <w:marTop w:val="0"/>
                      <w:marBottom w:val="0"/>
                      <w:divBdr>
                        <w:top w:val="none" w:sz="0" w:space="0" w:color="auto"/>
                        <w:left w:val="none" w:sz="0" w:space="0" w:color="auto"/>
                        <w:bottom w:val="none" w:sz="0" w:space="0" w:color="auto"/>
                        <w:right w:val="none" w:sz="0" w:space="0" w:color="auto"/>
                      </w:divBdr>
                    </w:div>
                    <w:div w:id="716660306">
                      <w:marLeft w:val="0"/>
                      <w:marRight w:val="0"/>
                      <w:marTop w:val="0"/>
                      <w:marBottom w:val="0"/>
                      <w:divBdr>
                        <w:top w:val="none" w:sz="0" w:space="0" w:color="auto"/>
                        <w:left w:val="none" w:sz="0" w:space="0" w:color="auto"/>
                        <w:bottom w:val="none" w:sz="0" w:space="0" w:color="auto"/>
                        <w:right w:val="none" w:sz="0" w:space="0" w:color="auto"/>
                      </w:divBdr>
                    </w:div>
                    <w:div w:id="289358005">
                      <w:marLeft w:val="0"/>
                      <w:marRight w:val="0"/>
                      <w:marTop w:val="0"/>
                      <w:marBottom w:val="0"/>
                      <w:divBdr>
                        <w:top w:val="none" w:sz="0" w:space="0" w:color="auto"/>
                        <w:left w:val="none" w:sz="0" w:space="0" w:color="auto"/>
                        <w:bottom w:val="none" w:sz="0" w:space="0" w:color="auto"/>
                        <w:right w:val="none" w:sz="0" w:space="0" w:color="auto"/>
                      </w:divBdr>
                    </w:div>
                    <w:div w:id="158037354">
                      <w:marLeft w:val="0"/>
                      <w:marRight w:val="0"/>
                      <w:marTop w:val="0"/>
                      <w:marBottom w:val="0"/>
                      <w:divBdr>
                        <w:top w:val="none" w:sz="0" w:space="0" w:color="auto"/>
                        <w:left w:val="none" w:sz="0" w:space="0" w:color="auto"/>
                        <w:bottom w:val="none" w:sz="0" w:space="0" w:color="auto"/>
                        <w:right w:val="none" w:sz="0" w:space="0" w:color="auto"/>
                      </w:divBdr>
                    </w:div>
                  </w:divsChild>
                </w:div>
                <w:div w:id="635112757">
                  <w:marLeft w:val="0"/>
                  <w:marRight w:val="0"/>
                  <w:marTop w:val="0"/>
                  <w:marBottom w:val="0"/>
                  <w:divBdr>
                    <w:top w:val="none" w:sz="0" w:space="0" w:color="auto"/>
                    <w:left w:val="none" w:sz="0" w:space="0" w:color="auto"/>
                    <w:bottom w:val="none" w:sz="0" w:space="0" w:color="auto"/>
                    <w:right w:val="none" w:sz="0" w:space="0" w:color="auto"/>
                  </w:divBdr>
                  <w:divsChild>
                    <w:div w:id="1622607289">
                      <w:marLeft w:val="0"/>
                      <w:marRight w:val="0"/>
                      <w:marTop w:val="0"/>
                      <w:marBottom w:val="0"/>
                      <w:divBdr>
                        <w:top w:val="none" w:sz="0" w:space="0" w:color="auto"/>
                        <w:left w:val="none" w:sz="0" w:space="0" w:color="auto"/>
                        <w:bottom w:val="none" w:sz="0" w:space="0" w:color="auto"/>
                        <w:right w:val="none" w:sz="0" w:space="0" w:color="auto"/>
                      </w:divBdr>
                    </w:div>
                    <w:div w:id="220873949">
                      <w:marLeft w:val="0"/>
                      <w:marRight w:val="0"/>
                      <w:marTop w:val="0"/>
                      <w:marBottom w:val="0"/>
                      <w:divBdr>
                        <w:top w:val="none" w:sz="0" w:space="0" w:color="auto"/>
                        <w:left w:val="none" w:sz="0" w:space="0" w:color="auto"/>
                        <w:bottom w:val="none" w:sz="0" w:space="0" w:color="auto"/>
                        <w:right w:val="none" w:sz="0" w:space="0" w:color="auto"/>
                      </w:divBdr>
                    </w:div>
                    <w:div w:id="1826162843">
                      <w:marLeft w:val="0"/>
                      <w:marRight w:val="0"/>
                      <w:marTop w:val="0"/>
                      <w:marBottom w:val="0"/>
                      <w:divBdr>
                        <w:top w:val="none" w:sz="0" w:space="0" w:color="auto"/>
                        <w:left w:val="none" w:sz="0" w:space="0" w:color="auto"/>
                        <w:bottom w:val="none" w:sz="0" w:space="0" w:color="auto"/>
                        <w:right w:val="none" w:sz="0" w:space="0" w:color="auto"/>
                      </w:divBdr>
                    </w:div>
                    <w:div w:id="530805446">
                      <w:marLeft w:val="0"/>
                      <w:marRight w:val="0"/>
                      <w:marTop w:val="0"/>
                      <w:marBottom w:val="0"/>
                      <w:divBdr>
                        <w:top w:val="none" w:sz="0" w:space="0" w:color="auto"/>
                        <w:left w:val="none" w:sz="0" w:space="0" w:color="auto"/>
                        <w:bottom w:val="none" w:sz="0" w:space="0" w:color="auto"/>
                        <w:right w:val="none" w:sz="0" w:space="0" w:color="auto"/>
                      </w:divBdr>
                    </w:div>
                    <w:div w:id="946809479">
                      <w:marLeft w:val="0"/>
                      <w:marRight w:val="0"/>
                      <w:marTop w:val="0"/>
                      <w:marBottom w:val="0"/>
                      <w:divBdr>
                        <w:top w:val="none" w:sz="0" w:space="0" w:color="auto"/>
                        <w:left w:val="none" w:sz="0" w:space="0" w:color="auto"/>
                        <w:bottom w:val="none" w:sz="0" w:space="0" w:color="auto"/>
                        <w:right w:val="none" w:sz="0" w:space="0" w:color="auto"/>
                      </w:divBdr>
                    </w:div>
                    <w:div w:id="581573087">
                      <w:marLeft w:val="0"/>
                      <w:marRight w:val="0"/>
                      <w:marTop w:val="0"/>
                      <w:marBottom w:val="0"/>
                      <w:divBdr>
                        <w:top w:val="none" w:sz="0" w:space="0" w:color="auto"/>
                        <w:left w:val="none" w:sz="0" w:space="0" w:color="auto"/>
                        <w:bottom w:val="none" w:sz="0" w:space="0" w:color="auto"/>
                        <w:right w:val="none" w:sz="0" w:space="0" w:color="auto"/>
                      </w:divBdr>
                    </w:div>
                    <w:div w:id="458642956">
                      <w:marLeft w:val="0"/>
                      <w:marRight w:val="0"/>
                      <w:marTop w:val="0"/>
                      <w:marBottom w:val="0"/>
                      <w:divBdr>
                        <w:top w:val="none" w:sz="0" w:space="0" w:color="auto"/>
                        <w:left w:val="none" w:sz="0" w:space="0" w:color="auto"/>
                        <w:bottom w:val="none" w:sz="0" w:space="0" w:color="auto"/>
                        <w:right w:val="none" w:sz="0" w:space="0" w:color="auto"/>
                      </w:divBdr>
                    </w:div>
                    <w:div w:id="643311369">
                      <w:marLeft w:val="0"/>
                      <w:marRight w:val="0"/>
                      <w:marTop w:val="0"/>
                      <w:marBottom w:val="0"/>
                      <w:divBdr>
                        <w:top w:val="none" w:sz="0" w:space="0" w:color="auto"/>
                        <w:left w:val="none" w:sz="0" w:space="0" w:color="auto"/>
                        <w:bottom w:val="none" w:sz="0" w:space="0" w:color="auto"/>
                        <w:right w:val="none" w:sz="0" w:space="0" w:color="auto"/>
                      </w:divBdr>
                    </w:div>
                    <w:div w:id="918750266">
                      <w:marLeft w:val="0"/>
                      <w:marRight w:val="0"/>
                      <w:marTop w:val="0"/>
                      <w:marBottom w:val="0"/>
                      <w:divBdr>
                        <w:top w:val="none" w:sz="0" w:space="0" w:color="auto"/>
                        <w:left w:val="none" w:sz="0" w:space="0" w:color="auto"/>
                        <w:bottom w:val="none" w:sz="0" w:space="0" w:color="auto"/>
                        <w:right w:val="none" w:sz="0" w:space="0" w:color="auto"/>
                      </w:divBdr>
                    </w:div>
                    <w:div w:id="277183703">
                      <w:marLeft w:val="0"/>
                      <w:marRight w:val="0"/>
                      <w:marTop w:val="0"/>
                      <w:marBottom w:val="0"/>
                      <w:divBdr>
                        <w:top w:val="none" w:sz="0" w:space="0" w:color="auto"/>
                        <w:left w:val="none" w:sz="0" w:space="0" w:color="auto"/>
                        <w:bottom w:val="none" w:sz="0" w:space="0" w:color="auto"/>
                        <w:right w:val="none" w:sz="0" w:space="0" w:color="auto"/>
                      </w:divBdr>
                    </w:div>
                    <w:div w:id="978072866">
                      <w:marLeft w:val="0"/>
                      <w:marRight w:val="0"/>
                      <w:marTop w:val="0"/>
                      <w:marBottom w:val="0"/>
                      <w:divBdr>
                        <w:top w:val="none" w:sz="0" w:space="0" w:color="auto"/>
                        <w:left w:val="none" w:sz="0" w:space="0" w:color="auto"/>
                        <w:bottom w:val="none" w:sz="0" w:space="0" w:color="auto"/>
                        <w:right w:val="none" w:sz="0" w:space="0" w:color="auto"/>
                      </w:divBdr>
                    </w:div>
                    <w:div w:id="1297638870">
                      <w:marLeft w:val="0"/>
                      <w:marRight w:val="0"/>
                      <w:marTop w:val="0"/>
                      <w:marBottom w:val="0"/>
                      <w:divBdr>
                        <w:top w:val="none" w:sz="0" w:space="0" w:color="auto"/>
                        <w:left w:val="none" w:sz="0" w:space="0" w:color="auto"/>
                        <w:bottom w:val="none" w:sz="0" w:space="0" w:color="auto"/>
                        <w:right w:val="none" w:sz="0" w:space="0" w:color="auto"/>
                      </w:divBdr>
                    </w:div>
                    <w:div w:id="2063015965">
                      <w:marLeft w:val="0"/>
                      <w:marRight w:val="0"/>
                      <w:marTop w:val="0"/>
                      <w:marBottom w:val="0"/>
                      <w:divBdr>
                        <w:top w:val="none" w:sz="0" w:space="0" w:color="auto"/>
                        <w:left w:val="none" w:sz="0" w:space="0" w:color="auto"/>
                        <w:bottom w:val="none" w:sz="0" w:space="0" w:color="auto"/>
                        <w:right w:val="none" w:sz="0" w:space="0" w:color="auto"/>
                      </w:divBdr>
                    </w:div>
                    <w:div w:id="167913435">
                      <w:marLeft w:val="0"/>
                      <w:marRight w:val="0"/>
                      <w:marTop w:val="0"/>
                      <w:marBottom w:val="0"/>
                      <w:divBdr>
                        <w:top w:val="none" w:sz="0" w:space="0" w:color="auto"/>
                        <w:left w:val="none" w:sz="0" w:space="0" w:color="auto"/>
                        <w:bottom w:val="none" w:sz="0" w:space="0" w:color="auto"/>
                        <w:right w:val="none" w:sz="0" w:space="0" w:color="auto"/>
                      </w:divBdr>
                    </w:div>
                    <w:div w:id="331837688">
                      <w:marLeft w:val="0"/>
                      <w:marRight w:val="0"/>
                      <w:marTop w:val="0"/>
                      <w:marBottom w:val="0"/>
                      <w:divBdr>
                        <w:top w:val="none" w:sz="0" w:space="0" w:color="auto"/>
                        <w:left w:val="none" w:sz="0" w:space="0" w:color="auto"/>
                        <w:bottom w:val="none" w:sz="0" w:space="0" w:color="auto"/>
                        <w:right w:val="none" w:sz="0" w:space="0" w:color="auto"/>
                      </w:divBdr>
                    </w:div>
                    <w:div w:id="317467452">
                      <w:marLeft w:val="0"/>
                      <w:marRight w:val="0"/>
                      <w:marTop w:val="0"/>
                      <w:marBottom w:val="0"/>
                      <w:divBdr>
                        <w:top w:val="none" w:sz="0" w:space="0" w:color="auto"/>
                        <w:left w:val="none" w:sz="0" w:space="0" w:color="auto"/>
                        <w:bottom w:val="none" w:sz="0" w:space="0" w:color="auto"/>
                        <w:right w:val="none" w:sz="0" w:space="0" w:color="auto"/>
                      </w:divBdr>
                    </w:div>
                  </w:divsChild>
                </w:div>
                <w:div w:id="1909001053">
                  <w:marLeft w:val="0"/>
                  <w:marRight w:val="0"/>
                  <w:marTop w:val="0"/>
                  <w:marBottom w:val="0"/>
                  <w:divBdr>
                    <w:top w:val="none" w:sz="0" w:space="0" w:color="auto"/>
                    <w:left w:val="none" w:sz="0" w:space="0" w:color="auto"/>
                    <w:bottom w:val="none" w:sz="0" w:space="0" w:color="auto"/>
                    <w:right w:val="none" w:sz="0" w:space="0" w:color="auto"/>
                  </w:divBdr>
                  <w:divsChild>
                    <w:div w:id="860817625">
                      <w:marLeft w:val="0"/>
                      <w:marRight w:val="0"/>
                      <w:marTop w:val="0"/>
                      <w:marBottom w:val="0"/>
                      <w:divBdr>
                        <w:top w:val="none" w:sz="0" w:space="0" w:color="auto"/>
                        <w:left w:val="none" w:sz="0" w:space="0" w:color="auto"/>
                        <w:bottom w:val="none" w:sz="0" w:space="0" w:color="auto"/>
                        <w:right w:val="none" w:sz="0" w:space="0" w:color="auto"/>
                      </w:divBdr>
                    </w:div>
                  </w:divsChild>
                </w:div>
                <w:div w:id="805515951">
                  <w:marLeft w:val="0"/>
                  <w:marRight w:val="0"/>
                  <w:marTop w:val="0"/>
                  <w:marBottom w:val="0"/>
                  <w:divBdr>
                    <w:top w:val="none" w:sz="0" w:space="0" w:color="auto"/>
                    <w:left w:val="none" w:sz="0" w:space="0" w:color="auto"/>
                    <w:bottom w:val="none" w:sz="0" w:space="0" w:color="auto"/>
                    <w:right w:val="none" w:sz="0" w:space="0" w:color="auto"/>
                  </w:divBdr>
                  <w:divsChild>
                    <w:div w:id="1746683714">
                      <w:marLeft w:val="0"/>
                      <w:marRight w:val="0"/>
                      <w:marTop w:val="0"/>
                      <w:marBottom w:val="0"/>
                      <w:divBdr>
                        <w:top w:val="none" w:sz="0" w:space="0" w:color="auto"/>
                        <w:left w:val="none" w:sz="0" w:space="0" w:color="auto"/>
                        <w:bottom w:val="none" w:sz="0" w:space="0" w:color="auto"/>
                        <w:right w:val="none" w:sz="0" w:space="0" w:color="auto"/>
                      </w:divBdr>
                    </w:div>
                    <w:div w:id="1148791080">
                      <w:marLeft w:val="0"/>
                      <w:marRight w:val="0"/>
                      <w:marTop w:val="0"/>
                      <w:marBottom w:val="0"/>
                      <w:divBdr>
                        <w:top w:val="none" w:sz="0" w:space="0" w:color="auto"/>
                        <w:left w:val="none" w:sz="0" w:space="0" w:color="auto"/>
                        <w:bottom w:val="none" w:sz="0" w:space="0" w:color="auto"/>
                        <w:right w:val="none" w:sz="0" w:space="0" w:color="auto"/>
                      </w:divBdr>
                    </w:div>
                    <w:div w:id="17710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0909">
          <w:marLeft w:val="0"/>
          <w:marRight w:val="0"/>
          <w:marTop w:val="0"/>
          <w:marBottom w:val="0"/>
          <w:divBdr>
            <w:top w:val="none" w:sz="0" w:space="0" w:color="auto"/>
            <w:left w:val="none" w:sz="0" w:space="0" w:color="auto"/>
            <w:bottom w:val="none" w:sz="0" w:space="0" w:color="auto"/>
            <w:right w:val="none" w:sz="0" w:space="0" w:color="auto"/>
          </w:divBdr>
        </w:div>
        <w:div w:id="832836198">
          <w:marLeft w:val="0"/>
          <w:marRight w:val="0"/>
          <w:marTop w:val="0"/>
          <w:marBottom w:val="0"/>
          <w:divBdr>
            <w:top w:val="none" w:sz="0" w:space="0" w:color="auto"/>
            <w:left w:val="none" w:sz="0" w:space="0" w:color="auto"/>
            <w:bottom w:val="none" w:sz="0" w:space="0" w:color="auto"/>
            <w:right w:val="none" w:sz="0" w:space="0" w:color="auto"/>
          </w:divBdr>
        </w:div>
        <w:div w:id="1830444989">
          <w:marLeft w:val="0"/>
          <w:marRight w:val="0"/>
          <w:marTop w:val="0"/>
          <w:marBottom w:val="0"/>
          <w:divBdr>
            <w:top w:val="none" w:sz="0" w:space="0" w:color="auto"/>
            <w:left w:val="none" w:sz="0" w:space="0" w:color="auto"/>
            <w:bottom w:val="none" w:sz="0" w:space="0" w:color="auto"/>
            <w:right w:val="none" w:sz="0" w:space="0" w:color="auto"/>
          </w:divBdr>
        </w:div>
        <w:div w:id="167211603">
          <w:marLeft w:val="0"/>
          <w:marRight w:val="0"/>
          <w:marTop w:val="0"/>
          <w:marBottom w:val="0"/>
          <w:divBdr>
            <w:top w:val="none" w:sz="0" w:space="0" w:color="auto"/>
            <w:left w:val="none" w:sz="0" w:space="0" w:color="auto"/>
            <w:bottom w:val="none" w:sz="0" w:space="0" w:color="auto"/>
            <w:right w:val="none" w:sz="0" w:space="0" w:color="auto"/>
          </w:divBdr>
        </w:div>
        <w:div w:id="236402205">
          <w:marLeft w:val="0"/>
          <w:marRight w:val="0"/>
          <w:marTop w:val="0"/>
          <w:marBottom w:val="0"/>
          <w:divBdr>
            <w:top w:val="none" w:sz="0" w:space="0" w:color="auto"/>
            <w:left w:val="none" w:sz="0" w:space="0" w:color="auto"/>
            <w:bottom w:val="none" w:sz="0" w:space="0" w:color="auto"/>
            <w:right w:val="none" w:sz="0" w:space="0" w:color="auto"/>
          </w:divBdr>
        </w:div>
        <w:div w:id="2091998652">
          <w:marLeft w:val="0"/>
          <w:marRight w:val="0"/>
          <w:marTop w:val="0"/>
          <w:marBottom w:val="0"/>
          <w:divBdr>
            <w:top w:val="none" w:sz="0" w:space="0" w:color="auto"/>
            <w:left w:val="none" w:sz="0" w:space="0" w:color="auto"/>
            <w:bottom w:val="none" w:sz="0" w:space="0" w:color="auto"/>
            <w:right w:val="none" w:sz="0" w:space="0" w:color="auto"/>
          </w:divBdr>
        </w:div>
        <w:div w:id="216361083">
          <w:marLeft w:val="0"/>
          <w:marRight w:val="0"/>
          <w:marTop w:val="0"/>
          <w:marBottom w:val="0"/>
          <w:divBdr>
            <w:top w:val="none" w:sz="0" w:space="0" w:color="auto"/>
            <w:left w:val="none" w:sz="0" w:space="0" w:color="auto"/>
            <w:bottom w:val="none" w:sz="0" w:space="0" w:color="auto"/>
            <w:right w:val="none" w:sz="0" w:space="0" w:color="auto"/>
          </w:divBdr>
        </w:div>
        <w:div w:id="1816753109">
          <w:marLeft w:val="0"/>
          <w:marRight w:val="0"/>
          <w:marTop w:val="0"/>
          <w:marBottom w:val="0"/>
          <w:divBdr>
            <w:top w:val="none" w:sz="0" w:space="0" w:color="auto"/>
            <w:left w:val="none" w:sz="0" w:space="0" w:color="auto"/>
            <w:bottom w:val="none" w:sz="0" w:space="0" w:color="auto"/>
            <w:right w:val="none" w:sz="0" w:space="0" w:color="auto"/>
          </w:divBdr>
        </w:div>
        <w:div w:id="1640919824">
          <w:marLeft w:val="0"/>
          <w:marRight w:val="0"/>
          <w:marTop w:val="0"/>
          <w:marBottom w:val="0"/>
          <w:divBdr>
            <w:top w:val="none" w:sz="0" w:space="0" w:color="auto"/>
            <w:left w:val="none" w:sz="0" w:space="0" w:color="auto"/>
            <w:bottom w:val="none" w:sz="0" w:space="0" w:color="auto"/>
            <w:right w:val="none" w:sz="0" w:space="0" w:color="auto"/>
          </w:divBdr>
        </w:div>
        <w:div w:id="1279141458">
          <w:marLeft w:val="0"/>
          <w:marRight w:val="0"/>
          <w:marTop w:val="0"/>
          <w:marBottom w:val="0"/>
          <w:divBdr>
            <w:top w:val="none" w:sz="0" w:space="0" w:color="auto"/>
            <w:left w:val="none" w:sz="0" w:space="0" w:color="auto"/>
            <w:bottom w:val="none" w:sz="0" w:space="0" w:color="auto"/>
            <w:right w:val="none" w:sz="0" w:space="0" w:color="auto"/>
          </w:divBdr>
        </w:div>
        <w:div w:id="1010254316">
          <w:marLeft w:val="0"/>
          <w:marRight w:val="0"/>
          <w:marTop w:val="0"/>
          <w:marBottom w:val="0"/>
          <w:divBdr>
            <w:top w:val="none" w:sz="0" w:space="0" w:color="auto"/>
            <w:left w:val="none" w:sz="0" w:space="0" w:color="auto"/>
            <w:bottom w:val="none" w:sz="0" w:space="0" w:color="auto"/>
            <w:right w:val="none" w:sz="0" w:space="0" w:color="auto"/>
          </w:divBdr>
        </w:div>
        <w:div w:id="1104958740">
          <w:marLeft w:val="0"/>
          <w:marRight w:val="0"/>
          <w:marTop w:val="0"/>
          <w:marBottom w:val="0"/>
          <w:divBdr>
            <w:top w:val="none" w:sz="0" w:space="0" w:color="auto"/>
            <w:left w:val="none" w:sz="0" w:space="0" w:color="auto"/>
            <w:bottom w:val="none" w:sz="0" w:space="0" w:color="auto"/>
            <w:right w:val="none" w:sz="0" w:space="0" w:color="auto"/>
          </w:divBdr>
          <w:divsChild>
            <w:div w:id="75444543">
              <w:marLeft w:val="0"/>
              <w:marRight w:val="0"/>
              <w:marTop w:val="0"/>
              <w:marBottom w:val="0"/>
              <w:divBdr>
                <w:top w:val="none" w:sz="0" w:space="0" w:color="auto"/>
                <w:left w:val="none" w:sz="0" w:space="0" w:color="auto"/>
                <w:bottom w:val="none" w:sz="0" w:space="0" w:color="auto"/>
                <w:right w:val="none" w:sz="0" w:space="0" w:color="auto"/>
              </w:divBdr>
            </w:div>
            <w:div w:id="741411238">
              <w:marLeft w:val="0"/>
              <w:marRight w:val="0"/>
              <w:marTop w:val="0"/>
              <w:marBottom w:val="0"/>
              <w:divBdr>
                <w:top w:val="none" w:sz="0" w:space="0" w:color="auto"/>
                <w:left w:val="none" w:sz="0" w:space="0" w:color="auto"/>
                <w:bottom w:val="none" w:sz="0" w:space="0" w:color="auto"/>
                <w:right w:val="none" w:sz="0" w:space="0" w:color="auto"/>
              </w:divBdr>
            </w:div>
          </w:divsChild>
        </w:div>
        <w:div w:id="1064181714">
          <w:marLeft w:val="0"/>
          <w:marRight w:val="0"/>
          <w:marTop w:val="0"/>
          <w:marBottom w:val="0"/>
          <w:divBdr>
            <w:top w:val="none" w:sz="0" w:space="0" w:color="auto"/>
            <w:left w:val="none" w:sz="0" w:space="0" w:color="auto"/>
            <w:bottom w:val="none" w:sz="0" w:space="0" w:color="auto"/>
            <w:right w:val="none" w:sz="0" w:space="0" w:color="auto"/>
          </w:divBdr>
          <w:divsChild>
            <w:div w:id="780495214">
              <w:marLeft w:val="0"/>
              <w:marRight w:val="0"/>
              <w:marTop w:val="0"/>
              <w:marBottom w:val="0"/>
              <w:divBdr>
                <w:top w:val="none" w:sz="0" w:space="0" w:color="auto"/>
                <w:left w:val="none" w:sz="0" w:space="0" w:color="auto"/>
                <w:bottom w:val="none" w:sz="0" w:space="0" w:color="auto"/>
                <w:right w:val="none" w:sz="0" w:space="0" w:color="auto"/>
              </w:divBdr>
            </w:div>
            <w:div w:id="1297837656">
              <w:marLeft w:val="0"/>
              <w:marRight w:val="0"/>
              <w:marTop w:val="0"/>
              <w:marBottom w:val="0"/>
              <w:divBdr>
                <w:top w:val="none" w:sz="0" w:space="0" w:color="auto"/>
                <w:left w:val="none" w:sz="0" w:space="0" w:color="auto"/>
                <w:bottom w:val="none" w:sz="0" w:space="0" w:color="auto"/>
                <w:right w:val="none" w:sz="0" w:space="0" w:color="auto"/>
              </w:divBdr>
            </w:div>
          </w:divsChild>
        </w:div>
        <w:div w:id="1057363021">
          <w:marLeft w:val="0"/>
          <w:marRight w:val="0"/>
          <w:marTop w:val="0"/>
          <w:marBottom w:val="0"/>
          <w:divBdr>
            <w:top w:val="none" w:sz="0" w:space="0" w:color="auto"/>
            <w:left w:val="none" w:sz="0" w:space="0" w:color="auto"/>
            <w:bottom w:val="none" w:sz="0" w:space="0" w:color="auto"/>
            <w:right w:val="none" w:sz="0" w:space="0" w:color="auto"/>
          </w:divBdr>
        </w:div>
        <w:div w:id="1788431257">
          <w:marLeft w:val="0"/>
          <w:marRight w:val="0"/>
          <w:marTop w:val="0"/>
          <w:marBottom w:val="0"/>
          <w:divBdr>
            <w:top w:val="none" w:sz="0" w:space="0" w:color="auto"/>
            <w:left w:val="none" w:sz="0" w:space="0" w:color="auto"/>
            <w:bottom w:val="none" w:sz="0" w:space="0" w:color="auto"/>
            <w:right w:val="none" w:sz="0" w:space="0" w:color="auto"/>
          </w:divBdr>
        </w:div>
        <w:div w:id="1194684024">
          <w:marLeft w:val="0"/>
          <w:marRight w:val="0"/>
          <w:marTop w:val="0"/>
          <w:marBottom w:val="0"/>
          <w:divBdr>
            <w:top w:val="none" w:sz="0" w:space="0" w:color="auto"/>
            <w:left w:val="none" w:sz="0" w:space="0" w:color="auto"/>
            <w:bottom w:val="none" w:sz="0" w:space="0" w:color="auto"/>
            <w:right w:val="none" w:sz="0" w:space="0" w:color="auto"/>
          </w:divBdr>
        </w:div>
        <w:div w:id="423960517">
          <w:marLeft w:val="0"/>
          <w:marRight w:val="0"/>
          <w:marTop w:val="0"/>
          <w:marBottom w:val="0"/>
          <w:divBdr>
            <w:top w:val="none" w:sz="0" w:space="0" w:color="auto"/>
            <w:left w:val="none" w:sz="0" w:space="0" w:color="auto"/>
            <w:bottom w:val="none" w:sz="0" w:space="0" w:color="auto"/>
            <w:right w:val="none" w:sz="0" w:space="0" w:color="auto"/>
          </w:divBdr>
        </w:div>
        <w:div w:id="1324970702">
          <w:marLeft w:val="0"/>
          <w:marRight w:val="0"/>
          <w:marTop w:val="0"/>
          <w:marBottom w:val="0"/>
          <w:divBdr>
            <w:top w:val="none" w:sz="0" w:space="0" w:color="auto"/>
            <w:left w:val="none" w:sz="0" w:space="0" w:color="auto"/>
            <w:bottom w:val="none" w:sz="0" w:space="0" w:color="auto"/>
            <w:right w:val="none" w:sz="0" w:space="0" w:color="auto"/>
          </w:divBdr>
        </w:div>
        <w:div w:id="343747455">
          <w:marLeft w:val="0"/>
          <w:marRight w:val="0"/>
          <w:marTop w:val="0"/>
          <w:marBottom w:val="0"/>
          <w:divBdr>
            <w:top w:val="none" w:sz="0" w:space="0" w:color="auto"/>
            <w:left w:val="none" w:sz="0" w:space="0" w:color="auto"/>
            <w:bottom w:val="none" w:sz="0" w:space="0" w:color="auto"/>
            <w:right w:val="none" w:sz="0" w:space="0" w:color="auto"/>
          </w:divBdr>
          <w:divsChild>
            <w:div w:id="1936548339">
              <w:marLeft w:val="0"/>
              <w:marRight w:val="0"/>
              <w:marTop w:val="0"/>
              <w:marBottom w:val="0"/>
              <w:divBdr>
                <w:top w:val="none" w:sz="0" w:space="0" w:color="auto"/>
                <w:left w:val="none" w:sz="0" w:space="0" w:color="auto"/>
                <w:bottom w:val="none" w:sz="0" w:space="0" w:color="auto"/>
                <w:right w:val="none" w:sz="0" w:space="0" w:color="auto"/>
              </w:divBdr>
            </w:div>
            <w:div w:id="1483035925">
              <w:marLeft w:val="0"/>
              <w:marRight w:val="0"/>
              <w:marTop w:val="0"/>
              <w:marBottom w:val="0"/>
              <w:divBdr>
                <w:top w:val="none" w:sz="0" w:space="0" w:color="auto"/>
                <w:left w:val="none" w:sz="0" w:space="0" w:color="auto"/>
                <w:bottom w:val="none" w:sz="0" w:space="0" w:color="auto"/>
                <w:right w:val="none" w:sz="0" w:space="0" w:color="auto"/>
              </w:divBdr>
            </w:div>
            <w:div w:id="1990136559">
              <w:marLeft w:val="0"/>
              <w:marRight w:val="0"/>
              <w:marTop w:val="0"/>
              <w:marBottom w:val="0"/>
              <w:divBdr>
                <w:top w:val="none" w:sz="0" w:space="0" w:color="auto"/>
                <w:left w:val="none" w:sz="0" w:space="0" w:color="auto"/>
                <w:bottom w:val="none" w:sz="0" w:space="0" w:color="auto"/>
                <w:right w:val="none" w:sz="0" w:space="0" w:color="auto"/>
              </w:divBdr>
            </w:div>
            <w:div w:id="1526745817">
              <w:marLeft w:val="0"/>
              <w:marRight w:val="0"/>
              <w:marTop w:val="0"/>
              <w:marBottom w:val="0"/>
              <w:divBdr>
                <w:top w:val="none" w:sz="0" w:space="0" w:color="auto"/>
                <w:left w:val="none" w:sz="0" w:space="0" w:color="auto"/>
                <w:bottom w:val="none" w:sz="0" w:space="0" w:color="auto"/>
                <w:right w:val="none" w:sz="0" w:space="0" w:color="auto"/>
              </w:divBdr>
            </w:div>
          </w:divsChild>
        </w:div>
        <w:div w:id="1226721676">
          <w:marLeft w:val="0"/>
          <w:marRight w:val="0"/>
          <w:marTop w:val="0"/>
          <w:marBottom w:val="0"/>
          <w:divBdr>
            <w:top w:val="none" w:sz="0" w:space="0" w:color="auto"/>
            <w:left w:val="none" w:sz="0" w:space="0" w:color="auto"/>
            <w:bottom w:val="none" w:sz="0" w:space="0" w:color="auto"/>
            <w:right w:val="none" w:sz="0" w:space="0" w:color="auto"/>
          </w:divBdr>
        </w:div>
        <w:div w:id="310330788">
          <w:marLeft w:val="0"/>
          <w:marRight w:val="0"/>
          <w:marTop w:val="0"/>
          <w:marBottom w:val="0"/>
          <w:divBdr>
            <w:top w:val="none" w:sz="0" w:space="0" w:color="auto"/>
            <w:left w:val="none" w:sz="0" w:space="0" w:color="auto"/>
            <w:bottom w:val="none" w:sz="0" w:space="0" w:color="auto"/>
            <w:right w:val="none" w:sz="0" w:space="0" w:color="auto"/>
          </w:divBdr>
        </w:div>
        <w:div w:id="1103918756">
          <w:marLeft w:val="0"/>
          <w:marRight w:val="0"/>
          <w:marTop w:val="0"/>
          <w:marBottom w:val="0"/>
          <w:divBdr>
            <w:top w:val="none" w:sz="0" w:space="0" w:color="auto"/>
            <w:left w:val="none" w:sz="0" w:space="0" w:color="auto"/>
            <w:bottom w:val="none" w:sz="0" w:space="0" w:color="auto"/>
            <w:right w:val="none" w:sz="0" w:space="0" w:color="auto"/>
          </w:divBdr>
        </w:div>
        <w:div w:id="330449492">
          <w:marLeft w:val="0"/>
          <w:marRight w:val="0"/>
          <w:marTop w:val="0"/>
          <w:marBottom w:val="0"/>
          <w:divBdr>
            <w:top w:val="none" w:sz="0" w:space="0" w:color="auto"/>
            <w:left w:val="none" w:sz="0" w:space="0" w:color="auto"/>
            <w:bottom w:val="none" w:sz="0" w:space="0" w:color="auto"/>
            <w:right w:val="none" w:sz="0" w:space="0" w:color="auto"/>
          </w:divBdr>
        </w:div>
        <w:div w:id="509028062">
          <w:marLeft w:val="0"/>
          <w:marRight w:val="0"/>
          <w:marTop w:val="0"/>
          <w:marBottom w:val="0"/>
          <w:divBdr>
            <w:top w:val="none" w:sz="0" w:space="0" w:color="auto"/>
            <w:left w:val="none" w:sz="0" w:space="0" w:color="auto"/>
            <w:bottom w:val="none" w:sz="0" w:space="0" w:color="auto"/>
            <w:right w:val="none" w:sz="0" w:space="0" w:color="auto"/>
          </w:divBdr>
        </w:div>
        <w:div w:id="727267796">
          <w:marLeft w:val="0"/>
          <w:marRight w:val="0"/>
          <w:marTop w:val="0"/>
          <w:marBottom w:val="0"/>
          <w:divBdr>
            <w:top w:val="none" w:sz="0" w:space="0" w:color="auto"/>
            <w:left w:val="none" w:sz="0" w:space="0" w:color="auto"/>
            <w:bottom w:val="none" w:sz="0" w:space="0" w:color="auto"/>
            <w:right w:val="none" w:sz="0" w:space="0" w:color="auto"/>
          </w:divBdr>
        </w:div>
        <w:div w:id="303505040">
          <w:marLeft w:val="0"/>
          <w:marRight w:val="0"/>
          <w:marTop w:val="0"/>
          <w:marBottom w:val="0"/>
          <w:divBdr>
            <w:top w:val="none" w:sz="0" w:space="0" w:color="auto"/>
            <w:left w:val="none" w:sz="0" w:space="0" w:color="auto"/>
            <w:bottom w:val="none" w:sz="0" w:space="0" w:color="auto"/>
            <w:right w:val="none" w:sz="0" w:space="0" w:color="auto"/>
          </w:divBdr>
        </w:div>
        <w:div w:id="2103184770">
          <w:marLeft w:val="0"/>
          <w:marRight w:val="0"/>
          <w:marTop w:val="0"/>
          <w:marBottom w:val="0"/>
          <w:divBdr>
            <w:top w:val="none" w:sz="0" w:space="0" w:color="auto"/>
            <w:left w:val="none" w:sz="0" w:space="0" w:color="auto"/>
            <w:bottom w:val="none" w:sz="0" w:space="0" w:color="auto"/>
            <w:right w:val="none" w:sz="0" w:space="0" w:color="auto"/>
          </w:divBdr>
        </w:div>
        <w:div w:id="1071387970">
          <w:marLeft w:val="0"/>
          <w:marRight w:val="0"/>
          <w:marTop w:val="0"/>
          <w:marBottom w:val="0"/>
          <w:divBdr>
            <w:top w:val="none" w:sz="0" w:space="0" w:color="auto"/>
            <w:left w:val="none" w:sz="0" w:space="0" w:color="auto"/>
            <w:bottom w:val="none" w:sz="0" w:space="0" w:color="auto"/>
            <w:right w:val="none" w:sz="0" w:space="0" w:color="auto"/>
          </w:divBdr>
        </w:div>
        <w:div w:id="510803769">
          <w:marLeft w:val="0"/>
          <w:marRight w:val="0"/>
          <w:marTop w:val="0"/>
          <w:marBottom w:val="0"/>
          <w:divBdr>
            <w:top w:val="none" w:sz="0" w:space="0" w:color="auto"/>
            <w:left w:val="none" w:sz="0" w:space="0" w:color="auto"/>
            <w:bottom w:val="none" w:sz="0" w:space="0" w:color="auto"/>
            <w:right w:val="none" w:sz="0" w:space="0" w:color="auto"/>
          </w:divBdr>
        </w:div>
        <w:div w:id="22903903">
          <w:marLeft w:val="0"/>
          <w:marRight w:val="0"/>
          <w:marTop w:val="0"/>
          <w:marBottom w:val="0"/>
          <w:divBdr>
            <w:top w:val="none" w:sz="0" w:space="0" w:color="auto"/>
            <w:left w:val="none" w:sz="0" w:space="0" w:color="auto"/>
            <w:bottom w:val="none" w:sz="0" w:space="0" w:color="auto"/>
            <w:right w:val="none" w:sz="0" w:space="0" w:color="auto"/>
          </w:divBdr>
        </w:div>
        <w:div w:id="4326497">
          <w:marLeft w:val="0"/>
          <w:marRight w:val="0"/>
          <w:marTop w:val="0"/>
          <w:marBottom w:val="0"/>
          <w:divBdr>
            <w:top w:val="none" w:sz="0" w:space="0" w:color="auto"/>
            <w:left w:val="none" w:sz="0" w:space="0" w:color="auto"/>
            <w:bottom w:val="none" w:sz="0" w:space="0" w:color="auto"/>
            <w:right w:val="none" w:sz="0" w:space="0" w:color="auto"/>
          </w:divBdr>
        </w:div>
        <w:div w:id="250428337">
          <w:marLeft w:val="0"/>
          <w:marRight w:val="0"/>
          <w:marTop w:val="0"/>
          <w:marBottom w:val="0"/>
          <w:divBdr>
            <w:top w:val="none" w:sz="0" w:space="0" w:color="auto"/>
            <w:left w:val="none" w:sz="0" w:space="0" w:color="auto"/>
            <w:bottom w:val="none" w:sz="0" w:space="0" w:color="auto"/>
            <w:right w:val="none" w:sz="0" w:space="0" w:color="auto"/>
          </w:divBdr>
        </w:div>
        <w:div w:id="248853362">
          <w:marLeft w:val="0"/>
          <w:marRight w:val="0"/>
          <w:marTop w:val="0"/>
          <w:marBottom w:val="0"/>
          <w:divBdr>
            <w:top w:val="none" w:sz="0" w:space="0" w:color="auto"/>
            <w:left w:val="none" w:sz="0" w:space="0" w:color="auto"/>
            <w:bottom w:val="none" w:sz="0" w:space="0" w:color="auto"/>
            <w:right w:val="none" w:sz="0" w:space="0" w:color="auto"/>
          </w:divBdr>
        </w:div>
        <w:div w:id="803235419">
          <w:marLeft w:val="0"/>
          <w:marRight w:val="0"/>
          <w:marTop w:val="0"/>
          <w:marBottom w:val="0"/>
          <w:divBdr>
            <w:top w:val="none" w:sz="0" w:space="0" w:color="auto"/>
            <w:left w:val="none" w:sz="0" w:space="0" w:color="auto"/>
            <w:bottom w:val="none" w:sz="0" w:space="0" w:color="auto"/>
            <w:right w:val="none" w:sz="0" w:space="0" w:color="auto"/>
          </w:divBdr>
        </w:div>
        <w:div w:id="1917203504">
          <w:marLeft w:val="0"/>
          <w:marRight w:val="0"/>
          <w:marTop w:val="0"/>
          <w:marBottom w:val="0"/>
          <w:divBdr>
            <w:top w:val="none" w:sz="0" w:space="0" w:color="auto"/>
            <w:left w:val="none" w:sz="0" w:space="0" w:color="auto"/>
            <w:bottom w:val="none" w:sz="0" w:space="0" w:color="auto"/>
            <w:right w:val="none" w:sz="0" w:space="0" w:color="auto"/>
          </w:divBdr>
          <w:divsChild>
            <w:div w:id="174346856">
              <w:marLeft w:val="-75"/>
              <w:marRight w:val="0"/>
              <w:marTop w:val="30"/>
              <w:marBottom w:val="30"/>
              <w:divBdr>
                <w:top w:val="none" w:sz="0" w:space="0" w:color="auto"/>
                <w:left w:val="none" w:sz="0" w:space="0" w:color="auto"/>
                <w:bottom w:val="none" w:sz="0" w:space="0" w:color="auto"/>
                <w:right w:val="none" w:sz="0" w:space="0" w:color="auto"/>
              </w:divBdr>
              <w:divsChild>
                <w:div w:id="1425104757">
                  <w:marLeft w:val="0"/>
                  <w:marRight w:val="0"/>
                  <w:marTop w:val="0"/>
                  <w:marBottom w:val="0"/>
                  <w:divBdr>
                    <w:top w:val="none" w:sz="0" w:space="0" w:color="auto"/>
                    <w:left w:val="none" w:sz="0" w:space="0" w:color="auto"/>
                    <w:bottom w:val="none" w:sz="0" w:space="0" w:color="auto"/>
                    <w:right w:val="none" w:sz="0" w:space="0" w:color="auto"/>
                  </w:divBdr>
                  <w:divsChild>
                    <w:div w:id="1418598907">
                      <w:marLeft w:val="0"/>
                      <w:marRight w:val="0"/>
                      <w:marTop w:val="0"/>
                      <w:marBottom w:val="0"/>
                      <w:divBdr>
                        <w:top w:val="none" w:sz="0" w:space="0" w:color="auto"/>
                        <w:left w:val="none" w:sz="0" w:space="0" w:color="auto"/>
                        <w:bottom w:val="none" w:sz="0" w:space="0" w:color="auto"/>
                        <w:right w:val="none" w:sz="0" w:space="0" w:color="auto"/>
                      </w:divBdr>
                    </w:div>
                  </w:divsChild>
                </w:div>
                <w:div w:id="284315182">
                  <w:marLeft w:val="0"/>
                  <w:marRight w:val="0"/>
                  <w:marTop w:val="0"/>
                  <w:marBottom w:val="0"/>
                  <w:divBdr>
                    <w:top w:val="none" w:sz="0" w:space="0" w:color="auto"/>
                    <w:left w:val="none" w:sz="0" w:space="0" w:color="auto"/>
                    <w:bottom w:val="none" w:sz="0" w:space="0" w:color="auto"/>
                    <w:right w:val="none" w:sz="0" w:space="0" w:color="auto"/>
                  </w:divBdr>
                  <w:divsChild>
                    <w:div w:id="586305472">
                      <w:marLeft w:val="0"/>
                      <w:marRight w:val="0"/>
                      <w:marTop w:val="0"/>
                      <w:marBottom w:val="0"/>
                      <w:divBdr>
                        <w:top w:val="none" w:sz="0" w:space="0" w:color="auto"/>
                        <w:left w:val="none" w:sz="0" w:space="0" w:color="auto"/>
                        <w:bottom w:val="none" w:sz="0" w:space="0" w:color="auto"/>
                        <w:right w:val="none" w:sz="0" w:space="0" w:color="auto"/>
                      </w:divBdr>
                    </w:div>
                    <w:div w:id="594364031">
                      <w:marLeft w:val="0"/>
                      <w:marRight w:val="0"/>
                      <w:marTop w:val="0"/>
                      <w:marBottom w:val="0"/>
                      <w:divBdr>
                        <w:top w:val="none" w:sz="0" w:space="0" w:color="auto"/>
                        <w:left w:val="none" w:sz="0" w:space="0" w:color="auto"/>
                        <w:bottom w:val="none" w:sz="0" w:space="0" w:color="auto"/>
                        <w:right w:val="none" w:sz="0" w:space="0" w:color="auto"/>
                      </w:divBdr>
                    </w:div>
                  </w:divsChild>
                </w:div>
                <w:div w:id="1083722422">
                  <w:marLeft w:val="0"/>
                  <w:marRight w:val="0"/>
                  <w:marTop w:val="0"/>
                  <w:marBottom w:val="0"/>
                  <w:divBdr>
                    <w:top w:val="none" w:sz="0" w:space="0" w:color="auto"/>
                    <w:left w:val="none" w:sz="0" w:space="0" w:color="auto"/>
                    <w:bottom w:val="none" w:sz="0" w:space="0" w:color="auto"/>
                    <w:right w:val="none" w:sz="0" w:space="0" w:color="auto"/>
                  </w:divBdr>
                  <w:divsChild>
                    <w:div w:id="1258751228">
                      <w:marLeft w:val="0"/>
                      <w:marRight w:val="0"/>
                      <w:marTop w:val="0"/>
                      <w:marBottom w:val="0"/>
                      <w:divBdr>
                        <w:top w:val="none" w:sz="0" w:space="0" w:color="auto"/>
                        <w:left w:val="none" w:sz="0" w:space="0" w:color="auto"/>
                        <w:bottom w:val="none" w:sz="0" w:space="0" w:color="auto"/>
                        <w:right w:val="none" w:sz="0" w:space="0" w:color="auto"/>
                      </w:divBdr>
                    </w:div>
                  </w:divsChild>
                </w:div>
                <w:div w:id="644045365">
                  <w:marLeft w:val="0"/>
                  <w:marRight w:val="0"/>
                  <w:marTop w:val="0"/>
                  <w:marBottom w:val="0"/>
                  <w:divBdr>
                    <w:top w:val="none" w:sz="0" w:space="0" w:color="auto"/>
                    <w:left w:val="none" w:sz="0" w:space="0" w:color="auto"/>
                    <w:bottom w:val="none" w:sz="0" w:space="0" w:color="auto"/>
                    <w:right w:val="none" w:sz="0" w:space="0" w:color="auto"/>
                  </w:divBdr>
                  <w:divsChild>
                    <w:div w:id="1066224690">
                      <w:marLeft w:val="0"/>
                      <w:marRight w:val="0"/>
                      <w:marTop w:val="0"/>
                      <w:marBottom w:val="0"/>
                      <w:divBdr>
                        <w:top w:val="none" w:sz="0" w:space="0" w:color="auto"/>
                        <w:left w:val="none" w:sz="0" w:space="0" w:color="auto"/>
                        <w:bottom w:val="none" w:sz="0" w:space="0" w:color="auto"/>
                        <w:right w:val="none" w:sz="0" w:space="0" w:color="auto"/>
                      </w:divBdr>
                    </w:div>
                  </w:divsChild>
                </w:div>
                <w:div w:id="306396454">
                  <w:marLeft w:val="0"/>
                  <w:marRight w:val="0"/>
                  <w:marTop w:val="0"/>
                  <w:marBottom w:val="0"/>
                  <w:divBdr>
                    <w:top w:val="none" w:sz="0" w:space="0" w:color="auto"/>
                    <w:left w:val="none" w:sz="0" w:space="0" w:color="auto"/>
                    <w:bottom w:val="none" w:sz="0" w:space="0" w:color="auto"/>
                    <w:right w:val="none" w:sz="0" w:space="0" w:color="auto"/>
                  </w:divBdr>
                  <w:divsChild>
                    <w:div w:id="895816028">
                      <w:marLeft w:val="0"/>
                      <w:marRight w:val="0"/>
                      <w:marTop w:val="0"/>
                      <w:marBottom w:val="0"/>
                      <w:divBdr>
                        <w:top w:val="none" w:sz="0" w:space="0" w:color="auto"/>
                        <w:left w:val="none" w:sz="0" w:space="0" w:color="auto"/>
                        <w:bottom w:val="none" w:sz="0" w:space="0" w:color="auto"/>
                        <w:right w:val="none" w:sz="0" w:space="0" w:color="auto"/>
                      </w:divBdr>
                    </w:div>
                  </w:divsChild>
                </w:div>
                <w:div w:id="942226162">
                  <w:marLeft w:val="0"/>
                  <w:marRight w:val="0"/>
                  <w:marTop w:val="0"/>
                  <w:marBottom w:val="0"/>
                  <w:divBdr>
                    <w:top w:val="none" w:sz="0" w:space="0" w:color="auto"/>
                    <w:left w:val="none" w:sz="0" w:space="0" w:color="auto"/>
                    <w:bottom w:val="none" w:sz="0" w:space="0" w:color="auto"/>
                    <w:right w:val="none" w:sz="0" w:space="0" w:color="auto"/>
                  </w:divBdr>
                  <w:divsChild>
                    <w:div w:id="50426601">
                      <w:marLeft w:val="0"/>
                      <w:marRight w:val="0"/>
                      <w:marTop w:val="0"/>
                      <w:marBottom w:val="0"/>
                      <w:divBdr>
                        <w:top w:val="none" w:sz="0" w:space="0" w:color="auto"/>
                        <w:left w:val="none" w:sz="0" w:space="0" w:color="auto"/>
                        <w:bottom w:val="none" w:sz="0" w:space="0" w:color="auto"/>
                        <w:right w:val="none" w:sz="0" w:space="0" w:color="auto"/>
                      </w:divBdr>
                    </w:div>
                    <w:div w:id="29232597">
                      <w:marLeft w:val="0"/>
                      <w:marRight w:val="0"/>
                      <w:marTop w:val="0"/>
                      <w:marBottom w:val="0"/>
                      <w:divBdr>
                        <w:top w:val="none" w:sz="0" w:space="0" w:color="auto"/>
                        <w:left w:val="none" w:sz="0" w:space="0" w:color="auto"/>
                        <w:bottom w:val="none" w:sz="0" w:space="0" w:color="auto"/>
                        <w:right w:val="none" w:sz="0" w:space="0" w:color="auto"/>
                      </w:divBdr>
                    </w:div>
                  </w:divsChild>
                </w:div>
                <w:div w:id="1985550440">
                  <w:marLeft w:val="0"/>
                  <w:marRight w:val="0"/>
                  <w:marTop w:val="0"/>
                  <w:marBottom w:val="0"/>
                  <w:divBdr>
                    <w:top w:val="none" w:sz="0" w:space="0" w:color="auto"/>
                    <w:left w:val="none" w:sz="0" w:space="0" w:color="auto"/>
                    <w:bottom w:val="none" w:sz="0" w:space="0" w:color="auto"/>
                    <w:right w:val="none" w:sz="0" w:space="0" w:color="auto"/>
                  </w:divBdr>
                  <w:divsChild>
                    <w:div w:id="1625117842">
                      <w:marLeft w:val="0"/>
                      <w:marRight w:val="0"/>
                      <w:marTop w:val="0"/>
                      <w:marBottom w:val="0"/>
                      <w:divBdr>
                        <w:top w:val="none" w:sz="0" w:space="0" w:color="auto"/>
                        <w:left w:val="none" w:sz="0" w:space="0" w:color="auto"/>
                        <w:bottom w:val="none" w:sz="0" w:space="0" w:color="auto"/>
                        <w:right w:val="none" w:sz="0" w:space="0" w:color="auto"/>
                      </w:divBdr>
                    </w:div>
                    <w:div w:id="1988365022">
                      <w:marLeft w:val="0"/>
                      <w:marRight w:val="0"/>
                      <w:marTop w:val="0"/>
                      <w:marBottom w:val="0"/>
                      <w:divBdr>
                        <w:top w:val="none" w:sz="0" w:space="0" w:color="auto"/>
                        <w:left w:val="none" w:sz="0" w:space="0" w:color="auto"/>
                        <w:bottom w:val="none" w:sz="0" w:space="0" w:color="auto"/>
                        <w:right w:val="none" w:sz="0" w:space="0" w:color="auto"/>
                      </w:divBdr>
                    </w:div>
                  </w:divsChild>
                </w:div>
                <w:div w:id="1698891747">
                  <w:marLeft w:val="0"/>
                  <w:marRight w:val="0"/>
                  <w:marTop w:val="0"/>
                  <w:marBottom w:val="0"/>
                  <w:divBdr>
                    <w:top w:val="none" w:sz="0" w:space="0" w:color="auto"/>
                    <w:left w:val="none" w:sz="0" w:space="0" w:color="auto"/>
                    <w:bottom w:val="none" w:sz="0" w:space="0" w:color="auto"/>
                    <w:right w:val="none" w:sz="0" w:space="0" w:color="auto"/>
                  </w:divBdr>
                  <w:divsChild>
                    <w:div w:id="1481993143">
                      <w:marLeft w:val="0"/>
                      <w:marRight w:val="0"/>
                      <w:marTop w:val="0"/>
                      <w:marBottom w:val="0"/>
                      <w:divBdr>
                        <w:top w:val="none" w:sz="0" w:space="0" w:color="auto"/>
                        <w:left w:val="none" w:sz="0" w:space="0" w:color="auto"/>
                        <w:bottom w:val="none" w:sz="0" w:space="0" w:color="auto"/>
                        <w:right w:val="none" w:sz="0" w:space="0" w:color="auto"/>
                      </w:divBdr>
                    </w:div>
                  </w:divsChild>
                </w:div>
                <w:div w:id="250090081">
                  <w:marLeft w:val="0"/>
                  <w:marRight w:val="0"/>
                  <w:marTop w:val="0"/>
                  <w:marBottom w:val="0"/>
                  <w:divBdr>
                    <w:top w:val="none" w:sz="0" w:space="0" w:color="auto"/>
                    <w:left w:val="none" w:sz="0" w:space="0" w:color="auto"/>
                    <w:bottom w:val="none" w:sz="0" w:space="0" w:color="auto"/>
                    <w:right w:val="none" w:sz="0" w:space="0" w:color="auto"/>
                  </w:divBdr>
                  <w:divsChild>
                    <w:div w:id="124350422">
                      <w:marLeft w:val="0"/>
                      <w:marRight w:val="0"/>
                      <w:marTop w:val="0"/>
                      <w:marBottom w:val="0"/>
                      <w:divBdr>
                        <w:top w:val="none" w:sz="0" w:space="0" w:color="auto"/>
                        <w:left w:val="none" w:sz="0" w:space="0" w:color="auto"/>
                        <w:bottom w:val="none" w:sz="0" w:space="0" w:color="auto"/>
                        <w:right w:val="none" w:sz="0" w:space="0" w:color="auto"/>
                      </w:divBdr>
                    </w:div>
                  </w:divsChild>
                </w:div>
                <w:div w:id="1277102552">
                  <w:marLeft w:val="0"/>
                  <w:marRight w:val="0"/>
                  <w:marTop w:val="0"/>
                  <w:marBottom w:val="0"/>
                  <w:divBdr>
                    <w:top w:val="none" w:sz="0" w:space="0" w:color="auto"/>
                    <w:left w:val="none" w:sz="0" w:space="0" w:color="auto"/>
                    <w:bottom w:val="none" w:sz="0" w:space="0" w:color="auto"/>
                    <w:right w:val="none" w:sz="0" w:space="0" w:color="auto"/>
                  </w:divBdr>
                  <w:divsChild>
                    <w:div w:id="812479596">
                      <w:marLeft w:val="0"/>
                      <w:marRight w:val="0"/>
                      <w:marTop w:val="0"/>
                      <w:marBottom w:val="0"/>
                      <w:divBdr>
                        <w:top w:val="none" w:sz="0" w:space="0" w:color="auto"/>
                        <w:left w:val="none" w:sz="0" w:space="0" w:color="auto"/>
                        <w:bottom w:val="none" w:sz="0" w:space="0" w:color="auto"/>
                        <w:right w:val="none" w:sz="0" w:space="0" w:color="auto"/>
                      </w:divBdr>
                    </w:div>
                    <w:div w:id="171800800">
                      <w:marLeft w:val="0"/>
                      <w:marRight w:val="0"/>
                      <w:marTop w:val="0"/>
                      <w:marBottom w:val="0"/>
                      <w:divBdr>
                        <w:top w:val="none" w:sz="0" w:space="0" w:color="auto"/>
                        <w:left w:val="none" w:sz="0" w:space="0" w:color="auto"/>
                        <w:bottom w:val="none" w:sz="0" w:space="0" w:color="auto"/>
                        <w:right w:val="none" w:sz="0" w:space="0" w:color="auto"/>
                      </w:divBdr>
                    </w:div>
                  </w:divsChild>
                </w:div>
                <w:div w:id="1805077901">
                  <w:marLeft w:val="0"/>
                  <w:marRight w:val="0"/>
                  <w:marTop w:val="0"/>
                  <w:marBottom w:val="0"/>
                  <w:divBdr>
                    <w:top w:val="none" w:sz="0" w:space="0" w:color="auto"/>
                    <w:left w:val="none" w:sz="0" w:space="0" w:color="auto"/>
                    <w:bottom w:val="none" w:sz="0" w:space="0" w:color="auto"/>
                    <w:right w:val="none" w:sz="0" w:space="0" w:color="auto"/>
                  </w:divBdr>
                  <w:divsChild>
                    <w:div w:id="1035500348">
                      <w:marLeft w:val="0"/>
                      <w:marRight w:val="0"/>
                      <w:marTop w:val="0"/>
                      <w:marBottom w:val="0"/>
                      <w:divBdr>
                        <w:top w:val="none" w:sz="0" w:space="0" w:color="auto"/>
                        <w:left w:val="none" w:sz="0" w:space="0" w:color="auto"/>
                        <w:bottom w:val="none" w:sz="0" w:space="0" w:color="auto"/>
                        <w:right w:val="none" w:sz="0" w:space="0" w:color="auto"/>
                      </w:divBdr>
                    </w:div>
                  </w:divsChild>
                </w:div>
                <w:div w:id="651131626">
                  <w:marLeft w:val="0"/>
                  <w:marRight w:val="0"/>
                  <w:marTop w:val="0"/>
                  <w:marBottom w:val="0"/>
                  <w:divBdr>
                    <w:top w:val="none" w:sz="0" w:space="0" w:color="auto"/>
                    <w:left w:val="none" w:sz="0" w:space="0" w:color="auto"/>
                    <w:bottom w:val="none" w:sz="0" w:space="0" w:color="auto"/>
                    <w:right w:val="none" w:sz="0" w:space="0" w:color="auto"/>
                  </w:divBdr>
                  <w:divsChild>
                    <w:div w:id="11203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5860">
          <w:marLeft w:val="0"/>
          <w:marRight w:val="0"/>
          <w:marTop w:val="0"/>
          <w:marBottom w:val="0"/>
          <w:divBdr>
            <w:top w:val="none" w:sz="0" w:space="0" w:color="auto"/>
            <w:left w:val="none" w:sz="0" w:space="0" w:color="auto"/>
            <w:bottom w:val="none" w:sz="0" w:space="0" w:color="auto"/>
            <w:right w:val="none" w:sz="0" w:space="0" w:color="auto"/>
          </w:divBdr>
        </w:div>
        <w:div w:id="1819884635">
          <w:marLeft w:val="0"/>
          <w:marRight w:val="0"/>
          <w:marTop w:val="0"/>
          <w:marBottom w:val="0"/>
          <w:divBdr>
            <w:top w:val="none" w:sz="0" w:space="0" w:color="auto"/>
            <w:left w:val="none" w:sz="0" w:space="0" w:color="auto"/>
            <w:bottom w:val="none" w:sz="0" w:space="0" w:color="auto"/>
            <w:right w:val="none" w:sz="0" w:space="0" w:color="auto"/>
          </w:divBdr>
        </w:div>
        <w:div w:id="193857904">
          <w:marLeft w:val="0"/>
          <w:marRight w:val="0"/>
          <w:marTop w:val="0"/>
          <w:marBottom w:val="0"/>
          <w:divBdr>
            <w:top w:val="none" w:sz="0" w:space="0" w:color="auto"/>
            <w:left w:val="none" w:sz="0" w:space="0" w:color="auto"/>
            <w:bottom w:val="none" w:sz="0" w:space="0" w:color="auto"/>
            <w:right w:val="none" w:sz="0" w:space="0" w:color="auto"/>
          </w:divBdr>
        </w:div>
        <w:div w:id="492918481">
          <w:marLeft w:val="0"/>
          <w:marRight w:val="0"/>
          <w:marTop w:val="0"/>
          <w:marBottom w:val="0"/>
          <w:divBdr>
            <w:top w:val="none" w:sz="0" w:space="0" w:color="auto"/>
            <w:left w:val="none" w:sz="0" w:space="0" w:color="auto"/>
            <w:bottom w:val="none" w:sz="0" w:space="0" w:color="auto"/>
            <w:right w:val="none" w:sz="0" w:space="0" w:color="auto"/>
          </w:divBdr>
        </w:div>
        <w:div w:id="842552272">
          <w:marLeft w:val="0"/>
          <w:marRight w:val="0"/>
          <w:marTop w:val="0"/>
          <w:marBottom w:val="0"/>
          <w:divBdr>
            <w:top w:val="none" w:sz="0" w:space="0" w:color="auto"/>
            <w:left w:val="none" w:sz="0" w:space="0" w:color="auto"/>
            <w:bottom w:val="none" w:sz="0" w:space="0" w:color="auto"/>
            <w:right w:val="none" w:sz="0" w:space="0" w:color="auto"/>
          </w:divBdr>
        </w:div>
        <w:div w:id="1651786641">
          <w:marLeft w:val="0"/>
          <w:marRight w:val="0"/>
          <w:marTop w:val="0"/>
          <w:marBottom w:val="0"/>
          <w:divBdr>
            <w:top w:val="none" w:sz="0" w:space="0" w:color="auto"/>
            <w:left w:val="none" w:sz="0" w:space="0" w:color="auto"/>
            <w:bottom w:val="none" w:sz="0" w:space="0" w:color="auto"/>
            <w:right w:val="none" w:sz="0" w:space="0" w:color="auto"/>
          </w:divBdr>
        </w:div>
        <w:div w:id="451168877">
          <w:marLeft w:val="0"/>
          <w:marRight w:val="0"/>
          <w:marTop w:val="0"/>
          <w:marBottom w:val="0"/>
          <w:divBdr>
            <w:top w:val="none" w:sz="0" w:space="0" w:color="auto"/>
            <w:left w:val="none" w:sz="0" w:space="0" w:color="auto"/>
            <w:bottom w:val="none" w:sz="0" w:space="0" w:color="auto"/>
            <w:right w:val="none" w:sz="0" w:space="0" w:color="auto"/>
          </w:divBdr>
        </w:div>
        <w:div w:id="1497919598">
          <w:marLeft w:val="0"/>
          <w:marRight w:val="0"/>
          <w:marTop w:val="0"/>
          <w:marBottom w:val="0"/>
          <w:divBdr>
            <w:top w:val="none" w:sz="0" w:space="0" w:color="auto"/>
            <w:left w:val="none" w:sz="0" w:space="0" w:color="auto"/>
            <w:bottom w:val="none" w:sz="0" w:space="0" w:color="auto"/>
            <w:right w:val="none" w:sz="0" w:space="0" w:color="auto"/>
          </w:divBdr>
        </w:div>
        <w:div w:id="1631082968">
          <w:marLeft w:val="0"/>
          <w:marRight w:val="0"/>
          <w:marTop w:val="0"/>
          <w:marBottom w:val="0"/>
          <w:divBdr>
            <w:top w:val="none" w:sz="0" w:space="0" w:color="auto"/>
            <w:left w:val="none" w:sz="0" w:space="0" w:color="auto"/>
            <w:bottom w:val="none" w:sz="0" w:space="0" w:color="auto"/>
            <w:right w:val="none" w:sz="0" w:space="0" w:color="auto"/>
          </w:divBdr>
        </w:div>
        <w:div w:id="1694182356">
          <w:marLeft w:val="0"/>
          <w:marRight w:val="0"/>
          <w:marTop w:val="0"/>
          <w:marBottom w:val="0"/>
          <w:divBdr>
            <w:top w:val="none" w:sz="0" w:space="0" w:color="auto"/>
            <w:left w:val="none" w:sz="0" w:space="0" w:color="auto"/>
            <w:bottom w:val="none" w:sz="0" w:space="0" w:color="auto"/>
            <w:right w:val="none" w:sz="0" w:space="0" w:color="auto"/>
          </w:divBdr>
        </w:div>
        <w:div w:id="2030983771">
          <w:marLeft w:val="0"/>
          <w:marRight w:val="0"/>
          <w:marTop w:val="0"/>
          <w:marBottom w:val="0"/>
          <w:divBdr>
            <w:top w:val="none" w:sz="0" w:space="0" w:color="auto"/>
            <w:left w:val="none" w:sz="0" w:space="0" w:color="auto"/>
            <w:bottom w:val="none" w:sz="0" w:space="0" w:color="auto"/>
            <w:right w:val="none" w:sz="0" w:space="0" w:color="auto"/>
          </w:divBdr>
        </w:div>
        <w:div w:id="106848746">
          <w:marLeft w:val="0"/>
          <w:marRight w:val="0"/>
          <w:marTop w:val="0"/>
          <w:marBottom w:val="0"/>
          <w:divBdr>
            <w:top w:val="none" w:sz="0" w:space="0" w:color="auto"/>
            <w:left w:val="none" w:sz="0" w:space="0" w:color="auto"/>
            <w:bottom w:val="none" w:sz="0" w:space="0" w:color="auto"/>
            <w:right w:val="none" w:sz="0" w:space="0" w:color="auto"/>
          </w:divBdr>
        </w:div>
        <w:div w:id="1935899000">
          <w:marLeft w:val="0"/>
          <w:marRight w:val="0"/>
          <w:marTop w:val="0"/>
          <w:marBottom w:val="0"/>
          <w:divBdr>
            <w:top w:val="none" w:sz="0" w:space="0" w:color="auto"/>
            <w:left w:val="none" w:sz="0" w:space="0" w:color="auto"/>
            <w:bottom w:val="none" w:sz="0" w:space="0" w:color="auto"/>
            <w:right w:val="none" w:sz="0" w:space="0" w:color="auto"/>
          </w:divBdr>
        </w:div>
        <w:div w:id="444009040">
          <w:marLeft w:val="0"/>
          <w:marRight w:val="0"/>
          <w:marTop w:val="0"/>
          <w:marBottom w:val="0"/>
          <w:divBdr>
            <w:top w:val="none" w:sz="0" w:space="0" w:color="auto"/>
            <w:left w:val="none" w:sz="0" w:space="0" w:color="auto"/>
            <w:bottom w:val="none" w:sz="0" w:space="0" w:color="auto"/>
            <w:right w:val="none" w:sz="0" w:space="0" w:color="auto"/>
          </w:divBdr>
        </w:div>
        <w:div w:id="579758495">
          <w:marLeft w:val="0"/>
          <w:marRight w:val="0"/>
          <w:marTop w:val="0"/>
          <w:marBottom w:val="0"/>
          <w:divBdr>
            <w:top w:val="none" w:sz="0" w:space="0" w:color="auto"/>
            <w:left w:val="none" w:sz="0" w:space="0" w:color="auto"/>
            <w:bottom w:val="none" w:sz="0" w:space="0" w:color="auto"/>
            <w:right w:val="none" w:sz="0" w:space="0" w:color="auto"/>
          </w:divBdr>
        </w:div>
        <w:div w:id="455760516">
          <w:marLeft w:val="0"/>
          <w:marRight w:val="0"/>
          <w:marTop w:val="0"/>
          <w:marBottom w:val="0"/>
          <w:divBdr>
            <w:top w:val="none" w:sz="0" w:space="0" w:color="auto"/>
            <w:left w:val="none" w:sz="0" w:space="0" w:color="auto"/>
            <w:bottom w:val="none" w:sz="0" w:space="0" w:color="auto"/>
            <w:right w:val="none" w:sz="0" w:space="0" w:color="auto"/>
          </w:divBdr>
        </w:div>
        <w:div w:id="668171788">
          <w:marLeft w:val="0"/>
          <w:marRight w:val="0"/>
          <w:marTop w:val="0"/>
          <w:marBottom w:val="0"/>
          <w:divBdr>
            <w:top w:val="none" w:sz="0" w:space="0" w:color="auto"/>
            <w:left w:val="none" w:sz="0" w:space="0" w:color="auto"/>
            <w:bottom w:val="none" w:sz="0" w:space="0" w:color="auto"/>
            <w:right w:val="none" w:sz="0" w:space="0" w:color="auto"/>
          </w:divBdr>
        </w:div>
        <w:div w:id="924144994">
          <w:marLeft w:val="0"/>
          <w:marRight w:val="0"/>
          <w:marTop w:val="0"/>
          <w:marBottom w:val="0"/>
          <w:divBdr>
            <w:top w:val="none" w:sz="0" w:space="0" w:color="auto"/>
            <w:left w:val="none" w:sz="0" w:space="0" w:color="auto"/>
            <w:bottom w:val="none" w:sz="0" w:space="0" w:color="auto"/>
            <w:right w:val="none" w:sz="0" w:space="0" w:color="auto"/>
          </w:divBdr>
        </w:div>
        <w:div w:id="904217694">
          <w:marLeft w:val="0"/>
          <w:marRight w:val="0"/>
          <w:marTop w:val="0"/>
          <w:marBottom w:val="0"/>
          <w:divBdr>
            <w:top w:val="none" w:sz="0" w:space="0" w:color="auto"/>
            <w:left w:val="none" w:sz="0" w:space="0" w:color="auto"/>
            <w:bottom w:val="none" w:sz="0" w:space="0" w:color="auto"/>
            <w:right w:val="none" w:sz="0" w:space="0" w:color="auto"/>
          </w:divBdr>
        </w:div>
        <w:div w:id="1786390490">
          <w:marLeft w:val="0"/>
          <w:marRight w:val="0"/>
          <w:marTop w:val="0"/>
          <w:marBottom w:val="0"/>
          <w:divBdr>
            <w:top w:val="none" w:sz="0" w:space="0" w:color="auto"/>
            <w:left w:val="none" w:sz="0" w:space="0" w:color="auto"/>
            <w:bottom w:val="none" w:sz="0" w:space="0" w:color="auto"/>
            <w:right w:val="none" w:sz="0" w:space="0" w:color="auto"/>
          </w:divBdr>
        </w:div>
        <w:div w:id="1692147409">
          <w:marLeft w:val="0"/>
          <w:marRight w:val="0"/>
          <w:marTop w:val="0"/>
          <w:marBottom w:val="0"/>
          <w:divBdr>
            <w:top w:val="none" w:sz="0" w:space="0" w:color="auto"/>
            <w:left w:val="none" w:sz="0" w:space="0" w:color="auto"/>
            <w:bottom w:val="none" w:sz="0" w:space="0" w:color="auto"/>
            <w:right w:val="none" w:sz="0" w:space="0" w:color="auto"/>
          </w:divBdr>
        </w:div>
        <w:div w:id="1299796987">
          <w:marLeft w:val="0"/>
          <w:marRight w:val="0"/>
          <w:marTop w:val="0"/>
          <w:marBottom w:val="0"/>
          <w:divBdr>
            <w:top w:val="none" w:sz="0" w:space="0" w:color="auto"/>
            <w:left w:val="none" w:sz="0" w:space="0" w:color="auto"/>
            <w:bottom w:val="none" w:sz="0" w:space="0" w:color="auto"/>
            <w:right w:val="none" w:sz="0" w:space="0" w:color="auto"/>
          </w:divBdr>
        </w:div>
        <w:div w:id="1962419579">
          <w:marLeft w:val="0"/>
          <w:marRight w:val="0"/>
          <w:marTop w:val="0"/>
          <w:marBottom w:val="0"/>
          <w:divBdr>
            <w:top w:val="none" w:sz="0" w:space="0" w:color="auto"/>
            <w:left w:val="none" w:sz="0" w:space="0" w:color="auto"/>
            <w:bottom w:val="none" w:sz="0" w:space="0" w:color="auto"/>
            <w:right w:val="none" w:sz="0" w:space="0" w:color="auto"/>
          </w:divBdr>
        </w:div>
        <w:div w:id="1792279263">
          <w:marLeft w:val="0"/>
          <w:marRight w:val="0"/>
          <w:marTop w:val="0"/>
          <w:marBottom w:val="0"/>
          <w:divBdr>
            <w:top w:val="none" w:sz="0" w:space="0" w:color="auto"/>
            <w:left w:val="none" w:sz="0" w:space="0" w:color="auto"/>
            <w:bottom w:val="none" w:sz="0" w:space="0" w:color="auto"/>
            <w:right w:val="none" w:sz="0" w:space="0" w:color="auto"/>
          </w:divBdr>
        </w:div>
        <w:div w:id="521283125">
          <w:marLeft w:val="0"/>
          <w:marRight w:val="0"/>
          <w:marTop w:val="0"/>
          <w:marBottom w:val="0"/>
          <w:divBdr>
            <w:top w:val="none" w:sz="0" w:space="0" w:color="auto"/>
            <w:left w:val="none" w:sz="0" w:space="0" w:color="auto"/>
            <w:bottom w:val="none" w:sz="0" w:space="0" w:color="auto"/>
            <w:right w:val="none" w:sz="0" w:space="0" w:color="auto"/>
          </w:divBdr>
        </w:div>
        <w:div w:id="1448547933">
          <w:marLeft w:val="0"/>
          <w:marRight w:val="0"/>
          <w:marTop w:val="0"/>
          <w:marBottom w:val="0"/>
          <w:divBdr>
            <w:top w:val="none" w:sz="0" w:space="0" w:color="auto"/>
            <w:left w:val="none" w:sz="0" w:space="0" w:color="auto"/>
            <w:bottom w:val="none" w:sz="0" w:space="0" w:color="auto"/>
            <w:right w:val="none" w:sz="0" w:space="0" w:color="auto"/>
          </w:divBdr>
        </w:div>
        <w:div w:id="178352628">
          <w:marLeft w:val="0"/>
          <w:marRight w:val="0"/>
          <w:marTop w:val="0"/>
          <w:marBottom w:val="0"/>
          <w:divBdr>
            <w:top w:val="none" w:sz="0" w:space="0" w:color="auto"/>
            <w:left w:val="none" w:sz="0" w:space="0" w:color="auto"/>
            <w:bottom w:val="none" w:sz="0" w:space="0" w:color="auto"/>
            <w:right w:val="none" w:sz="0" w:space="0" w:color="auto"/>
          </w:divBdr>
        </w:div>
        <w:div w:id="1007443947">
          <w:marLeft w:val="0"/>
          <w:marRight w:val="0"/>
          <w:marTop w:val="0"/>
          <w:marBottom w:val="0"/>
          <w:divBdr>
            <w:top w:val="none" w:sz="0" w:space="0" w:color="auto"/>
            <w:left w:val="none" w:sz="0" w:space="0" w:color="auto"/>
            <w:bottom w:val="none" w:sz="0" w:space="0" w:color="auto"/>
            <w:right w:val="none" w:sz="0" w:space="0" w:color="auto"/>
          </w:divBdr>
        </w:div>
        <w:div w:id="1661812392">
          <w:marLeft w:val="0"/>
          <w:marRight w:val="0"/>
          <w:marTop w:val="0"/>
          <w:marBottom w:val="0"/>
          <w:divBdr>
            <w:top w:val="none" w:sz="0" w:space="0" w:color="auto"/>
            <w:left w:val="none" w:sz="0" w:space="0" w:color="auto"/>
            <w:bottom w:val="none" w:sz="0" w:space="0" w:color="auto"/>
            <w:right w:val="none" w:sz="0" w:space="0" w:color="auto"/>
          </w:divBdr>
        </w:div>
        <w:div w:id="1397507452">
          <w:marLeft w:val="0"/>
          <w:marRight w:val="0"/>
          <w:marTop w:val="0"/>
          <w:marBottom w:val="0"/>
          <w:divBdr>
            <w:top w:val="none" w:sz="0" w:space="0" w:color="auto"/>
            <w:left w:val="none" w:sz="0" w:space="0" w:color="auto"/>
            <w:bottom w:val="none" w:sz="0" w:space="0" w:color="auto"/>
            <w:right w:val="none" w:sz="0" w:space="0" w:color="auto"/>
          </w:divBdr>
        </w:div>
        <w:div w:id="997077870">
          <w:marLeft w:val="0"/>
          <w:marRight w:val="0"/>
          <w:marTop w:val="0"/>
          <w:marBottom w:val="0"/>
          <w:divBdr>
            <w:top w:val="none" w:sz="0" w:space="0" w:color="auto"/>
            <w:left w:val="none" w:sz="0" w:space="0" w:color="auto"/>
            <w:bottom w:val="none" w:sz="0" w:space="0" w:color="auto"/>
            <w:right w:val="none" w:sz="0" w:space="0" w:color="auto"/>
          </w:divBdr>
        </w:div>
        <w:div w:id="254871472">
          <w:marLeft w:val="0"/>
          <w:marRight w:val="0"/>
          <w:marTop w:val="0"/>
          <w:marBottom w:val="0"/>
          <w:divBdr>
            <w:top w:val="none" w:sz="0" w:space="0" w:color="auto"/>
            <w:left w:val="none" w:sz="0" w:space="0" w:color="auto"/>
            <w:bottom w:val="none" w:sz="0" w:space="0" w:color="auto"/>
            <w:right w:val="none" w:sz="0" w:space="0" w:color="auto"/>
          </w:divBdr>
        </w:div>
        <w:div w:id="30811578">
          <w:marLeft w:val="0"/>
          <w:marRight w:val="0"/>
          <w:marTop w:val="0"/>
          <w:marBottom w:val="0"/>
          <w:divBdr>
            <w:top w:val="none" w:sz="0" w:space="0" w:color="auto"/>
            <w:left w:val="none" w:sz="0" w:space="0" w:color="auto"/>
            <w:bottom w:val="none" w:sz="0" w:space="0" w:color="auto"/>
            <w:right w:val="none" w:sz="0" w:space="0" w:color="auto"/>
          </w:divBdr>
        </w:div>
        <w:div w:id="1943302141">
          <w:marLeft w:val="0"/>
          <w:marRight w:val="0"/>
          <w:marTop w:val="0"/>
          <w:marBottom w:val="0"/>
          <w:divBdr>
            <w:top w:val="none" w:sz="0" w:space="0" w:color="auto"/>
            <w:left w:val="none" w:sz="0" w:space="0" w:color="auto"/>
            <w:bottom w:val="none" w:sz="0" w:space="0" w:color="auto"/>
            <w:right w:val="none" w:sz="0" w:space="0" w:color="auto"/>
          </w:divBdr>
        </w:div>
        <w:div w:id="1463308227">
          <w:marLeft w:val="0"/>
          <w:marRight w:val="0"/>
          <w:marTop w:val="0"/>
          <w:marBottom w:val="0"/>
          <w:divBdr>
            <w:top w:val="none" w:sz="0" w:space="0" w:color="auto"/>
            <w:left w:val="none" w:sz="0" w:space="0" w:color="auto"/>
            <w:bottom w:val="none" w:sz="0" w:space="0" w:color="auto"/>
            <w:right w:val="none" w:sz="0" w:space="0" w:color="auto"/>
          </w:divBdr>
        </w:div>
        <w:div w:id="2038582072">
          <w:marLeft w:val="0"/>
          <w:marRight w:val="0"/>
          <w:marTop w:val="0"/>
          <w:marBottom w:val="0"/>
          <w:divBdr>
            <w:top w:val="none" w:sz="0" w:space="0" w:color="auto"/>
            <w:left w:val="none" w:sz="0" w:space="0" w:color="auto"/>
            <w:bottom w:val="none" w:sz="0" w:space="0" w:color="auto"/>
            <w:right w:val="none" w:sz="0" w:space="0" w:color="auto"/>
          </w:divBdr>
        </w:div>
        <w:div w:id="802893219">
          <w:marLeft w:val="0"/>
          <w:marRight w:val="0"/>
          <w:marTop w:val="0"/>
          <w:marBottom w:val="0"/>
          <w:divBdr>
            <w:top w:val="none" w:sz="0" w:space="0" w:color="auto"/>
            <w:left w:val="none" w:sz="0" w:space="0" w:color="auto"/>
            <w:bottom w:val="none" w:sz="0" w:space="0" w:color="auto"/>
            <w:right w:val="none" w:sz="0" w:space="0" w:color="auto"/>
          </w:divBdr>
        </w:div>
        <w:div w:id="1597442353">
          <w:marLeft w:val="0"/>
          <w:marRight w:val="0"/>
          <w:marTop w:val="0"/>
          <w:marBottom w:val="0"/>
          <w:divBdr>
            <w:top w:val="none" w:sz="0" w:space="0" w:color="auto"/>
            <w:left w:val="none" w:sz="0" w:space="0" w:color="auto"/>
            <w:bottom w:val="none" w:sz="0" w:space="0" w:color="auto"/>
            <w:right w:val="none" w:sz="0" w:space="0" w:color="auto"/>
          </w:divBdr>
        </w:div>
        <w:div w:id="762410316">
          <w:marLeft w:val="0"/>
          <w:marRight w:val="0"/>
          <w:marTop w:val="0"/>
          <w:marBottom w:val="0"/>
          <w:divBdr>
            <w:top w:val="none" w:sz="0" w:space="0" w:color="auto"/>
            <w:left w:val="none" w:sz="0" w:space="0" w:color="auto"/>
            <w:bottom w:val="none" w:sz="0" w:space="0" w:color="auto"/>
            <w:right w:val="none" w:sz="0" w:space="0" w:color="auto"/>
          </w:divBdr>
        </w:div>
        <w:div w:id="131942967">
          <w:marLeft w:val="0"/>
          <w:marRight w:val="0"/>
          <w:marTop w:val="0"/>
          <w:marBottom w:val="0"/>
          <w:divBdr>
            <w:top w:val="none" w:sz="0" w:space="0" w:color="auto"/>
            <w:left w:val="none" w:sz="0" w:space="0" w:color="auto"/>
            <w:bottom w:val="none" w:sz="0" w:space="0" w:color="auto"/>
            <w:right w:val="none" w:sz="0" w:space="0" w:color="auto"/>
          </w:divBdr>
          <w:divsChild>
            <w:div w:id="413667606">
              <w:marLeft w:val="-75"/>
              <w:marRight w:val="0"/>
              <w:marTop w:val="30"/>
              <w:marBottom w:val="30"/>
              <w:divBdr>
                <w:top w:val="none" w:sz="0" w:space="0" w:color="auto"/>
                <w:left w:val="none" w:sz="0" w:space="0" w:color="auto"/>
                <w:bottom w:val="none" w:sz="0" w:space="0" w:color="auto"/>
                <w:right w:val="none" w:sz="0" w:space="0" w:color="auto"/>
              </w:divBdr>
              <w:divsChild>
                <w:div w:id="1261377938">
                  <w:marLeft w:val="0"/>
                  <w:marRight w:val="0"/>
                  <w:marTop w:val="0"/>
                  <w:marBottom w:val="0"/>
                  <w:divBdr>
                    <w:top w:val="none" w:sz="0" w:space="0" w:color="auto"/>
                    <w:left w:val="none" w:sz="0" w:space="0" w:color="auto"/>
                    <w:bottom w:val="none" w:sz="0" w:space="0" w:color="auto"/>
                    <w:right w:val="none" w:sz="0" w:space="0" w:color="auto"/>
                  </w:divBdr>
                  <w:divsChild>
                    <w:div w:id="201331632">
                      <w:marLeft w:val="0"/>
                      <w:marRight w:val="0"/>
                      <w:marTop w:val="0"/>
                      <w:marBottom w:val="0"/>
                      <w:divBdr>
                        <w:top w:val="none" w:sz="0" w:space="0" w:color="auto"/>
                        <w:left w:val="none" w:sz="0" w:space="0" w:color="auto"/>
                        <w:bottom w:val="none" w:sz="0" w:space="0" w:color="auto"/>
                        <w:right w:val="none" w:sz="0" w:space="0" w:color="auto"/>
                      </w:divBdr>
                    </w:div>
                  </w:divsChild>
                </w:div>
                <w:div w:id="626818598">
                  <w:marLeft w:val="0"/>
                  <w:marRight w:val="0"/>
                  <w:marTop w:val="0"/>
                  <w:marBottom w:val="0"/>
                  <w:divBdr>
                    <w:top w:val="none" w:sz="0" w:space="0" w:color="auto"/>
                    <w:left w:val="none" w:sz="0" w:space="0" w:color="auto"/>
                    <w:bottom w:val="none" w:sz="0" w:space="0" w:color="auto"/>
                    <w:right w:val="none" w:sz="0" w:space="0" w:color="auto"/>
                  </w:divBdr>
                  <w:divsChild>
                    <w:div w:id="1944415070">
                      <w:marLeft w:val="0"/>
                      <w:marRight w:val="0"/>
                      <w:marTop w:val="0"/>
                      <w:marBottom w:val="0"/>
                      <w:divBdr>
                        <w:top w:val="none" w:sz="0" w:space="0" w:color="auto"/>
                        <w:left w:val="none" w:sz="0" w:space="0" w:color="auto"/>
                        <w:bottom w:val="none" w:sz="0" w:space="0" w:color="auto"/>
                        <w:right w:val="none" w:sz="0" w:space="0" w:color="auto"/>
                      </w:divBdr>
                    </w:div>
                  </w:divsChild>
                </w:div>
                <w:div w:id="1512332111">
                  <w:marLeft w:val="0"/>
                  <w:marRight w:val="0"/>
                  <w:marTop w:val="0"/>
                  <w:marBottom w:val="0"/>
                  <w:divBdr>
                    <w:top w:val="none" w:sz="0" w:space="0" w:color="auto"/>
                    <w:left w:val="none" w:sz="0" w:space="0" w:color="auto"/>
                    <w:bottom w:val="none" w:sz="0" w:space="0" w:color="auto"/>
                    <w:right w:val="none" w:sz="0" w:space="0" w:color="auto"/>
                  </w:divBdr>
                  <w:divsChild>
                    <w:div w:id="359160280">
                      <w:marLeft w:val="0"/>
                      <w:marRight w:val="0"/>
                      <w:marTop w:val="0"/>
                      <w:marBottom w:val="0"/>
                      <w:divBdr>
                        <w:top w:val="none" w:sz="0" w:space="0" w:color="auto"/>
                        <w:left w:val="none" w:sz="0" w:space="0" w:color="auto"/>
                        <w:bottom w:val="none" w:sz="0" w:space="0" w:color="auto"/>
                        <w:right w:val="none" w:sz="0" w:space="0" w:color="auto"/>
                      </w:divBdr>
                    </w:div>
                  </w:divsChild>
                </w:div>
                <w:div w:id="1330871162">
                  <w:marLeft w:val="0"/>
                  <w:marRight w:val="0"/>
                  <w:marTop w:val="0"/>
                  <w:marBottom w:val="0"/>
                  <w:divBdr>
                    <w:top w:val="none" w:sz="0" w:space="0" w:color="auto"/>
                    <w:left w:val="none" w:sz="0" w:space="0" w:color="auto"/>
                    <w:bottom w:val="none" w:sz="0" w:space="0" w:color="auto"/>
                    <w:right w:val="none" w:sz="0" w:space="0" w:color="auto"/>
                  </w:divBdr>
                  <w:divsChild>
                    <w:div w:id="365913744">
                      <w:marLeft w:val="0"/>
                      <w:marRight w:val="0"/>
                      <w:marTop w:val="0"/>
                      <w:marBottom w:val="0"/>
                      <w:divBdr>
                        <w:top w:val="none" w:sz="0" w:space="0" w:color="auto"/>
                        <w:left w:val="none" w:sz="0" w:space="0" w:color="auto"/>
                        <w:bottom w:val="none" w:sz="0" w:space="0" w:color="auto"/>
                        <w:right w:val="none" w:sz="0" w:space="0" w:color="auto"/>
                      </w:divBdr>
                    </w:div>
                  </w:divsChild>
                </w:div>
                <w:div w:id="1336683907">
                  <w:marLeft w:val="0"/>
                  <w:marRight w:val="0"/>
                  <w:marTop w:val="0"/>
                  <w:marBottom w:val="0"/>
                  <w:divBdr>
                    <w:top w:val="none" w:sz="0" w:space="0" w:color="auto"/>
                    <w:left w:val="none" w:sz="0" w:space="0" w:color="auto"/>
                    <w:bottom w:val="none" w:sz="0" w:space="0" w:color="auto"/>
                    <w:right w:val="none" w:sz="0" w:space="0" w:color="auto"/>
                  </w:divBdr>
                  <w:divsChild>
                    <w:div w:id="858196619">
                      <w:marLeft w:val="0"/>
                      <w:marRight w:val="0"/>
                      <w:marTop w:val="0"/>
                      <w:marBottom w:val="0"/>
                      <w:divBdr>
                        <w:top w:val="none" w:sz="0" w:space="0" w:color="auto"/>
                        <w:left w:val="none" w:sz="0" w:space="0" w:color="auto"/>
                        <w:bottom w:val="none" w:sz="0" w:space="0" w:color="auto"/>
                        <w:right w:val="none" w:sz="0" w:space="0" w:color="auto"/>
                      </w:divBdr>
                    </w:div>
                    <w:div w:id="1927492120">
                      <w:marLeft w:val="0"/>
                      <w:marRight w:val="0"/>
                      <w:marTop w:val="0"/>
                      <w:marBottom w:val="0"/>
                      <w:divBdr>
                        <w:top w:val="none" w:sz="0" w:space="0" w:color="auto"/>
                        <w:left w:val="none" w:sz="0" w:space="0" w:color="auto"/>
                        <w:bottom w:val="none" w:sz="0" w:space="0" w:color="auto"/>
                        <w:right w:val="none" w:sz="0" w:space="0" w:color="auto"/>
                      </w:divBdr>
                    </w:div>
                    <w:div w:id="1411926511">
                      <w:marLeft w:val="0"/>
                      <w:marRight w:val="0"/>
                      <w:marTop w:val="0"/>
                      <w:marBottom w:val="0"/>
                      <w:divBdr>
                        <w:top w:val="none" w:sz="0" w:space="0" w:color="auto"/>
                        <w:left w:val="none" w:sz="0" w:space="0" w:color="auto"/>
                        <w:bottom w:val="none" w:sz="0" w:space="0" w:color="auto"/>
                        <w:right w:val="none" w:sz="0" w:space="0" w:color="auto"/>
                      </w:divBdr>
                    </w:div>
                    <w:div w:id="94983816">
                      <w:marLeft w:val="0"/>
                      <w:marRight w:val="0"/>
                      <w:marTop w:val="0"/>
                      <w:marBottom w:val="0"/>
                      <w:divBdr>
                        <w:top w:val="none" w:sz="0" w:space="0" w:color="auto"/>
                        <w:left w:val="none" w:sz="0" w:space="0" w:color="auto"/>
                        <w:bottom w:val="none" w:sz="0" w:space="0" w:color="auto"/>
                        <w:right w:val="none" w:sz="0" w:space="0" w:color="auto"/>
                      </w:divBdr>
                    </w:div>
                  </w:divsChild>
                </w:div>
                <w:div w:id="646714294">
                  <w:marLeft w:val="0"/>
                  <w:marRight w:val="0"/>
                  <w:marTop w:val="0"/>
                  <w:marBottom w:val="0"/>
                  <w:divBdr>
                    <w:top w:val="none" w:sz="0" w:space="0" w:color="auto"/>
                    <w:left w:val="none" w:sz="0" w:space="0" w:color="auto"/>
                    <w:bottom w:val="none" w:sz="0" w:space="0" w:color="auto"/>
                    <w:right w:val="none" w:sz="0" w:space="0" w:color="auto"/>
                  </w:divBdr>
                  <w:divsChild>
                    <w:div w:id="2097743560">
                      <w:marLeft w:val="0"/>
                      <w:marRight w:val="0"/>
                      <w:marTop w:val="0"/>
                      <w:marBottom w:val="0"/>
                      <w:divBdr>
                        <w:top w:val="none" w:sz="0" w:space="0" w:color="auto"/>
                        <w:left w:val="none" w:sz="0" w:space="0" w:color="auto"/>
                        <w:bottom w:val="none" w:sz="0" w:space="0" w:color="auto"/>
                        <w:right w:val="none" w:sz="0" w:space="0" w:color="auto"/>
                      </w:divBdr>
                    </w:div>
                  </w:divsChild>
                </w:div>
                <w:div w:id="772552782">
                  <w:marLeft w:val="0"/>
                  <w:marRight w:val="0"/>
                  <w:marTop w:val="0"/>
                  <w:marBottom w:val="0"/>
                  <w:divBdr>
                    <w:top w:val="none" w:sz="0" w:space="0" w:color="auto"/>
                    <w:left w:val="none" w:sz="0" w:space="0" w:color="auto"/>
                    <w:bottom w:val="none" w:sz="0" w:space="0" w:color="auto"/>
                    <w:right w:val="none" w:sz="0" w:space="0" w:color="auto"/>
                  </w:divBdr>
                  <w:divsChild>
                    <w:div w:id="972906198">
                      <w:marLeft w:val="0"/>
                      <w:marRight w:val="0"/>
                      <w:marTop w:val="0"/>
                      <w:marBottom w:val="0"/>
                      <w:divBdr>
                        <w:top w:val="none" w:sz="0" w:space="0" w:color="auto"/>
                        <w:left w:val="none" w:sz="0" w:space="0" w:color="auto"/>
                        <w:bottom w:val="none" w:sz="0" w:space="0" w:color="auto"/>
                        <w:right w:val="none" w:sz="0" w:space="0" w:color="auto"/>
                      </w:divBdr>
                    </w:div>
                    <w:div w:id="1687633061">
                      <w:marLeft w:val="0"/>
                      <w:marRight w:val="0"/>
                      <w:marTop w:val="0"/>
                      <w:marBottom w:val="0"/>
                      <w:divBdr>
                        <w:top w:val="none" w:sz="0" w:space="0" w:color="auto"/>
                        <w:left w:val="none" w:sz="0" w:space="0" w:color="auto"/>
                        <w:bottom w:val="none" w:sz="0" w:space="0" w:color="auto"/>
                        <w:right w:val="none" w:sz="0" w:space="0" w:color="auto"/>
                      </w:divBdr>
                    </w:div>
                  </w:divsChild>
                </w:div>
                <w:div w:id="1460609816">
                  <w:marLeft w:val="0"/>
                  <w:marRight w:val="0"/>
                  <w:marTop w:val="0"/>
                  <w:marBottom w:val="0"/>
                  <w:divBdr>
                    <w:top w:val="none" w:sz="0" w:space="0" w:color="auto"/>
                    <w:left w:val="none" w:sz="0" w:space="0" w:color="auto"/>
                    <w:bottom w:val="none" w:sz="0" w:space="0" w:color="auto"/>
                    <w:right w:val="none" w:sz="0" w:space="0" w:color="auto"/>
                  </w:divBdr>
                  <w:divsChild>
                    <w:div w:id="755518321">
                      <w:marLeft w:val="0"/>
                      <w:marRight w:val="0"/>
                      <w:marTop w:val="0"/>
                      <w:marBottom w:val="0"/>
                      <w:divBdr>
                        <w:top w:val="none" w:sz="0" w:space="0" w:color="auto"/>
                        <w:left w:val="none" w:sz="0" w:space="0" w:color="auto"/>
                        <w:bottom w:val="none" w:sz="0" w:space="0" w:color="auto"/>
                        <w:right w:val="none" w:sz="0" w:space="0" w:color="auto"/>
                      </w:divBdr>
                    </w:div>
                  </w:divsChild>
                </w:div>
                <w:div w:id="25377994">
                  <w:marLeft w:val="0"/>
                  <w:marRight w:val="0"/>
                  <w:marTop w:val="0"/>
                  <w:marBottom w:val="0"/>
                  <w:divBdr>
                    <w:top w:val="none" w:sz="0" w:space="0" w:color="auto"/>
                    <w:left w:val="none" w:sz="0" w:space="0" w:color="auto"/>
                    <w:bottom w:val="none" w:sz="0" w:space="0" w:color="auto"/>
                    <w:right w:val="none" w:sz="0" w:space="0" w:color="auto"/>
                  </w:divBdr>
                  <w:divsChild>
                    <w:div w:id="1923368532">
                      <w:marLeft w:val="0"/>
                      <w:marRight w:val="0"/>
                      <w:marTop w:val="0"/>
                      <w:marBottom w:val="0"/>
                      <w:divBdr>
                        <w:top w:val="none" w:sz="0" w:space="0" w:color="auto"/>
                        <w:left w:val="none" w:sz="0" w:space="0" w:color="auto"/>
                        <w:bottom w:val="none" w:sz="0" w:space="0" w:color="auto"/>
                        <w:right w:val="none" w:sz="0" w:space="0" w:color="auto"/>
                      </w:divBdr>
                    </w:div>
                    <w:div w:id="562565296">
                      <w:marLeft w:val="0"/>
                      <w:marRight w:val="0"/>
                      <w:marTop w:val="0"/>
                      <w:marBottom w:val="0"/>
                      <w:divBdr>
                        <w:top w:val="none" w:sz="0" w:space="0" w:color="auto"/>
                        <w:left w:val="none" w:sz="0" w:space="0" w:color="auto"/>
                        <w:bottom w:val="none" w:sz="0" w:space="0" w:color="auto"/>
                        <w:right w:val="none" w:sz="0" w:space="0" w:color="auto"/>
                      </w:divBdr>
                    </w:div>
                    <w:div w:id="866869398">
                      <w:marLeft w:val="0"/>
                      <w:marRight w:val="0"/>
                      <w:marTop w:val="0"/>
                      <w:marBottom w:val="0"/>
                      <w:divBdr>
                        <w:top w:val="none" w:sz="0" w:space="0" w:color="auto"/>
                        <w:left w:val="none" w:sz="0" w:space="0" w:color="auto"/>
                        <w:bottom w:val="none" w:sz="0" w:space="0" w:color="auto"/>
                        <w:right w:val="none" w:sz="0" w:space="0" w:color="auto"/>
                      </w:divBdr>
                    </w:div>
                    <w:div w:id="2092072096">
                      <w:marLeft w:val="0"/>
                      <w:marRight w:val="0"/>
                      <w:marTop w:val="0"/>
                      <w:marBottom w:val="0"/>
                      <w:divBdr>
                        <w:top w:val="none" w:sz="0" w:space="0" w:color="auto"/>
                        <w:left w:val="none" w:sz="0" w:space="0" w:color="auto"/>
                        <w:bottom w:val="none" w:sz="0" w:space="0" w:color="auto"/>
                        <w:right w:val="none" w:sz="0" w:space="0" w:color="auto"/>
                      </w:divBdr>
                    </w:div>
                    <w:div w:id="540435270">
                      <w:marLeft w:val="0"/>
                      <w:marRight w:val="0"/>
                      <w:marTop w:val="0"/>
                      <w:marBottom w:val="0"/>
                      <w:divBdr>
                        <w:top w:val="none" w:sz="0" w:space="0" w:color="auto"/>
                        <w:left w:val="none" w:sz="0" w:space="0" w:color="auto"/>
                        <w:bottom w:val="none" w:sz="0" w:space="0" w:color="auto"/>
                        <w:right w:val="none" w:sz="0" w:space="0" w:color="auto"/>
                      </w:divBdr>
                    </w:div>
                    <w:div w:id="379981765">
                      <w:marLeft w:val="0"/>
                      <w:marRight w:val="0"/>
                      <w:marTop w:val="0"/>
                      <w:marBottom w:val="0"/>
                      <w:divBdr>
                        <w:top w:val="none" w:sz="0" w:space="0" w:color="auto"/>
                        <w:left w:val="none" w:sz="0" w:space="0" w:color="auto"/>
                        <w:bottom w:val="none" w:sz="0" w:space="0" w:color="auto"/>
                        <w:right w:val="none" w:sz="0" w:space="0" w:color="auto"/>
                      </w:divBdr>
                    </w:div>
                  </w:divsChild>
                </w:div>
                <w:div w:id="64912624">
                  <w:marLeft w:val="0"/>
                  <w:marRight w:val="0"/>
                  <w:marTop w:val="0"/>
                  <w:marBottom w:val="0"/>
                  <w:divBdr>
                    <w:top w:val="none" w:sz="0" w:space="0" w:color="auto"/>
                    <w:left w:val="none" w:sz="0" w:space="0" w:color="auto"/>
                    <w:bottom w:val="none" w:sz="0" w:space="0" w:color="auto"/>
                    <w:right w:val="none" w:sz="0" w:space="0" w:color="auto"/>
                  </w:divBdr>
                  <w:divsChild>
                    <w:div w:id="677738284">
                      <w:marLeft w:val="0"/>
                      <w:marRight w:val="0"/>
                      <w:marTop w:val="0"/>
                      <w:marBottom w:val="0"/>
                      <w:divBdr>
                        <w:top w:val="none" w:sz="0" w:space="0" w:color="auto"/>
                        <w:left w:val="none" w:sz="0" w:space="0" w:color="auto"/>
                        <w:bottom w:val="none" w:sz="0" w:space="0" w:color="auto"/>
                        <w:right w:val="none" w:sz="0" w:space="0" w:color="auto"/>
                      </w:divBdr>
                    </w:div>
                    <w:div w:id="173494037">
                      <w:marLeft w:val="0"/>
                      <w:marRight w:val="0"/>
                      <w:marTop w:val="0"/>
                      <w:marBottom w:val="0"/>
                      <w:divBdr>
                        <w:top w:val="none" w:sz="0" w:space="0" w:color="auto"/>
                        <w:left w:val="none" w:sz="0" w:space="0" w:color="auto"/>
                        <w:bottom w:val="none" w:sz="0" w:space="0" w:color="auto"/>
                        <w:right w:val="none" w:sz="0" w:space="0" w:color="auto"/>
                      </w:divBdr>
                    </w:div>
                  </w:divsChild>
                </w:div>
                <w:div w:id="908492238">
                  <w:marLeft w:val="0"/>
                  <w:marRight w:val="0"/>
                  <w:marTop w:val="0"/>
                  <w:marBottom w:val="0"/>
                  <w:divBdr>
                    <w:top w:val="none" w:sz="0" w:space="0" w:color="auto"/>
                    <w:left w:val="none" w:sz="0" w:space="0" w:color="auto"/>
                    <w:bottom w:val="none" w:sz="0" w:space="0" w:color="auto"/>
                    <w:right w:val="none" w:sz="0" w:space="0" w:color="auto"/>
                  </w:divBdr>
                  <w:divsChild>
                    <w:div w:id="651368696">
                      <w:marLeft w:val="0"/>
                      <w:marRight w:val="0"/>
                      <w:marTop w:val="0"/>
                      <w:marBottom w:val="0"/>
                      <w:divBdr>
                        <w:top w:val="none" w:sz="0" w:space="0" w:color="auto"/>
                        <w:left w:val="none" w:sz="0" w:space="0" w:color="auto"/>
                        <w:bottom w:val="none" w:sz="0" w:space="0" w:color="auto"/>
                        <w:right w:val="none" w:sz="0" w:space="0" w:color="auto"/>
                      </w:divBdr>
                    </w:div>
                    <w:div w:id="1741756456">
                      <w:marLeft w:val="0"/>
                      <w:marRight w:val="0"/>
                      <w:marTop w:val="0"/>
                      <w:marBottom w:val="0"/>
                      <w:divBdr>
                        <w:top w:val="none" w:sz="0" w:space="0" w:color="auto"/>
                        <w:left w:val="none" w:sz="0" w:space="0" w:color="auto"/>
                        <w:bottom w:val="none" w:sz="0" w:space="0" w:color="auto"/>
                        <w:right w:val="none" w:sz="0" w:space="0" w:color="auto"/>
                      </w:divBdr>
                    </w:div>
                  </w:divsChild>
                </w:div>
                <w:div w:id="98989859">
                  <w:marLeft w:val="0"/>
                  <w:marRight w:val="0"/>
                  <w:marTop w:val="0"/>
                  <w:marBottom w:val="0"/>
                  <w:divBdr>
                    <w:top w:val="none" w:sz="0" w:space="0" w:color="auto"/>
                    <w:left w:val="none" w:sz="0" w:space="0" w:color="auto"/>
                    <w:bottom w:val="none" w:sz="0" w:space="0" w:color="auto"/>
                    <w:right w:val="none" w:sz="0" w:space="0" w:color="auto"/>
                  </w:divBdr>
                  <w:divsChild>
                    <w:div w:id="26613288">
                      <w:marLeft w:val="0"/>
                      <w:marRight w:val="0"/>
                      <w:marTop w:val="0"/>
                      <w:marBottom w:val="0"/>
                      <w:divBdr>
                        <w:top w:val="none" w:sz="0" w:space="0" w:color="auto"/>
                        <w:left w:val="none" w:sz="0" w:space="0" w:color="auto"/>
                        <w:bottom w:val="none" w:sz="0" w:space="0" w:color="auto"/>
                        <w:right w:val="none" w:sz="0" w:space="0" w:color="auto"/>
                      </w:divBdr>
                    </w:div>
                  </w:divsChild>
                </w:div>
                <w:div w:id="6518490">
                  <w:marLeft w:val="0"/>
                  <w:marRight w:val="0"/>
                  <w:marTop w:val="0"/>
                  <w:marBottom w:val="0"/>
                  <w:divBdr>
                    <w:top w:val="none" w:sz="0" w:space="0" w:color="auto"/>
                    <w:left w:val="none" w:sz="0" w:space="0" w:color="auto"/>
                    <w:bottom w:val="none" w:sz="0" w:space="0" w:color="auto"/>
                    <w:right w:val="none" w:sz="0" w:space="0" w:color="auto"/>
                  </w:divBdr>
                  <w:divsChild>
                    <w:div w:id="338626031">
                      <w:marLeft w:val="0"/>
                      <w:marRight w:val="0"/>
                      <w:marTop w:val="0"/>
                      <w:marBottom w:val="0"/>
                      <w:divBdr>
                        <w:top w:val="none" w:sz="0" w:space="0" w:color="auto"/>
                        <w:left w:val="none" w:sz="0" w:space="0" w:color="auto"/>
                        <w:bottom w:val="none" w:sz="0" w:space="0" w:color="auto"/>
                        <w:right w:val="none" w:sz="0" w:space="0" w:color="auto"/>
                      </w:divBdr>
                    </w:div>
                    <w:div w:id="1003704565">
                      <w:marLeft w:val="0"/>
                      <w:marRight w:val="0"/>
                      <w:marTop w:val="0"/>
                      <w:marBottom w:val="0"/>
                      <w:divBdr>
                        <w:top w:val="none" w:sz="0" w:space="0" w:color="auto"/>
                        <w:left w:val="none" w:sz="0" w:space="0" w:color="auto"/>
                        <w:bottom w:val="none" w:sz="0" w:space="0" w:color="auto"/>
                        <w:right w:val="none" w:sz="0" w:space="0" w:color="auto"/>
                      </w:divBdr>
                    </w:div>
                    <w:div w:id="1947224112">
                      <w:marLeft w:val="0"/>
                      <w:marRight w:val="0"/>
                      <w:marTop w:val="0"/>
                      <w:marBottom w:val="0"/>
                      <w:divBdr>
                        <w:top w:val="none" w:sz="0" w:space="0" w:color="auto"/>
                        <w:left w:val="none" w:sz="0" w:space="0" w:color="auto"/>
                        <w:bottom w:val="none" w:sz="0" w:space="0" w:color="auto"/>
                        <w:right w:val="none" w:sz="0" w:space="0" w:color="auto"/>
                      </w:divBdr>
                    </w:div>
                  </w:divsChild>
                </w:div>
                <w:div w:id="1366835473">
                  <w:marLeft w:val="0"/>
                  <w:marRight w:val="0"/>
                  <w:marTop w:val="0"/>
                  <w:marBottom w:val="0"/>
                  <w:divBdr>
                    <w:top w:val="none" w:sz="0" w:space="0" w:color="auto"/>
                    <w:left w:val="none" w:sz="0" w:space="0" w:color="auto"/>
                    <w:bottom w:val="none" w:sz="0" w:space="0" w:color="auto"/>
                    <w:right w:val="none" w:sz="0" w:space="0" w:color="auto"/>
                  </w:divBdr>
                  <w:divsChild>
                    <w:div w:id="1070466945">
                      <w:marLeft w:val="0"/>
                      <w:marRight w:val="0"/>
                      <w:marTop w:val="0"/>
                      <w:marBottom w:val="0"/>
                      <w:divBdr>
                        <w:top w:val="none" w:sz="0" w:space="0" w:color="auto"/>
                        <w:left w:val="none" w:sz="0" w:space="0" w:color="auto"/>
                        <w:bottom w:val="none" w:sz="0" w:space="0" w:color="auto"/>
                        <w:right w:val="none" w:sz="0" w:space="0" w:color="auto"/>
                      </w:divBdr>
                    </w:div>
                    <w:div w:id="1647081442">
                      <w:marLeft w:val="0"/>
                      <w:marRight w:val="0"/>
                      <w:marTop w:val="0"/>
                      <w:marBottom w:val="0"/>
                      <w:divBdr>
                        <w:top w:val="none" w:sz="0" w:space="0" w:color="auto"/>
                        <w:left w:val="none" w:sz="0" w:space="0" w:color="auto"/>
                        <w:bottom w:val="none" w:sz="0" w:space="0" w:color="auto"/>
                        <w:right w:val="none" w:sz="0" w:space="0" w:color="auto"/>
                      </w:divBdr>
                    </w:div>
                  </w:divsChild>
                </w:div>
                <w:div w:id="1335376962">
                  <w:marLeft w:val="0"/>
                  <w:marRight w:val="0"/>
                  <w:marTop w:val="0"/>
                  <w:marBottom w:val="0"/>
                  <w:divBdr>
                    <w:top w:val="none" w:sz="0" w:space="0" w:color="auto"/>
                    <w:left w:val="none" w:sz="0" w:space="0" w:color="auto"/>
                    <w:bottom w:val="none" w:sz="0" w:space="0" w:color="auto"/>
                    <w:right w:val="none" w:sz="0" w:space="0" w:color="auto"/>
                  </w:divBdr>
                  <w:divsChild>
                    <w:div w:id="404760108">
                      <w:marLeft w:val="0"/>
                      <w:marRight w:val="0"/>
                      <w:marTop w:val="0"/>
                      <w:marBottom w:val="0"/>
                      <w:divBdr>
                        <w:top w:val="none" w:sz="0" w:space="0" w:color="auto"/>
                        <w:left w:val="none" w:sz="0" w:space="0" w:color="auto"/>
                        <w:bottom w:val="none" w:sz="0" w:space="0" w:color="auto"/>
                        <w:right w:val="none" w:sz="0" w:space="0" w:color="auto"/>
                      </w:divBdr>
                    </w:div>
                    <w:div w:id="2018916995">
                      <w:marLeft w:val="0"/>
                      <w:marRight w:val="0"/>
                      <w:marTop w:val="0"/>
                      <w:marBottom w:val="0"/>
                      <w:divBdr>
                        <w:top w:val="none" w:sz="0" w:space="0" w:color="auto"/>
                        <w:left w:val="none" w:sz="0" w:space="0" w:color="auto"/>
                        <w:bottom w:val="none" w:sz="0" w:space="0" w:color="auto"/>
                        <w:right w:val="none" w:sz="0" w:space="0" w:color="auto"/>
                      </w:divBdr>
                    </w:div>
                  </w:divsChild>
                </w:div>
                <w:div w:id="1338846543">
                  <w:marLeft w:val="0"/>
                  <w:marRight w:val="0"/>
                  <w:marTop w:val="0"/>
                  <w:marBottom w:val="0"/>
                  <w:divBdr>
                    <w:top w:val="none" w:sz="0" w:space="0" w:color="auto"/>
                    <w:left w:val="none" w:sz="0" w:space="0" w:color="auto"/>
                    <w:bottom w:val="none" w:sz="0" w:space="0" w:color="auto"/>
                    <w:right w:val="none" w:sz="0" w:space="0" w:color="auto"/>
                  </w:divBdr>
                  <w:divsChild>
                    <w:div w:id="1075929821">
                      <w:marLeft w:val="0"/>
                      <w:marRight w:val="0"/>
                      <w:marTop w:val="0"/>
                      <w:marBottom w:val="0"/>
                      <w:divBdr>
                        <w:top w:val="none" w:sz="0" w:space="0" w:color="auto"/>
                        <w:left w:val="none" w:sz="0" w:space="0" w:color="auto"/>
                        <w:bottom w:val="none" w:sz="0" w:space="0" w:color="auto"/>
                        <w:right w:val="none" w:sz="0" w:space="0" w:color="auto"/>
                      </w:divBdr>
                    </w:div>
                  </w:divsChild>
                </w:div>
                <w:div w:id="1809471047">
                  <w:marLeft w:val="0"/>
                  <w:marRight w:val="0"/>
                  <w:marTop w:val="0"/>
                  <w:marBottom w:val="0"/>
                  <w:divBdr>
                    <w:top w:val="none" w:sz="0" w:space="0" w:color="auto"/>
                    <w:left w:val="none" w:sz="0" w:space="0" w:color="auto"/>
                    <w:bottom w:val="none" w:sz="0" w:space="0" w:color="auto"/>
                    <w:right w:val="none" w:sz="0" w:space="0" w:color="auto"/>
                  </w:divBdr>
                  <w:divsChild>
                    <w:div w:id="863834695">
                      <w:marLeft w:val="0"/>
                      <w:marRight w:val="0"/>
                      <w:marTop w:val="0"/>
                      <w:marBottom w:val="0"/>
                      <w:divBdr>
                        <w:top w:val="none" w:sz="0" w:space="0" w:color="auto"/>
                        <w:left w:val="none" w:sz="0" w:space="0" w:color="auto"/>
                        <w:bottom w:val="none" w:sz="0" w:space="0" w:color="auto"/>
                        <w:right w:val="none" w:sz="0" w:space="0" w:color="auto"/>
                      </w:divBdr>
                    </w:div>
                    <w:div w:id="1086146408">
                      <w:marLeft w:val="0"/>
                      <w:marRight w:val="0"/>
                      <w:marTop w:val="0"/>
                      <w:marBottom w:val="0"/>
                      <w:divBdr>
                        <w:top w:val="none" w:sz="0" w:space="0" w:color="auto"/>
                        <w:left w:val="none" w:sz="0" w:space="0" w:color="auto"/>
                        <w:bottom w:val="none" w:sz="0" w:space="0" w:color="auto"/>
                        <w:right w:val="none" w:sz="0" w:space="0" w:color="auto"/>
                      </w:divBdr>
                    </w:div>
                    <w:div w:id="2011255691">
                      <w:marLeft w:val="0"/>
                      <w:marRight w:val="0"/>
                      <w:marTop w:val="0"/>
                      <w:marBottom w:val="0"/>
                      <w:divBdr>
                        <w:top w:val="none" w:sz="0" w:space="0" w:color="auto"/>
                        <w:left w:val="none" w:sz="0" w:space="0" w:color="auto"/>
                        <w:bottom w:val="none" w:sz="0" w:space="0" w:color="auto"/>
                        <w:right w:val="none" w:sz="0" w:space="0" w:color="auto"/>
                      </w:divBdr>
                    </w:div>
                    <w:div w:id="334385958">
                      <w:marLeft w:val="0"/>
                      <w:marRight w:val="0"/>
                      <w:marTop w:val="0"/>
                      <w:marBottom w:val="0"/>
                      <w:divBdr>
                        <w:top w:val="none" w:sz="0" w:space="0" w:color="auto"/>
                        <w:left w:val="none" w:sz="0" w:space="0" w:color="auto"/>
                        <w:bottom w:val="none" w:sz="0" w:space="0" w:color="auto"/>
                        <w:right w:val="none" w:sz="0" w:space="0" w:color="auto"/>
                      </w:divBdr>
                    </w:div>
                  </w:divsChild>
                </w:div>
                <w:div w:id="1108038440">
                  <w:marLeft w:val="0"/>
                  <w:marRight w:val="0"/>
                  <w:marTop w:val="0"/>
                  <w:marBottom w:val="0"/>
                  <w:divBdr>
                    <w:top w:val="none" w:sz="0" w:space="0" w:color="auto"/>
                    <w:left w:val="none" w:sz="0" w:space="0" w:color="auto"/>
                    <w:bottom w:val="none" w:sz="0" w:space="0" w:color="auto"/>
                    <w:right w:val="none" w:sz="0" w:space="0" w:color="auto"/>
                  </w:divBdr>
                  <w:divsChild>
                    <w:div w:id="89471171">
                      <w:marLeft w:val="0"/>
                      <w:marRight w:val="0"/>
                      <w:marTop w:val="0"/>
                      <w:marBottom w:val="0"/>
                      <w:divBdr>
                        <w:top w:val="none" w:sz="0" w:space="0" w:color="auto"/>
                        <w:left w:val="none" w:sz="0" w:space="0" w:color="auto"/>
                        <w:bottom w:val="none" w:sz="0" w:space="0" w:color="auto"/>
                        <w:right w:val="none" w:sz="0" w:space="0" w:color="auto"/>
                      </w:divBdr>
                    </w:div>
                    <w:div w:id="937567153">
                      <w:marLeft w:val="0"/>
                      <w:marRight w:val="0"/>
                      <w:marTop w:val="0"/>
                      <w:marBottom w:val="0"/>
                      <w:divBdr>
                        <w:top w:val="none" w:sz="0" w:space="0" w:color="auto"/>
                        <w:left w:val="none" w:sz="0" w:space="0" w:color="auto"/>
                        <w:bottom w:val="none" w:sz="0" w:space="0" w:color="auto"/>
                        <w:right w:val="none" w:sz="0" w:space="0" w:color="auto"/>
                      </w:divBdr>
                    </w:div>
                  </w:divsChild>
                </w:div>
                <w:div w:id="705787410">
                  <w:marLeft w:val="0"/>
                  <w:marRight w:val="0"/>
                  <w:marTop w:val="0"/>
                  <w:marBottom w:val="0"/>
                  <w:divBdr>
                    <w:top w:val="none" w:sz="0" w:space="0" w:color="auto"/>
                    <w:left w:val="none" w:sz="0" w:space="0" w:color="auto"/>
                    <w:bottom w:val="none" w:sz="0" w:space="0" w:color="auto"/>
                    <w:right w:val="none" w:sz="0" w:space="0" w:color="auto"/>
                  </w:divBdr>
                  <w:divsChild>
                    <w:div w:id="1610503255">
                      <w:marLeft w:val="0"/>
                      <w:marRight w:val="0"/>
                      <w:marTop w:val="0"/>
                      <w:marBottom w:val="0"/>
                      <w:divBdr>
                        <w:top w:val="none" w:sz="0" w:space="0" w:color="auto"/>
                        <w:left w:val="none" w:sz="0" w:space="0" w:color="auto"/>
                        <w:bottom w:val="none" w:sz="0" w:space="0" w:color="auto"/>
                        <w:right w:val="none" w:sz="0" w:space="0" w:color="auto"/>
                      </w:divBdr>
                    </w:div>
                  </w:divsChild>
                </w:div>
                <w:div w:id="651636646">
                  <w:marLeft w:val="0"/>
                  <w:marRight w:val="0"/>
                  <w:marTop w:val="0"/>
                  <w:marBottom w:val="0"/>
                  <w:divBdr>
                    <w:top w:val="none" w:sz="0" w:space="0" w:color="auto"/>
                    <w:left w:val="none" w:sz="0" w:space="0" w:color="auto"/>
                    <w:bottom w:val="none" w:sz="0" w:space="0" w:color="auto"/>
                    <w:right w:val="none" w:sz="0" w:space="0" w:color="auto"/>
                  </w:divBdr>
                  <w:divsChild>
                    <w:div w:id="860437396">
                      <w:marLeft w:val="0"/>
                      <w:marRight w:val="0"/>
                      <w:marTop w:val="0"/>
                      <w:marBottom w:val="0"/>
                      <w:divBdr>
                        <w:top w:val="none" w:sz="0" w:space="0" w:color="auto"/>
                        <w:left w:val="none" w:sz="0" w:space="0" w:color="auto"/>
                        <w:bottom w:val="none" w:sz="0" w:space="0" w:color="auto"/>
                        <w:right w:val="none" w:sz="0" w:space="0" w:color="auto"/>
                      </w:divBdr>
                    </w:div>
                  </w:divsChild>
                </w:div>
                <w:div w:id="1125004363">
                  <w:marLeft w:val="0"/>
                  <w:marRight w:val="0"/>
                  <w:marTop w:val="0"/>
                  <w:marBottom w:val="0"/>
                  <w:divBdr>
                    <w:top w:val="none" w:sz="0" w:space="0" w:color="auto"/>
                    <w:left w:val="none" w:sz="0" w:space="0" w:color="auto"/>
                    <w:bottom w:val="none" w:sz="0" w:space="0" w:color="auto"/>
                    <w:right w:val="none" w:sz="0" w:space="0" w:color="auto"/>
                  </w:divBdr>
                  <w:divsChild>
                    <w:div w:id="409085907">
                      <w:marLeft w:val="0"/>
                      <w:marRight w:val="0"/>
                      <w:marTop w:val="0"/>
                      <w:marBottom w:val="0"/>
                      <w:divBdr>
                        <w:top w:val="none" w:sz="0" w:space="0" w:color="auto"/>
                        <w:left w:val="none" w:sz="0" w:space="0" w:color="auto"/>
                        <w:bottom w:val="none" w:sz="0" w:space="0" w:color="auto"/>
                        <w:right w:val="none" w:sz="0" w:space="0" w:color="auto"/>
                      </w:divBdr>
                    </w:div>
                    <w:div w:id="1808820134">
                      <w:marLeft w:val="0"/>
                      <w:marRight w:val="0"/>
                      <w:marTop w:val="0"/>
                      <w:marBottom w:val="0"/>
                      <w:divBdr>
                        <w:top w:val="none" w:sz="0" w:space="0" w:color="auto"/>
                        <w:left w:val="none" w:sz="0" w:space="0" w:color="auto"/>
                        <w:bottom w:val="none" w:sz="0" w:space="0" w:color="auto"/>
                        <w:right w:val="none" w:sz="0" w:space="0" w:color="auto"/>
                      </w:divBdr>
                    </w:div>
                    <w:div w:id="1688484803">
                      <w:marLeft w:val="0"/>
                      <w:marRight w:val="0"/>
                      <w:marTop w:val="0"/>
                      <w:marBottom w:val="0"/>
                      <w:divBdr>
                        <w:top w:val="none" w:sz="0" w:space="0" w:color="auto"/>
                        <w:left w:val="none" w:sz="0" w:space="0" w:color="auto"/>
                        <w:bottom w:val="none" w:sz="0" w:space="0" w:color="auto"/>
                        <w:right w:val="none" w:sz="0" w:space="0" w:color="auto"/>
                      </w:divBdr>
                    </w:div>
                  </w:divsChild>
                </w:div>
                <w:div w:id="866677307">
                  <w:marLeft w:val="0"/>
                  <w:marRight w:val="0"/>
                  <w:marTop w:val="0"/>
                  <w:marBottom w:val="0"/>
                  <w:divBdr>
                    <w:top w:val="none" w:sz="0" w:space="0" w:color="auto"/>
                    <w:left w:val="none" w:sz="0" w:space="0" w:color="auto"/>
                    <w:bottom w:val="none" w:sz="0" w:space="0" w:color="auto"/>
                    <w:right w:val="none" w:sz="0" w:space="0" w:color="auto"/>
                  </w:divBdr>
                  <w:divsChild>
                    <w:div w:id="1184973790">
                      <w:marLeft w:val="0"/>
                      <w:marRight w:val="0"/>
                      <w:marTop w:val="0"/>
                      <w:marBottom w:val="0"/>
                      <w:divBdr>
                        <w:top w:val="none" w:sz="0" w:space="0" w:color="auto"/>
                        <w:left w:val="none" w:sz="0" w:space="0" w:color="auto"/>
                        <w:bottom w:val="none" w:sz="0" w:space="0" w:color="auto"/>
                        <w:right w:val="none" w:sz="0" w:space="0" w:color="auto"/>
                      </w:divBdr>
                    </w:div>
                  </w:divsChild>
                </w:div>
                <w:div w:id="1439836318">
                  <w:marLeft w:val="0"/>
                  <w:marRight w:val="0"/>
                  <w:marTop w:val="0"/>
                  <w:marBottom w:val="0"/>
                  <w:divBdr>
                    <w:top w:val="none" w:sz="0" w:space="0" w:color="auto"/>
                    <w:left w:val="none" w:sz="0" w:space="0" w:color="auto"/>
                    <w:bottom w:val="none" w:sz="0" w:space="0" w:color="auto"/>
                    <w:right w:val="none" w:sz="0" w:space="0" w:color="auto"/>
                  </w:divBdr>
                  <w:divsChild>
                    <w:div w:id="996761599">
                      <w:marLeft w:val="0"/>
                      <w:marRight w:val="0"/>
                      <w:marTop w:val="0"/>
                      <w:marBottom w:val="0"/>
                      <w:divBdr>
                        <w:top w:val="none" w:sz="0" w:space="0" w:color="auto"/>
                        <w:left w:val="none" w:sz="0" w:space="0" w:color="auto"/>
                        <w:bottom w:val="none" w:sz="0" w:space="0" w:color="auto"/>
                        <w:right w:val="none" w:sz="0" w:space="0" w:color="auto"/>
                      </w:divBdr>
                    </w:div>
                  </w:divsChild>
                </w:div>
                <w:div w:id="1960330101">
                  <w:marLeft w:val="0"/>
                  <w:marRight w:val="0"/>
                  <w:marTop w:val="0"/>
                  <w:marBottom w:val="0"/>
                  <w:divBdr>
                    <w:top w:val="none" w:sz="0" w:space="0" w:color="auto"/>
                    <w:left w:val="none" w:sz="0" w:space="0" w:color="auto"/>
                    <w:bottom w:val="none" w:sz="0" w:space="0" w:color="auto"/>
                    <w:right w:val="none" w:sz="0" w:space="0" w:color="auto"/>
                  </w:divBdr>
                  <w:divsChild>
                    <w:div w:id="929654053">
                      <w:marLeft w:val="0"/>
                      <w:marRight w:val="0"/>
                      <w:marTop w:val="0"/>
                      <w:marBottom w:val="0"/>
                      <w:divBdr>
                        <w:top w:val="none" w:sz="0" w:space="0" w:color="auto"/>
                        <w:left w:val="none" w:sz="0" w:space="0" w:color="auto"/>
                        <w:bottom w:val="none" w:sz="0" w:space="0" w:color="auto"/>
                        <w:right w:val="none" w:sz="0" w:space="0" w:color="auto"/>
                      </w:divBdr>
                    </w:div>
                  </w:divsChild>
                </w:div>
                <w:div w:id="1525751212">
                  <w:marLeft w:val="0"/>
                  <w:marRight w:val="0"/>
                  <w:marTop w:val="0"/>
                  <w:marBottom w:val="0"/>
                  <w:divBdr>
                    <w:top w:val="none" w:sz="0" w:space="0" w:color="auto"/>
                    <w:left w:val="none" w:sz="0" w:space="0" w:color="auto"/>
                    <w:bottom w:val="none" w:sz="0" w:space="0" w:color="auto"/>
                    <w:right w:val="none" w:sz="0" w:space="0" w:color="auto"/>
                  </w:divBdr>
                  <w:divsChild>
                    <w:div w:id="1993170491">
                      <w:marLeft w:val="0"/>
                      <w:marRight w:val="0"/>
                      <w:marTop w:val="0"/>
                      <w:marBottom w:val="0"/>
                      <w:divBdr>
                        <w:top w:val="none" w:sz="0" w:space="0" w:color="auto"/>
                        <w:left w:val="none" w:sz="0" w:space="0" w:color="auto"/>
                        <w:bottom w:val="none" w:sz="0" w:space="0" w:color="auto"/>
                        <w:right w:val="none" w:sz="0" w:space="0" w:color="auto"/>
                      </w:divBdr>
                    </w:div>
                    <w:div w:id="431977094">
                      <w:marLeft w:val="0"/>
                      <w:marRight w:val="0"/>
                      <w:marTop w:val="0"/>
                      <w:marBottom w:val="0"/>
                      <w:divBdr>
                        <w:top w:val="none" w:sz="0" w:space="0" w:color="auto"/>
                        <w:left w:val="none" w:sz="0" w:space="0" w:color="auto"/>
                        <w:bottom w:val="none" w:sz="0" w:space="0" w:color="auto"/>
                        <w:right w:val="none" w:sz="0" w:space="0" w:color="auto"/>
                      </w:divBdr>
                    </w:div>
                    <w:div w:id="456027337">
                      <w:marLeft w:val="0"/>
                      <w:marRight w:val="0"/>
                      <w:marTop w:val="0"/>
                      <w:marBottom w:val="0"/>
                      <w:divBdr>
                        <w:top w:val="none" w:sz="0" w:space="0" w:color="auto"/>
                        <w:left w:val="none" w:sz="0" w:space="0" w:color="auto"/>
                        <w:bottom w:val="none" w:sz="0" w:space="0" w:color="auto"/>
                        <w:right w:val="none" w:sz="0" w:space="0" w:color="auto"/>
                      </w:divBdr>
                    </w:div>
                    <w:div w:id="2089031721">
                      <w:marLeft w:val="0"/>
                      <w:marRight w:val="0"/>
                      <w:marTop w:val="0"/>
                      <w:marBottom w:val="0"/>
                      <w:divBdr>
                        <w:top w:val="none" w:sz="0" w:space="0" w:color="auto"/>
                        <w:left w:val="none" w:sz="0" w:space="0" w:color="auto"/>
                        <w:bottom w:val="none" w:sz="0" w:space="0" w:color="auto"/>
                        <w:right w:val="none" w:sz="0" w:space="0" w:color="auto"/>
                      </w:divBdr>
                    </w:div>
                  </w:divsChild>
                </w:div>
                <w:div w:id="863589323">
                  <w:marLeft w:val="0"/>
                  <w:marRight w:val="0"/>
                  <w:marTop w:val="0"/>
                  <w:marBottom w:val="0"/>
                  <w:divBdr>
                    <w:top w:val="none" w:sz="0" w:space="0" w:color="auto"/>
                    <w:left w:val="none" w:sz="0" w:space="0" w:color="auto"/>
                    <w:bottom w:val="none" w:sz="0" w:space="0" w:color="auto"/>
                    <w:right w:val="none" w:sz="0" w:space="0" w:color="auto"/>
                  </w:divBdr>
                  <w:divsChild>
                    <w:div w:id="1678187747">
                      <w:marLeft w:val="0"/>
                      <w:marRight w:val="0"/>
                      <w:marTop w:val="0"/>
                      <w:marBottom w:val="0"/>
                      <w:divBdr>
                        <w:top w:val="none" w:sz="0" w:space="0" w:color="auto"/>
                        <w:left w:val="none" w:sz="0" w:space="0" w:color="auto"/>
                        <w:bottom w:val="none" w:sz="0" w:space="0" w:color="auto"/>
                        <w:right w:val="none" w:sz="0" w:space="0" w:color="auto"/>
                      </w:divBdr>
                    </w:div>
                  </w:divsChild>
                </w:div>
                <w:div w:id="238171510">
                  <w:marLeft w:val="0"/>
                  <w:marRight w:val="0"/>
                  <w:marTop w:val="0"/>
                  <w:marBottom w:val="0"/>
                  <w:divBdr>
                    <w:top w:val="none" w:sz="0" w:space="0" w:color="auto"/>
                    <w:left w:val="none" w:sz="0" w:space="0" w:color="auto"/>
                    <w:bottom w:val="none" w:sz="0" w:space="0" w:color="auto"/>
                    <w:right w:val="none" w:sz="0" w:space="0" w:color="auto"/>
                  </w:divBdr>
                  <w:divsChild>
                    <w:div w:id="31000063">
                      <w:marLeft w:val="0"/>
                      <w:marRight w:val="0"/>
                      <w:marTop w:val="0"/>
                      <w:marBottom w:val="0"/>
                      <w:divBdr>
                        <w:top w:val="none" w:sz="0" w:space="0" w:color="auto"/>
                        <w:left w:val="none" w:sz="0" w:space="0" w:color="auto"/>
                        <w:bottom w:val="none" w:sz="0" w:space="0" w:color="auto"/>
                        <w:right w:val="none" w:sz="0" w:space="0" w:color="auto"/>
                      </w:divBdr>
                    </w:div>
                  </w:divsChild>
                </w:div>
                <w:div w:id="6644090">
                  <w:marLeft w:val="0"/>
                  <w:marRight w:val="0"/>
                  <w:marTop w:val="0"/>
                  <w:marBottom w:val="0"/>
                  <w:divBdr>
                    <w:top w:val="none" w:sz="0" w:space="0" w:color="auto"/>
                    <w:left w:val="none" w:sz="0" w:space="0" w:color="auto"/>
                    <w:bottom w:val="none" w:sz="0" w:space="0" w:color="auto"/>
                    <w:right w:val="none" w:sz="0" w:space="0" w:color="auto"/>
                  </w:divBdr>
                  <w:divsChild>
                    <w:div w:id="2004426450">
                      <w:marLeft w:val="0"/>
                      <w:marRight w:val="0"/>
                      <w:marTop w:val="0"/>
                      <w:marBottom w:val="0"/>
                      <w:divBdr>
                        <w:top w:val="none" w:sz="0" w:space="0" w:color="auto"/>
                        <w:left w:val="none" w:sz="0" w:space="0" w:color="auto"/>
                        <w:bottom w:val="none" w:sz="0" w:space="0" w:color="auto"/>
                        <w:right w:val="none" w:sz="0" w:space="0" w:color="auto"/>
                      </w:divBdr>
                    </w:div>
                  </w:divsChild>
                </w:div>
                <w:div w:id="1703705343">
                  <w:marLeft w:val="0"/>
                  <w:marRight w:val="0"/>
                  <w:marTop w:val="0"/>
                  <w:marBottom w:val="0"/>
                  <w:divBdr>
                    <w:top w:val="none" w:sz="0" w:space="0" w:color="auto"/>
                    <w:left w:val="none" w:sz="0" w:space="0" w:color="auto"/>
                    <w:bottom w:val="none" w:sz="0" w:space="0" w:color="auto"/>
                    <w:right w:val="none" w:sz="0" w:space="0" w:color="auto"/>
                  </w:divBdr>
                  <w:divsChild>
                    <w:div w:id="451443380">
                      <w:marLeft w:val="0"/>
                      <w:marRight w:val="0"/>
                      <w:marTop w:val="0"/>
                      <w:marBottom w:val="0"/>
                      <w:divBdr>
                        <w:top w:val="none" w:sz="0" w:space="0" w:color="auto"/>
                        <w:left w:val="none" w:sz="0" w:space="0" w:color="auto"/>
                        <w:bottom w:val="none" w:sz="0" w:space="0" w:color="auto"/>
                        <w:right w:val="none" w:sz="0" w:space="0" w:color="auto"/>
                      </w:divBdr>
                    </w:div>
                    <w:div w:id="1863517101">
                      <w:marLeft w:val="0"/>
                      <w:marRight w:val="0"/>
                      <w:marTop w:val="0"/>
                      <w:marBottom w:val="0"/>
                      <w:divBdr>
                        <w:top w:val="none" w:sz="0" w:space="0" w:color="auto"/>
                        <w:left w:val="none" w:sz="0" w:space="0" w:color="auto"/>
                        <w:bottom w:val="none" w:sz="0" w:space="0" w:color="auto"/>
                        <w:right w:val="none" w:sz="0" w:space="0" w:color="auto"/>
                      </w:divBdr>
                    </w:div>
                    <w:div w:id="474302880">
                      <w:marLeft w:val="0"/>
                      <w:marRight w:val="0"/>
                      <w:marTop w:val="0"/>
                      <w:marBottom w:val="0"/>
                      <w:divBdr>
                        <w:top w:val="none" w:sz="0" w:space="0" w:color="auto"/>
                        <w:left w:val="none" w:sz="0" w:space="0" w:color="auto"/>
                        <w:bottom w:val="none" w:sz="0" w:space="0" w:color="auto"/>
                        <w:right w:val="none" w:sz="0" w:space="0" w:color="auto"/>
                      </w:divBdr>
                    </w:div>
                    <w:div w:id="278419942">
                      <w:marLeft w:val="0"/>
                      <w:marRight w:val="0"/>
                      <w:marTop w:val="0"/>
                      <w:marBottom w:val="0"/>
                      <w:divBdr>
                        <w:top w:val="none" w:sz="0" w:space="0" w:color="auto"/>
                        <w:left w:val="none" w:sz="0" w:space="0" w:color="auto"/>
                        <w:bottom w:val="none" w:sz="0" w:space="0" w:color="auto"/>
                        <w:right w:val="none" w:sz="0" w:space="0" w:color="auto"/>
                      </w:divBdr>
                    </w:div>
                  </w:divsChild>
                </w:div>
                <w:div w:id="220101487">
                  <w:marLeft w:val="0"/>
                  <w:marRight w:val="0"/>
                  <w:marTop w:val="0"/>
                  <w:marBottom w:val="0"/>
                  <w:divBdr>
                    <w:top w:val="none" w:sz="0" w:space="0" w:color="auto"/>
                    <w:left w:val="none" w:sz="0" w:space="0" w:color="auto"/>
                    <w:bottom w:val="none" w:sz="0" w:space="0" w:color="auto"/>
                    <w:right w:val="none" w:sz="0" w:space="0" w:color="auto"/>
                  </w:divBdr>
                  <w:divsChild>
                    <w:div w:id="1157920771">
                      <w:marLeft w:val="0"/>
                      <w:marRight w:val="0"/>
                      <w:marTop w:val="0"/>
                      <w:marBottom w:val="0"/>
                      <w:divBdr>
                        <w:top w:val="none" w:sz="0" w:space="0" w:color="auto"/>
                        <w:left w:val="none" w:sz="0" w:space="0" w:color="auto"/>
                        <w:bottom w:val="none" w:sz="0" w:space="0" w:color="auto"/>
                        <w:right w:val="none" w:sz="0" w:space="0" w:color="auto"/>
                      </w:divBdr>
                    </w:div>
                    <w:div w:id="1218204024">
                      <w:marLeft w:val="0"/>
                      <w:marRight w:val="0"/>
                      <w:marTop w:val="0"/>
                      <w:marBottom w:val="0"/>
                      <w:divBdr>
                        <w:top w:val="none" w:sz="0" w:space="0" w:color="auto"/>
                        <w:left w:val="none" w:sz="0" w:space="0" w:color="auto"/>
                        <w:bottom w:val="none" w:sz="0" w:space="0" w:color="auto"/>
                        <w:right w:val="none" w:sz="0" w:space="0" w:color="auto"/>
                      </w:divBdr>
                    </w:div>
                  </w:divsChild>
                </w:div>
                <w:div w:id="1291673107">
                  <w:marLeft w:val="0"/>
                  <w:marRight w:val="0"/>
                  <w:marTop w:val="0"/>
                  <w:marBottom w:val="0"/>
                  <w:divBdr>
                    <w:top w:val="none" w:sz="0" w:space="0" w:color="auto"/>
                    <w:left w:val="none" w:sz="0" w:space="0" w:color="auto"/>
                    <w:bottom w:val="none" w:sz="0" w:space="0" w:color="auto"/>
                    <w:right w:val="none" w:sz="0" w:space="0" w:color="auto"/>
                  </w:divBdr>
                  <w:divsChild>
                    <w:div w:id="1502355300">
                      <w:marLeft w:val="0"/>
                      <w:marRight w:val="0"/>
                      <w:marTop w:val="0"/>
                      <w:marBottom w:val="0"/>
                      <w:divBdr>
                        <w:top w:val="none" w:sz="0" w:space="0" w:color="auto"/>
                        <w:left w:val="none" w:sz="0" w:space="0" w:color="auto"/>
                        <w:bottom w:val="none" w:sz="0" w:space="0" w:color="auto"/>
                        <w:right w:val="none" w:sz="0" w:space="0" w:color="auto"/>
                      </w:divBdr>
                    </w:div>
                  </w:divsChild>
                </w:div>
                <w:div w:id="1939170931">
                  <w:marLeft w:val="0"/>
                  <w:marRight w:val="0"/>
                  <w:marTop w:val="0"/>
                  <w:marBottom w:val="0"/>
                  <w:divBdr>
                    <w:top w:val="none" w:sz="0" w:space="0" w:color="auto"/>
                    <w:left w:val="none" w:sz="0" w:space="0" w:color="auto"/>
                    <w:bottom w:val="none" w:sz="0" w:space="0" w:color="auto"/>
                    <w:right w:val="none" w:sz="0" w:space="0" w:color="auto"/>
                  </w:divBdr>
                  <w:divsChild>
                    <w:div w:id="322973706">
                      <w:marLeft w:val="0"/>
                      <w:marRight w:val="0"/>
                      <w:marTop w:val="0"/>
                      <w:marBottom w:val="0"/>
                      <w:divBdr>
                        <w:top w:val="none" w:sz="0" w:space="0" w:color="auto"/>
                        <w:left w:val="none" w:sz="0" w:space="0" w:color="auto"/>
                        <w:bottom w:val="none" w:sz="0" w:space="0" w:color="auto"/>
                        <w:right w:val="none" w:sz="0" w:space="0" w:color="auto"/>
                      </w:divBdr>
                    </w:div>
                  </w:divsChild>
                </w:div>
                <w:div w:id="1603875931">
                  <w:marLeft w:val="0"/>
                  <w:marRight w:val="0"/>
                  <w:marTop w:val="0"/>
                  <w:marBottom w:val="0"/>
                  <w:divBdr>
                    <w:top w:val="none" w:sz="0" w:space="0" w:color="auto"/>
                    <w:left w:val="none" w:sz="0" w:space="0" w:color="auto"/>
                    <w:bottom w:val="none" w:sz="0" w:space="0" w:color="auto"/>
                    <w:right w:val="none" w:sz="0" w:space="0" w:color="auto"/>
                  </w:divBdr>
                  <w:divsChild>
                    <w:div w:id="12269650">
                      <w:marLeft w:val="0"/>
                      <w:marRight w:val="0"/>
                      <w:marTop w:val="0"/>
                      <w:marBottom w:val="0"/>
                      <w:divBdr>
                        <w:top w:val="none" w:sz="0" w:space="0" w:color="auto"/>
                        <w:left w:val="none" w:sz="0" w:space="0" w:color="auto"/>
                        <w:bottom w:val="none" w:sz="0" w:space="0" w:color="auto"/>
                        <w:right w:val="none" w:sz="0" w:space="0" w:color="auto"/>
                      </w:divBdr>
                    </w:div>
                    <w:div w:id="1199856271">
                      <w:marLeft w:val="0"/>
                      <w:marRight w:val="0"/>
                      <w:marTop w:val="0"/>
                      <w:marBottom w:val="0"/>
                      <w:divBdr>
                        <w:top w:val="none" w:sz="0" w:space="0" w:color="auto"/>
                        <w:left w:val="none" w:sz="0" w:space="0" w:color="auto"/>
                        <w:bottom w:val="none" w:sz="0" w:space="0" w:color="auto"/>
                        <w:right w:val="none" w:sz="0" w:space="0" w:color="auto"/>
                      </w:divBdr>
                    </w:div>
                    <w:div w:id="834033542">
                      <w:marLeft w:val="0"/>
                      <w:marRight w:val="0"/>
                      <w:marTop w:val="0"/>
                      <w:marBottom w:val="0"/>
                      <w:divBdr>
                        <w:top w:val="none" w:sz="0" w:space="0" w:color="auto"/>
                        <w:left w:val="none" w:sz="0" w:space="0" w:color="auto"/>
                        <w:bottom w:val="none" w:sz="0" w:space="0" w:color="auto"/>
                        <w:right w:val="none" w:sz="0" w:space="0" w:color="auto"/>
                      </w:divBdr>
                    </w:div>
                  </w:divsChild>
                </w:div>
                <w:div w:id="284507685">
                  <w:marLeft w:val="0"/>
                  <w:marRight w:val="0"/>
                  <w:marTop w:val="0"/>
                  <w:marBottom w:val="0"/>
                  <w:divBdr>
                    <w:top w:val="none" w:sz="0" w:space="0" w:color="auto"/>
                    <w:left w:val="none" w:sz="0" w:space="0" w:color="auto"/>
                    <w:bottom w:val="none" w:sz="0" w:space="0" w:color="auto"/>
                    <w:right w:val="none" w:sz="0" w:space="0" w:color="auto"/>
                  </w:divBdr>
                  <w:divsChild>
                    <w:div w:id="339745816">
                      <w:marLeft w:val="0"/>
                      <w:marRight w:val="0"/>
                      <w:marTop w:val="0"/>
                      <w:marBottom w:val="0"/>
                      <w:divBdr>
                        <w:top w:val="none" w:sz="0" w:space="0" w:color="auto"/>
                        <w:left w:val="none" w:sz="0" w:space="0" w:color="auto"/>
                        <w:bottom w:val="none" w:sz="0" w:space="0" w:color="auto"/>
                        <w:right w:val="none" w:sz="0" w:space="0" w:color="auto"/>
                      </w:divBdr>
                    </w:div>
                    <w:div w:id="1361472106">
                      <w:marLeft w:val="0"/>
                      <w:marRight w:val="0"/>
                      <w:marTop w:val="0"/>
                      <w:marBottom w:val="0"/>
                      <w:divBdr>
                        <w:top w:val="none" w:sz="0" w:space="0" w:color="auto"/>
                        <w:left w:val="none" w:sz="0" w:space="0" w:color="auto"/>
                        <w:bottom w:val="none" w:sz="0" w:space="0" w:color="auto"/>
                        <w:right w:val="none" w:sz="0" w:space="0" w:color="auto"/>
                      </w:divBdr>
                    </w:div>
                  </w:divsChild>
                </w:div>
                <w:div w:id="572355727">
                  <w:marLeft w:val="0"/>
                  <w:marRight w:val="0"/>
                  <w:marTop w:val="0"/>
                  <w:marBottom w:val="0"/>
                  <w:divBdr>
                    <w:top w:val="none" w:sz="0" w:space="0" w:color="auto"/>
                    <w:left w:val="none" w:sz="0" w:space="0" w:color="auto"/>
                    <w:bottom w:val="none" w:sz="0" w:space="0" w:color="auto"/>
                    <w:right w:val="none" w:sz="0" w:space="0" w:color="auto"/>
                  </w:divBdr>
                  <w:divsChild>
                    <w:div w:id="506334547">
                      <w:marLeft w:val="0"/>
                      <w:marRight w:val="0"/>
                      <w:marTop w:val="0"/>
                      <w:marBottom w:val="0"/>
                      <w:divBdr>
                        <w:top w:val="none" w:sz="0" w:space="0" w:color="auto"/>
                        <w:left w:val="none" w:sz="0" w:space="0" w:color="auto"/>
                        <w:bottom w:val="none" w:sz="0" w:space="0" w:color="auto"/>
                        <w:right w:val="none" w:sz="0" w:space="0" w:color="auto"/>
                      </w:divBdr>
                    </w:div>
                  </w:divsChild>
                </w:div>
                <w:div w:id="1866825430">
                  <w:marLeft w:val="0"/>
                  <w:marRight w:val="0"/>
                  <w:marTop w:val="0"/>
                  <w:marBottom w:val="0"/>
                  <w:divBdr>
                    <w:top w:val="none" w:sz="0" w:space="0" w:color="auto"/>
                    <w:left w:val="none" w:sz="0" w:space="0" w:color="auto"/>
                    <w:bottom w:val="none" w:sz="0" w:space="0" w:color="auto"/>
                    <w:right w:val="none" w:sz="0" w:space="0" w:color="auto"/>
                  </w:divBdr>
                  <w:divsChild>
                    <w:div w:id="752123202">
                      <w:marLeft w:val="0"/>
                      <w:marRight w:val="0"/>
                      <w:marTop w:val="0"/>
                      <w:marBottom w:val="0"/>
                      <w:divBdr>
                        <w:top w:val="none" w:sz="0" w:space="0" w:color="auto"/>
                        <w:left w:val="none" w:sz="0" w:space="0" w:color="auto"/>
                        <w:bottom w:val="none" w:sz="0" w:space="0" w:color="auto"/>
                        <w:right w:val="none" w:sz="0" w:space="0" w:color="auto"/>
                      </w:divBdr>
                    </w:div>
                  </w:divsChild>
                </w:div>
                <w:div w:id="1021396638">
                  <w:marLeft w:val="0"/>
                  <w:marRight w:val="0"/>
                  <w:marTop w:val="0"/>
                  <w:marBottom w:val="0"/>
                  <w:divBdr>
                    <w:top w:val="none" w:sz="0" w:space="0" w:color="auto"/>
                    <w:left w:val="none" w:sz="0" w:space="0" w:color="auto"/>
                    <w:bottom w:val="none" w:sz="0" w:space="0" w:color="auto"/>
                    <w:right w:val="none" w:sz="0" w:space="0" w:color="auto"/>
                  </w:divBdr>
                  <w:divsChild>
                    <w:div w:id="194316465">
                      <w:marLeft w:val="0"/>
                      <w:marRight w:val="0"/>
                      <w:marTop w:val="0"/>
                      <w:marBottom w:val="0"/>
                      <w:divBdr>
                        <w:top w:val="none" w:sz="0" w:space="0" w:color="auto"/>
                        <w:left w:val="none" w:sz="0" w:space="0" w:color="auto"/>
                        <w:bottom w:val="none" w:sz="0" w:space="0" w:color="auto"/>
                        <w:right w:val="none" w:sz="0" w:space="0" w:color="auto"/>
                      </w:divBdr>
                    </w:div>
                    <w:div w:id="1824346817">
                      <w:marLeft w:val="0"/>
                      <w:marRight w:val="0"/>
                      <w:marTop w:val="0"/>
                      <w:marBottom w:val="0"/>
                      <w:divBdr>
                        <w:top w:val="none" w:sz="0" w:space="0" w:color="auto"/>
                        <w:left w:val="none" w:sz="0" w:space="0" w:color="auto"/>
                        <w:bottom w:val="none" w:sz="0" w:space="0" w:color="auto"/>
                        <w:right w:val="none" w:sz="0" w:space="0" w:color="auto"/>
                      </w:divBdr>
                    </w:div>
                    <w:div w:id="1237475113">
                      <w:marLeft w:val="0"/>
                      <w:marRight w:val="0"/>
                      <w:marTop w:val="0"/>
                      <w:marBottom w:val="0"/>
                      <w:divBdr>
                        <w:top w:val="none" w:sz="0" w:space="0" w:color="auto"/>
                        <w:left w:val="none" w:sz="0" w:space="0" w:color="auto"/>
                        <w:bottom w:val="none" w:sz="0" w:space="0" w:color="auto"/>
                        <w:right w:val="none" w:sz="0" w:space="0" w:color="auto"/>
                      </w:divBdr>
                    </w:div>
                  </w:divsChild>
                </w:div>
                <w:div w:id="1455321147">
                  <w:marLeft w:val="0"/>
                  <w:marRight w:val="0"/>
                  <w:marTop w:val="0"/>
                  <w:marBottom w:val="0"/>
                  <w:divBdr>
                    <w:top w:val="none" w:sz="0" w:space="0" w:color="auto"/>
                    <w:left w:val="none" w:sz="0" w:space="0" w:color="auto"/>
                    <w:bottom w:val="none" w:sz="0" w:space="0" w:color="auto"/>
                    <w:right w:val="none" w:sz="0" w:space="0" w:color="auto"/>
                  </w:divBdr>
                  <w:divsChild>
                    <w:div w:id="779450912">
                      <w:marLeft w:val="0"/>
                      <w:marRight w:val="0"/>
                      <w:marTop w:val="0"/>
                      <w:marBottom w:val="0"/>
                      <w:divBdr>
                        <w:top w:val="none" w:sz="0" w:space="0" w:color="auto"/>
                        <w:left w:val="none" w:sz="0" w:space="0" w:color="auto"/>
                        <w:bottom w:val="none" w:sz="0" w:space="0" w:color="auto"/>
                        <w:right w:val="none" w:sz="0" w:space="0" w:color="auto"/>
                      </w:divBdr>
                    </w:div>
                  </w:divsChild>
                </w:div>
                <w:div w:id="1978102511">
                  <w:marLeft w:val="0"/>
                  <w:marRight w:val="0"/>
                  <w:marTop w:val="0"/>
                  <w:marBottom w:val="0"/>
                  <w:divBdr>
                    <w:top w:val="none" w:sz="0" w:space="0" w:color="auto"/>
                    <w:left w:val="none" w:sz="0" w:space="0" w:color="auto"/>
                    <w:bottom w:val="none" w:sz="0" w:space="0" w:color="auto"/>
                    <w:right w:val="none" w:sz="0" w:space="0" w:color="auto"/>
                  </w:divBdr>
                  <w:divsChild>
                    <w:div w:id="736703475">
                      <w:marLeft w:val="0"/>
                      <w:marRight w:val="0"/>
                      <w:marTop w:val="0"/>
                      <w:marBottom w:val="0"/>
                      <w:divBdr>
                        <w:top w:val="none" w:sz="0" w:space="0" w:color="auto"/>
                        <w:left w:val="none" w:sz="0" w:space="0" w:color="auto"/>
                        <w:bottom w:val="none" w:sz="0" w:space="0" w:color="auto"/>
                        <w:right w:val="none" w:sz="0" w:space="0" w:color="auto"/>
                      </w:divBdr>
                    </w:div>
                  </w:divsChild>
                </w:div>
                <w:div w:id="1266692876">
                  <w:marLeft w:val="0"/>
                  <w:marRight w:val="0"/>
                  <w:marTop w:val="0"/>
                  <w:marBottom w:val="0"/>
                  <w:divBdr>
                    <w:top w:val="none" w:sz="0" w:space="0" w:color="auto"/>
                    <w:left w:val="none" w:sz="0" w:space="0" w:color="auto"/>
                    <w:bottom w:val="none" w:sz="0" w:space="0" w:color="auto"/>
                    <w:right w:val="none" w:sz="0" w:space="0" w:color="auto"/>
                  </w:divBdr>
                  <w:divsChild>
                    <w:div w:id="1433667366">
                      <w:marLeft w:val="0"/>
                      <w:marRight w:val="0"/>
                      <w:marTop w:val="0"/>
                      <w:marBottom w:val="0"/>
                      <w:divBdr>
                        <w:top w:val="none" w:sz="0" w:space="0" w:color="auto"/>
                        <w:left w:val="none" w:sz="0" w:space="0" w:color="auto"/>
                        <w:bottom w:val="none" w:sz="0" w:space="0" w:color="auto"/>
                        <w:right w:val="none" w:sz="0" w:space="0" w:color="auto"/>
                      </w:divBdr>
                    </w:div>
                  </w:divsChild>
                </w:div>
                <w:div w:id="1746103302">
                  <w:marLeft w:val="0"/>
                  <w:marRight w:val="0"/>
                  <w:marTop w:val="0"/>
                  <w:marBottom w:val="0"/>
                  <w:divBdr>
                    <w:top w:val="none" w:sz="0" w:space="0" w:color="auto"/>
                    <w:left w:val="none" w:sz="0" w:space="0" w:color="auto"/>
                    <w:bottom w:val="none" w:sz="0" w:space="0" w:color="auto"/>
                    <w:right w:val="none" w:sz="0" w:space="0" w:color="auto"/>
                  </w:divBdr>
                  <w:divsChild>
                    <w:div w:id="1626539655">
                      <w:marLeft w:val="0"/>
                      <w:marRight w:val="0"/>
                      <w:marTop w:val="0"/>
                      <w:marBottom w:val="0"/>
                      <w:divBdr>
                        <w:top w:val="none" w:sz="0" w:space="0" w:color="auto"/>
                        <w:left w:val="none" w:sz="0" w:space="0" w:color="auto"/>
                        <w:bottom w:val="none" w:sz="0" w:space="0" w:color="auto"/>
                        <w:right w:val="none" w:sz="0" w:space="0" w:color="auto"/>
                      </w:divBdr>
                    </w:div>
                    <w:div w:id="1748991831">
                      <w:marLeft w:val="0"/>
                      <w:marRight w:val="0"/>
                      <w:marTop w:val="0"/>
                      <w:marBottom w:val="0"/>
                      <w:divBdr>
                        <w:top w:val="none" w:sz="0" w:space="0" w:color="auto"/>
                        <w:left w:val="none" w:sz="0" w:space="0" w:color="auto"/>
                        <w:bottom w:val="none" w:sz="0" w:space="0" w:color="auto"/>
                        <w:right w:val="none" w:sz="0" w:space="0" w:color="auto"/>
                      </w:divBdr>
                    </w:div>
                    <w:div w:id="1463235203">
                      <w:marLeft w:val="0"/>
                      <w:marRight w:val="0"/>
                      <w:marTop w:val="0"/>
                      <w:marBottom w:val="0"/>
                      <w:divBdr>
                        <w:top w:val="none" w:sz="0" w:space="0" w:color="auto"/>
                        <w:left w:val="none" w:sz="0" w:space="0" w:color="auto"/>
                        <w:bottom w:val="none" w:sz="0" w:space="0" w:color="auto"/>
                        <w:right w:val="none" w:sz="0" w:space="0" w:color="auto"/>
                      </w:divBdr>
                    </w:div>
                  </w:divsChild>
                </w:div>
                <w:div w:id="643661227">
                  <w:marLeft w:val="0"/>
                  <w:marRight w:val="0"/>
                  <w:marTop w:val="0"/>
                  <w:marBottom w:val="0"/>
                  <w:divBdr>
                    <w:top w:val="none" w:sz="0" w:space="0" w:color="auto"/>
                    <w:left w:val="none" w:sz="0" w:space="0" w:color="auto"/>
                    <w:bottom w:val="none" w:sz="0" w:space="0" w:color="auto"/>
                    <w:right w:val="none" w:sz="0" w:space="0" w:color="auto"/>
                  </w:divBdr>
                  <w:divsChild>
                    <w:div w:id="1435784873">
                      <w:marLeft w:val="0"/>
                      <w:marRight w:val="0"/>
                      <w:marTop w:val="0"/>
                      <w:marBottom w:val="0"/>
                      <w:divBdr>
                        <w:top w:val="none" w:sz="0" w:space="0" w:color="auto"/>
                        <w:left w:val="none" w:sz="0" w:space="0" w:color="auto"/>
                        <w:bottom w:val="none" w:sz="0" w:space="0" w:color="auto"/>
                        <w:right w:val="none" w:sz="0" w:space="0" w:color="auto"/>
                      </w:divBdr>
                    </w:div>
                  </w:divsChild>
                </w:div>
                <w:div w:id="945042964">
                  <w:marLeft w:val="0"/>
                  <w:marRight w:val="0"/>
                  <w:marTop w:val="0"/>
                  <w:marBottom w:val="0"/>
                  <w:divBdr>
                    <w:top w:val="none" w:sz="0" w:space="0" w:color="auto"/>
                    <w:left w:val="none" w:sz="0" w:space="0" w:color="auto"/>
                    <w:bottom w:val="none" w:sz="0" w:space="0" w:color="auto"/>
                    <w:right w:val="none" w:sz="0" w:space="0" w:color="auto"/>
                  </w:divBdr>
                  <w:divsChild>
                    <w:div w:id="899942712">
                      <w:marLeft w:val="0"/>
                      <w:marRight w:val="0"/>
                      <w:marTop w:val="0"/>
                      <w:marBottom w:val="0"/>
                      <w:divBdr>
                        <w:top w:val="none" w:sz="0" w:space="0" w:color="auto"/>
                        <w:left w:val="none" w:sz="0" w:space="0" w:color="auto"/>
                        <w:bottom w:val="none" w:sz="0" w:space="0" w:color="auto"/>
                        <w:right w:val="none" w:sz="0" w:space="0" w:color="auto"/>
                      </w:divBdr>
                    </w:div>
                  </w:divsChild>
                </w:div>
                <w:div w:id="1549606214">
                  <w:marLeft w:val="0"/>
                  <w:marRight w:val="0"/>
                  <w:marTop w:val="0"/>
                  <w:marBottom w:val="0"/>
                  <w:divBdr>
                    <w:top w:val="none" w:sz="0" w:space="0" w:color="auto"/>
                    <w:left w:val="none" w:sz="0" w:space="0" w:color="auto"/>
                    <w:bottom w:val="none" w:sz="0" w:space="0" w:color="auto"/>
                    <w:right w:val="none" w:sz="0" w:space="0" w:color="auto"/>
                  </w:divBdr>
                  <w:divsChild>
                    <w:div w:id="838468250">
                      <w:marLeft w:val="0"/>
                      <w:marRight w:val="0"/>
                      <w:marTop w:val="0"/>
                      <w:marBottom w:val="0"/>
                      <w:divBdr>
                        <w:top w:val="none" w:sz="0" w:space="0" w:color="auto"/>
                        <w:left w:val="none" w:sz="0" w:space="0" w:color="auto"/>
                        <w:bottom w:val="none" w:sz="0" w:space="0" w:color="auto"/>
                        <w:right w:val="none" w:sz="0" w:space="0" w:color="auto"/>
                      </w:divBdr>
                    </w:div>
                  </w:divsChild>
                </w:div>
                <w:div w:id="724529367">
                  <w:marLeft w:val="0"/>
                  <w:marRight w:val="0"/>
                  <w:marTop w:val="0"/>
                  <w:marBottom w:val="0"/>
                  <w:divBdr>
                    <w:top w:val="none" w:sz="0" w:space="0" w:color="auto"/>
                    <w:left w:val="none" w:sz="0" w:space="0" w:color="auto"/>
                    <w:bottom w:val="none" w:sz="0" w:space="0" w:color="auto"/>
                    <w:right w:val="none" w:sz="0" w:space="0" w:color="auto"/>
                  </w:divBdr>
                  <w:divsChild>
                    <w:div w:id="482813838">
                      <w:marLeft w:val="0"/>
                      <w:marRight w:val="0"/>
                      <w:marTop w:val="0"/>
                      <w:marBottom w:val="0"/>
                      <w:divBdr>
                        <w:top w:val="none" w:sz="0" w:space="0" w:color="auto"/>
                        <w:left w:val="none" w:sz="0" w:space="0" w:color="auto"/>
                        <w:bottom w:val="none" w:sz="0" w:space="0" w:color="auto"/>
                        <w:right w:val="none" w:sz="0" w:space="0" w:color="auto"/>
                      </w:divBdr>
                    </w:div>
                    <w:div w:id="2100710850">
                      <w:marLeft w:val="0"/>
                      <w:marRight w:val="0"/>
                      <w:marTop w:val="0"/>
                      <w:marBottom w:val="0"/>
                      <w:divBdr>
                        <w:top w:val="none" w:sz="0" w:space="0" w:color="auto"/>
                        <w:left w:val="none" w:sz="0" w:space="0" w:color="auto"/>
                        <w:bottom w:val="none" w:sz="0" w:space="0" w:color="auto"/>
                        <w:right w:val="none" w:sz="0" w:space="0" w:color="auto"/>
                      </w:divBdr>
                    </w:div>
                    <w:div w:id="916330832">
                      <w:marLeft w:val="0"/>
                      <w:marRight w:val="0"/>
                      <w:marTop w:val="0"/>
                      <w:marBottom w:val="0"/>
                      <w:divBdr>
                        <w:top w:val="none" w:sz="0" w:space="0" w:color="auto"/>
                        <w:left w:val="none" w:sz="0" w:space="0" w:color="auto"/>
                        <w:bottom w:val="none" w:sz="0" w:space="0" w:color="auto"/>
                        <w:right w:val="none" w:sz="0" w:space="0" w:color="auto"/>
                      </w:divBdr>
                    </w:div>
                  </w:divsChild>
                </w:div>
                <w:div w:id="1125152502">
                  <w:marLeft w:val="0"/>
                  <w:marRight w:val="0"/>
                  <w:marTop w:val="0"/>
                  <w:marBottom w:val="0"/>
                  <w:divBdr>
                    <w:top w:val="none" w:sz="0" w:space="0" w:color="auto"/>
                    <w:left w:val="none" w:sz="0" w:space="0" w:color="auto"/>
                    <w:bottom w:val="none" w:sz="0" w:space="0" w:color="auto"/>
                    <w:right w:val="none" w:sz="0" w:space="0" w:color="auto"/>
                  </w:divBdr>
                  <w:divsChild>
                    <w:div w:id="77288759">
                      <w:marLeft w:val="0"/>
                      <w:marRight w:val="0"/>
                      <w:marTop w:val="0"/>
                      <w:marBottom w:val="0"/>
                      <w:divBdr>
                        <w:top w:val="none" w:sz="0" w:space="0" w:color="auto"/>
                        <w:left w:val="none" w:sz="0" w:space="0" w:color="auto"/>
                        <w:bottom w:val="none" w:sz="0" w:space="0" w:color="auto"/>
                        <w:right w:val="none" w:sz="0" w:space="0" w:color="auto"/>
                      </w:divBdr>
                    </w:div>
                  </w:divsChild>
                </w:div>
                <w:div w:id="557014415">
                  <w:marLeft w:val="0"/>
                  <w:marRight w:val="0"/>
                  <w:marTop w:val="0"/>
                  <w:marBottom w:val="0"/>
                  <w:divBdr>
                    <w:top w:val="none" w:sz="0" w:space="0" w:color="auto"/>
                    <w:left w:val="none" w:sz="0" w:space="0" w:color="auto"/>
                    <w:bottom w:val="none" w:sz="0" w:space="0" w:color="auto"/>
                    <w:right w:val="none" w:sz="0" w:space="0" w:color="auto"/>
                  </w:divBdr>
                  <w:divsChild>
                    <w:div w:id="2000689772">
                      <w:marLeft w:val="0"/>
                      <w:marRight w:val="0"/>
                      <w:marTop w:val="0"/>
                      <w:marBottom w:val="0"/>
                      <w:divBdr>
                        <w:top w:val="none" w:sz="0" w:space="0" w:color="auto"/>
                        <w:left w:val="none" w:sz="0" w:space="0" w:color="auto"/>
                        <w:bottom w:val="none" w:sz="0" w:space="0" w:color="auto"/>
                        <w:right w:val="none" w:sz="0" w:space="0" w:color="auto"/>
                      </w:divBdr>
                    </w:div>
                  </w:divsChild>
                </w:div>
                <w:div w:id="26687658">
                  <w:marLeft w:val="0"/>
                  <w:marRight w:val="0"/>
                  <w:marTop w:val="0"/>
                  <w:marBottom w:val="0"/>
                  <w:divBdr>
                    <w:top w:val="none" w:sz="0" w:space="0" w:color="auto"/>
                    <w:left w:val="none" w:sz="0" w:space="0" w:color="auto"/>
                    <w:bottom w:val="none" w:sz="0" w:space="0" w:color="auto"/>
                    <w:right w:val="none" w:sz="0" w:space="0" w:color="auto"/>
                  </w:divBdr>
                  <w:divsChild>
                    <w:div w:id="1813668424">
                      <w:marLeft w:val="0"/>
                      <w:marRight w:val="0"/>
                      <w:marTop w:val="0"/>
                      <w:marBottom w:val="0"/>
                      <w:divBdr>
                        <w:top w:val="none" w:sz="0" w:space="0" w:color="auto"/>
                        <w:left w:val="none" w:sz="0" w:space="0" w:color="auto"/>
                        <w:bottom w:val="none" w:sz="0" w:space="0" w:color="auto"/>
                        <w:right w:val="none" w:sz="0" w:space="0" w:color="auto"/>
                      </w:divBdr>
                    </w:div>
                  </w:divsChild>
                </w:div>
                <w:div w:id="1473130596">
                  <w:marLeft w:val="0"/>
                  <w:marRight w:val="0"/>
                  <w:marTop w:val="0"/>
                  <w:marBottom w:val="0"/>
                  <w:divBdr>
                    <w:top w:val="none" w:sz="0" w:space="0" w:color="auto"/>
                    <w:left w:val="none" w:sz="0" w:space="0" w:color="auto"/>
                    <w:bottom w:val="none" w:sz="0" w:space="0" w:color="auto"/>
                    <w:right w:val="none" w:sz="0" w:space="0" w:color="auto"/>
                  </w:divBdr>
                  <w:divsChild>
                    <w:div w:id="2035839772">
                      <w:marLeft w:val="0"/>
                      <w:marRight w:val="0"/>
                      <w:marTop w:val="0"/>
                      <w:marBottom w:val="0"/>
                      <w:divBdr>
                        <w:top w:val="none" w:sz="0" w:space="0" w:color="auto"/>
                        <w:left w:val="none" w:sz="0" w:space="0" w:color="auto"/>
                        <w:bottom w:val="none" w:sz="0" w:space="0" w:color="auto"/>
                        <w:right w:val="none" w:sz="0" w:space="0" w:color="auto"/>
                      </w:divBdr>
                    </w:div>
                    <w:div w:id="590315403">
                      <w:marLeft w:val="0"/>
                      <w:marRight w:val="0"/>
                      <w:marTop w:val="0"/>
                      <w:marBottom w:val="0"/>
                      <w:divBdr>
                        <w:top w:val="none" w:sz="0" w:space="0" w:color="auto"/>
                        <w:left w:val="none" w:sz="0" w:space="0" w:color="auto"/>
                        <w:bottom w:val="none" w:sz="0" w:space="0" w:color="auto"/>
                        <w:right w:val="none" w:sz="0" w:space="0" w:color="auto"/>
                      </w:divBdr>
                    </w:div>
                    <w:div w:id="473718533">
                      <w:marLeft w:val="0"/>
                      <w:marRight w:val="0"/>
                      <w:marTop w:val="0"/>
                      <w:marBottom w:val="0"/>
                      <w:divBdr>
                        <w:top w:val="none" w:sz="0" w:space="0" w:color="auto"/>
                        <w:left w:val="none" w:sz="0" w:space="0" w:color="auto"/>
                        <w:bottom w:val="none" w:sz="0" w:space="0" w:color="auto"/>
                        <w:right w:val="none" w:sz="0" w:space="0" w:color="auto"/>
                      </w:divBdr>
                    </w:div>
                  </w:divsChild>
                </w:div>
                <w:div w:id="1349059347">
                  <w:marLeft w:val="0"/>
                  <w:marRight w:val="0"/>
                  <w:marTop w:val="0"/>
                  <w:marBottom w:val="0"/>
                  <w:divBdr>
                    <w:top w:val="none" w:sz="0" w:space="0" w:color="auto"/>
                    <w:left w:val="none" w:sz="0" w:space="0" w:color="auto"/>
                    <w:bottom w:val="none" w:sz="0" w:space="0" w:color="auto"/>
                    <w:right w:val="none" w:sz="0" w:space="0" w:color="auto"/>
                  </w:divBdr>
                  <w:divsChild>
                    <w:div w:id="2107261191">
                      <w:marLeft w:val="0"/>
                      <w:marRight w:val="0"/>
                      <w:marTop w:val="0"/>
                      <w:marBottom w:val="0"/>
                      <w:divBdr>
                        <w:top w:val="none" w:sz="0" w:space="0" w:color="auto"/>
                        <w:left w:val="none" w:sz="0" w:space="0" w:color="auto"/>
                        <w:bottom w:val="none" w:sz="0" w:space="0" w:color="auto"/>
                        <w:right w:val="none" w:sz="0" w:space="0" w:color="auto"/>
                      </w:divBdr>
                    </w:div>
                  </w:divsChild>
                </w:div>
                <w:div w:id="1734236851">
                  <w:marLeft w:val="0"/>
                  <w:marRight w:val="0"/>
                  <w:marTop w:val="0"/>
                  <w:marBottom w:val="0"/>
                  <w:divBdr>
                    <w:top w:val="none" w:sz="0" w:space="0" w:color="auto"/>
                    <w:left w:val="none" w:sz="0" w:space="0" w:color="auto"/>
                    <w:bottom w:val="none" w:sz="0" w:space="0" w:color="auto"/>
                    <w:right w:val="none" w:sz="0" w:space="0" w:color="auto"/>
                  </w:divBdr>
                  <w:divsChild>
                    <w:div w:id="765809069">
                      <w:marLeft w:val="0"/>
                      <w:marRight w:val="0"/>
                      <w:marTop w:val="0"/>
                      <w:marBottom w:val="0"/>
                      <w:divBdr>
                        <w:top w:val="none" w:sz="0" w:space="0" w:color="auto"/>
                        <w:left w:val="none" w:sz="0" w:space="0" w:color="auto"/>
                        <w:bottom w:val="none" w:sz="0" w:space="0" w:color="auto"/>
                        <w:right w:val="none" w:sz="0" w:space="0" w:color="auto"/>
                      </w:divBdr>
                    </w:div>
                  </w:divsChild>
                </w:div>
                <w:div w:id="824054920">
                  <w:marLeft w:val="0"/>
                  <w:marRight w:val="0"/>
                  <w:marTop w:val="0"/>
                  <w:marBottom w:val="0"/>
                  <w:divBdr>
                    <w:top w:val="none" w:sz="0" w:space="0" w:color="auto"/>
                    <w:left w:val="none" w:sz="0" w:space="0" w:color="auto"/>
                    <w:bottom w:val="none" w:sz="0" w:space="0" w:color="auto"/>
                    <w:right w:val="none" w:sz="0" w:space="0" w:color="auto"/>
                  </w:divBdr>
                  <w:divsChild>
                    <w:div w:id="6338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4904">
          <w:marLeft w:val="0"/>
          <w:marRight w:val="0"/>
          <w:marTop w:val="0"/>
          <w:marBottom w:val="0"/>
          <w:divBdr>
            <w:top w:val="none" w:sz="0" w:space="0" w:color="auto"/>
            <w:left w:val="none" w:sz="0" w:space="0" w:color="auto"/>
            <w:bottom w:val="none" w:sz="0" w:space="0" w:color="auto"/>
            <w:right w:val="none" w:sz="0" w:space="0" w:color="auto"/>
          </w:divBdr>
        </w:div>
      </w:divsChild>
    </w:div>
    <w:div w:id="1130782277">
      <w:bodyDiv w:val="1"/>
      <w:marLeft w:val="0"/>
      <w:marRight w:val="0"/>
      <w:marTop w:val="0"/>
      <w:marBottom w:val="0"/>
      <w:divBdr>
        <w:top w:val="none" w:sz="0" w:space="0" w:color="auto"/>
        <w:left w:val="none" w:sz="0" w:space="0" w:color="auto"/>
        <w:bottom w:val="none" w:sz="0" w:space="0" w:color="auto"/>
        <w:right w:val="none" w:sz="0" w:space="0" w:color="auto"/>
      </w:divBdr>
      <w:divsChild>
        <w:div w:id="1416248487">
          <w:marLeft w:val="0"/>
          <w:marRight w:val="0"/>
          <w:marTop w:val="0"/>
          <w:marBottom w:val="0"/>
          <w:divBdr>
            <w:top w:val="none" w:sz="0" w:space="0" w:color="auto"/>
            <w:left w:val="none" w:sz="0" w:space="0" w:color="auto"/>
            <w:bottom w:val="none" w:sz="0" w:space="0" w:color="auto"/>
            <w:right w:val="none" w:sz="0" w:space="0" w:color="auto"/>
          </w:divBdr>
          <w:divsChild>
            <w:div w:id="2140371771">
              <w:marLeft w:val="0"/>
              <w:marRight w:val="0"/>
              <w:marTop w:val="0"/>
              <w:marBottom w:val="0"/>
              <w:divBdr>
                <w:top w:val="none" w:sz="0" w:space="0" w:color="auto"/>
                <w:left w:val="none" w:sz="0" w:space="0" w:color="auto"/>
                <w:bottom w:val="none" w:sz="0" w:space="0" w:color="auto"/>
                <w:right w:val="none" w:sz="0" w:space="0" w:color="auto"/>
              </w:divBdr>
            </w:div>
            <w:div w:id="1039205703">
              <w:marLeft w:val="0"/>
              <w:marRight w:val="0"/>
              <w:marTop w:val="0"/>
              <w:marBottom w:val="0"/>
              <w:divBdr>
                <w:top w:val="none" w:sz="0" w:space="0" w:color="auto"/>
                <w:left w:val="none" w:sz="0" w:space="0" w:color="auto"/>
                <w:bottom w:val="none" w:sz="0" w:space="0" w:color="auto"/>
                <w:right w:val="none" w:sz="0" w:space="0" w:color="auto"/>
              </w:divBdr>
            </w:div>
            <w:div w:id="29114481">
              <w:marLeft w:val="0"/>
              <w:marRight w:val="0"/>
              <w:marTop w:val="0"/>
              <w:marBottom w:val="0"/>
              <w:divBdr>
                <w:top w:val="none" w:sz="0" w:space="0" w:color="auto"/>
                <w:left w:val="none" w:sz="0" w:space="0" w:color="auto"/>
                <w:bottom w:val="none" w:sz="0" w:space="0" w:color="auto"/>
                <w:right w:val="none" w:sz="0" w:space="0" w:color="auto"/>
              </w:divBdr>
            </w:div>
          </w:divsChild>
        </w:div>
        <w:div w:id="688683443">
          <w:marLeft w:val="0"/>
          <w:marRight w:val="0"/>
          <w:marTop w:val="0"/>
          <w:marBottom w:val="0"/>
          <w:divBdr>
            <w:top w:val="none" w:sz="0" w:space="0" w:color="auto"/>
            <w:left w:val="none" w:sz="0" w:space="0" w:color="auto"/>
            <w:bottom w:val="none" w:sz="0" w:space="0" w:color="auto"/>
            <w:right w:val="none" w:sz="0" w:space="0" w:color="auto"/>
          </w:divBdr>
          <w:divsChild>
            <w:div w:id="1706518560">
              <w:marLeft w:val="0"/>
              <w:marRight w:val="0"/>
              <w:marTop w:val="0"/>
              <w:marBottom w:val="0"/>
              <w:divBdr>
                <w:top w:val="none" w:sz="0" w:space="0" w:color="auto"/>
                <w:left w:val="none" w:sz="0" w:space="0" w:color="auto"/>
                <w:bottom w:val="none" w:sz="0" w:space="0" w:color="auto"/>
                <w:right w:val="none" w:sz="0" w:space="0" w:color="auto"/>
              </w:divBdr>
            </w:div>
            <w:div w:id="967121900">
              <w:marLeft w:val="0"/>
              <w:marRight w:val="0"/>
              <w:marTop w:val="0"/>
              <w:marBottom w:val="0"/>
              <w:divBdr>
                <w:top w:val="none" w:sz="0" w:space="0" w:color="auto"/>
                <w:left w:val="none" w:sz="0" w:space="0" w:color="auto"/>
                <w:bottom w:val="none" w:sz="0" w:space="0" w:color="auto"/>
                <w:right w:val="none" w:sz="0" w:space="0" w:color="auto"/>
              </w:divBdr>
            </w:div>
            <w:div w:id="1340280360">
              <w:marLeft w:val="0"/>
              <w:marRight w:val="0"/>
              <w:marTop w:val="0"/>
              <w:marBottom w:val="0"/>
              <w:divBdr>
                <w:top w:val="none" w:sz="0" w:space="0" w:color="auto"/>
                <w:left w:val="none" w:sz="0" w:space="0" w:color="auto"/>
                <w:bottom w:val="none" w:sz="0" w:space="0" w:color="auto"/>
                <w:right w:val="none" w:sz="0" w:space="0" w:color="auto"/>
              </w:divBdr>
            </w:div>
            <w:div w:id="775978354">
              <w:marLeft w:val="0"/>
              <w:marRight w:val="0"/>
              <w:marTop w:val="0"/>
              <w:marBottom w:val="0"/>
              <w:divBdr>
                <w:top w:val="none" w:sz="0" w:space="0" w:color="auto"/>
                <w:left w:val="none" w:sz="0" w:space="0" w:color="auto"/>
                <w:bottom w:val="none" w:sz="0" w:space="0" w:color="auto"/>
                <w:right w:val="none" w:sz="0" w:space="0" w:color="auto"/>
              </w:divBdr>
            </w:div>
            <w:div w:id="894389388">
              <w:marLeft w:val="0"/>
              <w:marRight w:val="0"/>
              <w:marTop w:val="0"/>
              <w:marBottom w:val="0"/>
              <w:divBdr>
                <w:top w:val="none" w:sz="0" w:space="0" w:color="auto"/>
                <w:left w:val="none" w:sz="0" w:space="0" w:color="auto"/>
                <w:bottom w:val="none" w:sz="0" w:space="0" w:color="auto"/>
                <w:right w:val="none" w:sz="0" w:space="0" w:color="auto"/>
              </w:divBdr>
            </w:div>
            <w:div w:id="713701897">
              <w:marLeft w:val="0"/>
              <w:marRight w:val="0"/>
              <w:marTop w:val="0"/>
              <w:marBottom w:val="0"/>
              <w:divBdr>
                <w:top w:val="none" w:sz="0" w:space="0" w:color="auto"/>
                <w:left w:val="none" w:sz="0" w:space="0" w:color="auto"/>
                <w:bottom w:val="none" w:sz="0" w:space="0" w:color="auto"/>
                <w:right w:val="none" w:sz="0" w:space="0" w:color="auto"/>
              </w:divBdr>
            </w:div>
            <w:div w:id="2146047133">
              <w:marLeft w:val="0"/>
              <w:marRight w:val="0"/>
              <w:marTop w:val="0"/>
              <w:marBottom w:val="0"/>
              <w:divBdr>
                <w:top w:val="none" w:sz="0" w:space="0" w:color="auto"/>
                <w:left w:val="none" w:sz="0" w:space="0" w:color="auto"/>
                <w:bottom w:val="none" w:sz="0" w:space="0" w:color="auto"/>
                <w:right w:val="none" w:sz="0" w:space="0" w:color="auto"/>
              </w:divBdr>
            </w:div>
            <w:div w:id="1504857839">
              <w:marLeft w:val="0"/>
              <w:marRight w:val="0"/>
              <w:marTop w:val="0"/>
              <w:marBottom w:val="0"/>
              <w:divBdr>
                <w:top w:val="none" w:sz="0" w:space="0" w:color="auto"/>
                <w:left w:val="none" w:sz="0" w:space="0" w:color="auto"/>
                <w:bottom w:val="none" w:sz="0" w:space="0" w:color="auto"/>
                <w:right w:val="none" w:sz="0" w:space="0" w:color="auto"/>
              </w:divBdr>
            </w:div>
            <w:div w:id="1055471672">
              <w:marLeft w:val="0"/>
              <w:marRight w:val="0"/>
              <w:marTop w:val="0"/>
              <w:marBottom w:val="0"/>
              <w:divBdr>
                <w:top w:val="none" w:sz="0" w:space="0" w:color="auto"/>
                <w:left w:val="none" w:sz="0" w:space="0" w:color="auto"/>
                <w:bottom w:val="none" w:sz="0" w:space="0" w:color="auto"/>
                <w:right w:val="none" w:sz="0" w:space="0" w:color="auto"/>
              </w:divBdr>
            </w:div>
            <w:div w:id="1691099738">
              <w:marLeft w:val="0"/>
              <w:marRight w:val="0"/>
              <w:marTop w:val="0"/>
              <w:marBottom w:val="0"/>
              <w:divBdr>
                <w:top w:val="none" w:sz="0" w:space="0" w:color="auto"/>
                <w:left w:val="none" w:sz="0" w:space="0" w:color="auto"/>
                <w:bottom w:val="none" w:sz="0" w:space="0" w:color="auto"/>
                <w:right w:val="none" w:sz="0" w:space="0" w:color="auto"/>
              </w:divBdr>
            </w:div>
            <w:div w:id="1908493690">
              <w:marLeft w:val="0"/>
              <w:marRight w:val="0"/>
              <w:marTop w:val="0"/>
              <w:marBottom w:val="0"/>
              <w:divBdr>
                <w:top w:val="none" w:sz="0" w:space="0" w:color="auto"/>
                <w:left w:val="none" w:sz="0" w:space="0" w:color="auto"/>
                <w:bottom w:val="none" w:sz="0" w:space="0" w:color="auto"/>
                <w:right w:val="none" w:sz="0" w:space="0" w:color="auto"/>
              </w:divBdr>
            </w:div>
            <w:div w:id="1674450510">
              <w:marLeft w:val="0"/>
              <w:marRight w:val="0"/>
              <w:marTop w:val="0"/>
              <w:marBottom w:val="0"/>
              <w:divBdr>
                <w:top w:val="none" w:sz="0" w:space="0" w:color="auto"/>
                <w:left w:val="none" w:sz="0" w:space="0" w:color="auto"/>
                <w:bottom w:val="none" w:sz="0" w:space="0" w:color="auto"/>
                <w:right w:val="none" w:sz="0" w:space="0" w:color="auto"/>
              </w:divBdr>
            </w:div>
            <w:div w:id="819541887">
              <w:marLeft w:val="0"/>
              <w:marRight w:val="0"/>
              <w:marTop w:val="0"/>
              <w:marBottom w:val="0"/>
              <w:divBdr>
                <w:top w:val="none" w:sz="0" w:space="0" w:color="auto"/>
                <w:left w:val="none" w:sz="0" w:space="0" w:color="auto"/>
                <w:bottom w:val="none" w:sz="0" w:space="0" w:color="auto"/>
                <w:right w:val="none" w:sz="0" w:space="0" w:color="auto"/>
              </w:divBdr>
            </w:div>
          </w:divsChild>
        </w:div>
        <w:div w:id="391512907">
          <w:marLeft w:val="0"/>
          <w:marRight w:val="0"/>
          <w:marTop w:val="0"/>
          <w:marBottom w:val="0"/>
          <w:divBdr>
            <w:top w:val="none" w:sz="0" w:space="0" w:color="auto"/>
            <w:left w:val="none" w:sz="0" w:space="0" w:color="auto"/>
            <w:bottom w:val="none" w:sz="0" w:space="0" w:color="auto"/>
            <w:right w:val="none" w:sz="0" w:space="0" w:color="auto"/>
          </w:divBdr>
          <w:divsChild>
            <w:div w:id="34930832">
              <w:marLeft w:val="0"/>
              <w:marRight w:val="0"/>
              <w:marTop w:val="0"/>
              <w:marBottom w:val="0"/>
              <w:divBdr>
                <w:top w:val="none" w:sz="0" w:space="0" w:color="auto"/>
                <w:left w:val="none" w:sz="0" w:space="0" w:color="auto"/>
                <w:bottom w:val="none" w:sz="0" w:space="0" w:color="auto"/>
                <w:right w:val="none" w:sz="0" w:space="0" w:color="auto"/>
              </w:divBdr>
            </w:div>
          </w:divsChild>
        </w:div>
        <w:div w:id="1234584872">
          <w:marLeft w:val="0"/>
          <w:marRight w:val="0"/>
          <w:marTop w:val="0"/>
          <w:marBottom w:val="0"/>
          <w:divBdr>
            <w:top w:val="none" w:sz="0" w:space="0" w:color="auto"/>
            <w:left w:val="none" w:sz="0" w:space="0" w:color="auto"/>
            <w:bottom w:val="none" w:sz="0" w:space="0" w:color="auto"/>
            <w:right w:val="none" w:sz="0" w:space="0" w:color="auto"/>
          </w:divBdr>
          <w:divsChild>
            <w:div w:id="1729063725">
              <w:marLeft w:val="0"/>
              <w:marRight w:val="0"/>
              <w:marTop w:val="0"/>
              <w:marBottom w:val="0"/>
              <w:divBdr>
                <w:top w:val="none" w:sz="0" w:space="0" w:color="auto"/>
                <w:left w:val="none" w:sz="0" w:space="0" w:color="auto"/>
                <w:bottom w:val="none" w:sz="0" w:space="0" w:color="auto"/>
                <w:right w:val="none" w:sz="0" w:space="0" w:color="auto"/>
              </w:divBdr>
            </w:div>
          </w:divsChild>
        </w:div>
        <w:div w:id="1353611286">
          <w:marLeft w:val="0"/>
          <w:marRight w:val="0"/>
          <w:marTop w:val="0"/>
          <w:marBottom w:val="0"/>
          <w:divBdr>
            <w:top w:val="none" w:sz="0" w:space="0" w:color="auto"/>
            <w:left w:val="none" w:sz="0" w:space="0" w:color="auto"/>
            <w:bottom w:val="none" w:sz="0" w:space="0" w:color="auto"/>
            <w:right w:val="none" w:sz="0" w:space="0" w:color="auto"/>
          </w:divBdr>
          <w:divsChild>
            <w:div w:id="757214615">
              <w:marLeft w:val="0"/>
              <w:marRight w:val="0"/>
              <w:marTop w:val="0"/>
              <w:marBottom w:val="0"/>
              <w:divBdr>
                <w:top w:val="none" w:sz="0" w:space="0" w:color="auto"/>
                <w:left w:val="none" w:sz="0" w:space="0" w:color="auto"/>
                <w:bottom w:val="none" w:sz="0" w:space="0" w:color="auto"/>
                <w:right w:val="none" w:sz="0" w:space="0" w:color="auto"/>
              </w:divBdr>
            </w:div>
            <w:div w:id="299116475">
              <w:marLeft w:val="0"/>
              <w:marRight w:val="0"/>
              <w:marTop w:val="0"/>
              <w:marBottom w:val="0"/>
              <w:divBdr>
                <w:top w:val="none" w:sz="0" w:space="0" w:color="auto"/>
                <w:left w:val="none" w:sz="0" w:space="0" w:color="auto"/>
                <w:bottom w:val="none" w:sz="0" w:space="0" w:color="auto"/>
                <w:right w:val="none" w:sz="0" w:space="0" w:color="auto"/>
              </w:divBdr>
            </w:div>
          </w:divsChild>
        </w:div>
        <w:div w:id="1234856146">
          <w:marLeft w:val="0"/>
          <w:marRight w:val="0"/>
          <w:marTop w:val="0"/>
          <w:marBottom w:val="0"/>
          <w:divBdr>
            <w:top w:val="none" w:sz="0" w:space="0" w:color="auto"/>
            <w:left w:val="none" w:sz="0" w:space="0" w:color="auto"/>
            <w:bottom w:val="none" w:sz="0" w:space="0" w:color="auto"/>
            <w:right w:val="none" w:sz="0" w:space="0" w:color="auto"/>
          </w:divBdr>
          <w:divsChild>
            <w:div w:id="460078300">
              <w:marLeft w:val="0"/>
              <w:marRight w:val="0"/>
              <w:marTop w:val="0"/>
              <w:marBottom w:val="0"/>
              <w:divBdr>
                <w:top w:val="none" w:sz="0" w:space="0" w:color="auto"/>
                <w:left w:val="none" w:sz="0" w:space="0" w:color="auto"/>
                <w:bottom w:val="none" w:sz="0" w:space="0" w:color="auto"/>
                <w:right w:val="none" w:sz="0" w:space="0" w:color="auto"/>
              </w:divBdr>
            </w:div>
            <w:div w:id="1453016868">
              <w:marLeft w:val="0"/>
              <w:marRight w:val="0"/>
              <w:marTop w:val="0"/>
              <w:marBottom w:val="0"/>
              <w:divBdr>
                <w:top w:val="none" w:sz="0" w:space="0" w:color="auto"/>
                <w:left w:val="none" w:sz="0" w:space="0" w:color="auto"/>
                <w:bottom w:val="none" w:sz="0" w:space="0" w:color="auto"/>
                <w:right w:val="none" w:sz="0" w:space="0" w:color="auto"/>
              </w:divBdr>
            </w:div>
            <w:div w:id="1254119751">
              <w:marLeft w:val="0"/>
              <w:marRight w:val="0"/>
              <w:marTop w:val="0"/>
              <w:marBottom w:val="0"/>
              <w:divBdr>
                <w:top w:val="none" w:sz="0" w:space="0" w:color="auto"/>
                <w:left w:val="none" w:sz="0" w:space="0" w:color="auto"/>
                <w:bottom w:val="none" w:sz="0" w:space="0" w:color="auto"/>
                <w:right w:val="none" w:sz="0" w:space="0" w:color="auto"/>
              </w:divBdr>
            </w:div>
            <w:div w:id="589124305">
              <w:marLeft w:val="0"/>
              <w:marRight w:val="0"/>
              <w:marTop w:val="0"/>
              <w:marBottom w:val="0"/>
              <w:divBdr>
                <w:top w:val="none" w:sz="0" w:space="0" w:color="auto"/>
                <w:left w:val="none" w:sz="0" w:space="0" w:color="auto"/>
                <w:bottom w:val="none" w:sz="0" w:space="0" w:color="auto"/>
                <w:right w:val="none" w:sz="0" w:space="0" w:color="auto"/>
              </w:divBdr>
            </w:div>
            <w:div w:id="930161769">
              <w:marLeft w:val="0"/>
              <w:marRight w:val="0"/>
              <w:marTop w:val="0"/>
              <w:marBottom w:val="0"/>
              <w:divBdr>
                <w:top w:val="none" w:sz="0" w:space="0" w:color="auto"/>
                <w:left w:val="none" w:sz="0" w:space="0" w:color="auto"/>
                <w:bottom w:val="none" w:sz="0" w:space="0" w:color="auto"/>
                <w:right w:val="none" w:sz="0" w:space="0" w:color="auto"/>
              </w:divBdr>
            </w:div>
            <w:div w:id="1596208409">
              <w:marLeft w:val="0"/>
              <w:marRight w:val="0"/>
              <w:marTop w:val="0"/>
              <w:marBottom w:val="0"/>
              <w:divBdr>
                <w:top w:val="none" w:sz="0" w:space="0" w:color="auto"/>
                <w:left w:val="none" w:sz="0" w:space="0" w:color="auto"/>
                <w:bottom w:val="none" w:sz="0" w:space="0" w:color="auto"/>
                <w:right w:val="none" w:sz="0" w:space="0" w:color="auto"/>
              </w:divBdr>
            </w:div>
            <w:div w:id="719863038">
              <w:marLeft w:val="0"/>
              <w:marRight w:val="0"/>
              <w:marTop w:val="0"/>
              <w:marBottom w:val="0"/>
              <w:divBdr>
                <w:top w:val="none" w:sz="0" w:space="0" w:color="auto"/>
                <w:left w:val="none" w:sz="0" w:space="0" w:color="auto"/>
                <w:bottom w:val="none" w:sz="0" w:space="0" w:color="auto"/>
                <w:right w:val="none" w:sz="0" w:space="0" w:color="auto"/>
              </w:divBdr>
            </w:div>
            <w:div w:id="1138645107">
              <w:marLeft w:val="0"/>
              <w:marRight w:val="0"/>
              <w:marTop w:val="0"/>
              <w:marBottom w:val="0"/>
              <w:divBdr>
                <w:top w:val="none" w:sz="0" w:space="0" w:color="auto"/>
                <w:left w:val="none" w:sz="0" w:space="0" w:color="auto"/>
                <w:bottom w:val="none" w:sz="0" w:space="0" w:color="auto"/>
                <w:right w:val="none" w:sz="0" w:space="0" w:color="auto"/>
              </w:divBdr>
            </w:div>
            <w:div w:id="1343161285">
              <w:marLeft w:val="0"/>
              <w:marRight w:val="0"/>
              <w:marTop w:val="0"/>
              <w:marBottom w:val="0"/>
              <w:divBdr>
                <w:top w:val="none" w:sz="0" w:space="0" w:color="auto"/>
                <w:left w:val="none" w:sz="0" w:space="0" w:color="auto"/>
                <w:bottom w:val="none" w:sz="0" w:space="0" w:color="auto"/>
                <w:right w:val="none" w:sz="0" w:space="0" w:color="auto"/>
              </w:divBdr>
            </w:div>
            <w:div w:id="1798179806">
              <w:marLeft w:val="0"/>
              <w:marRight w:val="0"/>
              <w:marTop w:val="0"/>
              <w:marBottom w:val="0"/>
              <w:divBdr>
                <w:top w:val="none" w:sz="0" w:space="0" w:color="auto"/>
                <w:left w:val="none" w:sz="0" w:space="0" w:color="auto"/>
                <w:bottom w:val="none" w:sz="0" w:space="0" w:color="auto"/>
                <w:right w:val="none" w:sz="0" w:space="0" w:color="auto"/>
              </w:divBdr>
            </w:div>
            <w:div w:id="1160464987">
              <w:marLeft w:val="0"/>
              <w:marRight w:val="0"/>
              <w:marTop w:val="0"/>
              <w:marBottom w:val="0"/>
              <w:divBdr>
                <w:top w:val="none" w:sz="0" w:space="0" w:color="auto"/>
                <w:left w:val="none" w:sz="0" w:space="0" w:color="auto"/>
                <w:bottom w:val="none" w:sz="0" w:space="0" w:color="auto"/>
                <w:right w:val="none" w:sz="0" w:space="0" w:color="auto"/>
              </w:divBdr>
            </w:div>
            <w:div w:id="1717969966">
              <w:marLeft w:val="0"/>
              <w:marRight w:val="0"/>
              <w:marTop w:val="0"/>
              <w:marBottom w:val="0"/>
              <w:divBdr>
                <w:top w:val="none" w:sz="0" w:space="0" w:color="auto"/>
                <w:left w:val="none" w:sz="0" w:space="0" w:color="auto"/>
                <w:bottom w:val="none" w:sz="0" w:space="0" w:color="auto"/>
                <w:right w:val="none" w:sz="0" w:space="0" w:color="auto"/>
              </w:divBdr>
            </w:div>
            <w:div w:id="493300792">
              <w:marLeft w:val="0"/>
              <w:marRight w:val="0"/>
              <w:marTop w:val="0"/>
              <w:marBottom w:val="0"/>
              <w:divBdr>
                <w:top w:val="none" w:sz="0" w:space="0" w:color="auto"/>
                <w:left w:val="none" w:sz="0" w:space="0" w:color="auto"/>
                <w:bottom w:val="none" w:sz="0" w:space="0" w:color="auto"/>
                <w:right w:val="none" w:sz="0" w:space="0" w:color="auto"/>
              </w:divBdr>
            </w:div>
            <w:div w:id="1663391962">
              <w:marLeft w:val="0"/>
              <w:marRight w:val="0"/>
              <w:marTop w:val="0"/>
              <w:marBottom w:val="0"/>
              <w:divBdr>
                <w:top w:val="none" w:sz="0" w:space="0" w:color="auto"/>
                <w:left w:val="none" w:sz="0" w:space="0" w:color="auto"/>
                <w:bottom w:val="none" w:sz="0" w:space="0" w:color="auto"/>
                <w:right w:val="none" w:sz="0" w:space="0" w:color="auto"/>
              </w:divBdr>
            </w:div>
          </w:divsChild>
        </w:div>
        <w:div w:id="1318533924">
          <w:marLeft w:val="0"/>
          <w:marRight w:val="0"/>
          <w:marTop w:val="0"/>
          <w:marBottom w:val="0"/>
          <w:divBdr>
            <w:top w:val="none" w:sz="0" w:space="0" w:color="auto"/>
            <w:left w:val="none" w:sz="0" w:space="0" w:color="auto"/>
            <w:bottom w:val="none" w:sz="0" w:space="0" w:color="auto"/>
            <w:right w:val="none" w:sz="0" w:space="0" w:color="auto"/>
          </w:divBdr>
          <w:divsChild>
            <w:div w:id="1463426389">
              <w:marLeft w:val="0"/>
              <w:marRight w:val="0"/>
              <w:marTop w:val="0"/>
              <w:marBottom w:val="0"/>
              <w:divBdr>
                <w:top w:val="none" w:sz="0" w:space="0" w:color="auto"/>
                <w:left w:val="none" w:sz="0" w:space="0" w:color="auto"/>
                <w:bottom w:val="none" w:sz="0" w:space="0" w:color="auto"/>
                <w:right w:val="none" w:sz="0" w:space="0" w:color="auto"/>
              </w:divBdr>
            </w:div>
          </w:divsChild>
        </w:div>
        <w:div w:id="726270773">
          <w:marLeft w:val="0"/>
          <w:marRight w:val="0"/>
          <w:marTop w:val="0"/>
          <w:marBottom w:val="0"/>
          <w:divBdr>
            <w:top w:val="none" w:sz="0" w:space="0" w:color="auto"/>
            <w:left w:val="none" w:sz="0" w:space="0" w:color="auto"/>
            <w:bottom w:val="none" w:sz="0" w:space="0" w:color="auto"/>
            <w:right w:val="none" w:sz="0" w:space="0" w:color="auto"/>
          </w:divBdr>
          <w:divsChild>
            <w:div w:id="1819833406">
              <w:marLeft w:val="0"/>
              <w:marRight w:val="0"/>
              <w:marTop w:val="0"/>
              <w:marBottom w:val="0"/>
              <w:divBdr>
                <w:top w:val="none" w:sz="0" w:space="0" w:color="auto"/>
                <w:left w:val="none" w:sz="0" w:space="0" w:color="auto"/>
                <w:bottom w:val="none" w:sz="0" w:space="0" w:color="auto"/>
                <w:right w:val="none" w:sz="0" w:space="0" w:color="auto"/>
              </w:divBdr>
            </w:div>
          </w:divsChild>
        </w:div>
        <w:div w:id="1394891819">
          <w:marLeft w:val="0"/>
          <w:marRight w:val="0"/>
          <w:marTop w:val="0"/>
          <w:marBottom w:val="0"/>
          <w:divBdr>
            <w:top w:val="none" w:sz="0" w:space="0" w:color="auto"/>
            <w:left w:val="none" w:sz="0" w:space="0" w:color="auto"/>
            <w:bottom w:val="none" w:sz="0" w:space="0" w:color="auto"/>
            <w:right w:val="none" w:sz="0" w:space="0" w:color="auto"/>
          </w:divBdr>
          <w:divsChild>
            <w:div w:id="132647034">
              <w:marLeft w:val="0"/>
              <w:marRight w:val="0"/>
              <w:marTop w:val="0"/>
              <w:marBottom w:val="0"/>
              <w:divBdr>
                <w:top w:val="none" w:sz="0" w:space="0" w:color="auto"/>
                <w:left w:val="none" w:sz="0" w:space="0" w:color="auto"/>
                <w:bottom w:val="none" w:sz="0" w:space="0" w:color="auto"/>
                <w:right w:val="none" w:sz="0" w:space="0" w:color="auto"/>
              </w:divBdr>
            </w:div>
            <w:div w:id="950941608">
              <w:marLeft w:val="0"/>
              <w:marRight w:val="0"/>
              <w:marTop w:val="0"/>
              <w:marBottom w:val="0"/>
              <w:divBdr>
                <w:top w:val="none" w:sz="0" w:space="0" w:color="auto"/>
                <w:left w:val="none" w:sz="0" w:space="0" w:color="auto"/>
                <w:bottom w:val="none" w:sz="0" w:space="0" w:color="auto"/>
                <w:right w:val="none" w:sz="0" w:space="0" w:color="auto"/>
              </w:divBdr>
            </w:div>
          </w:divsChild>
        </w:div>
        <w:div w:id="709846464">
          <w:marLeft w:val="0"/>
          <w:marRight w:val="0"/>
          <w:marTop w:val="0"/>
          <w:marBottom w:val="0"/>
          <w:divBdr>
            <w:top w:val="none" w:sz="0" w:space="0" w:color="auto"/>
            <w:left w:val="none" w:sz="0" w:space="0" w:color="auto"/>
            <w:bottom w:val="none" w:sz="0" w:space="0" w:color="auto"/>
            <w:right w:val="none" w:sz="0" w:space="0" w:color="auto"/>
          </w:divBdr>
          <w:divsChild>
            <w:div w:id="2046905475">
              <w:marLeft w:val="0"/>
              <w:marRight w:val="0"/>
              <w:marTop w:val="0"/>
              <w:marBottom w:val="0"/>
              <w:divBdr>
                <w:top w:val="none" w:sz="0" w:space="0" w:color="auto"/>
                <w:left w:val="none" w:sz="0" w:space="0" w:color="auto"/>
                <w:bottom w:val="none" w:sz="0" w:space="0" w:color="auto"/>
                <w:right w:val="none" w:sz="0" w:space="0" w:color="auto"/>
              </w:divBdr>
            </w:div>
            <w:div w:id="1232690121">
              <w:marLeft w:val="0"/>
              <w:marRight w:val="0"/>
              <w:marTop w:val="0"/>
              <w:marBottom w:val="0"/>
              <w:divBdr>
                <w:top w:val="none" w:sz="0" w:space="0" w:color="auto"/>
                <w:left w:val="none" w:sz="0" w:space="0" w:color="auto"/>
                <w:bottom w:val="none" w:sz="0" w:space="0" w:color="auto"/>
                <w:right w:val="none" w:sz="0" w:space="0" w:color="auto"/>
              </w:divBdr>
            </w:div>
            <w:div w:id="1382242009">
              <w:marLeft w:val="0"/>
              <w:marRight w:val="0"/>
              <w:marTop w:val="0"/>
              <w:marBottom w:val="0"/>
              <w:divBdr>
                <w:top w:val="none" w:sz="0" w:space="0" w:color="auto"/>
                <w:left w:val="none" w:sz="0" w:space="0" w:color="auto"/>
                <w:bottom w:val="none" w:sz="0" w:space="0" w:color="auto"/>
                <w:right w:val="none" w:sz="0" w:space="0" w:color="auto"/>
              </w:divBdr>
            </w:div>
            <w:div w:id="1807893021">
              <w:marLeft w:val="0"/>
              <w:marRight w:val="0"/>
              <w:marTop w:val="0"/>
              <w:marBottom w:val="0"/>
              <w:divBdr>
                <w:top w:val="none" w:sz="0" w:space="0" w:color="auto"/>
                <w:left w:val="none" w:sz="0" w:space="0" w:color="auto"/>
                <w:bottom w:val="none" w:sz="0" w:space="0" w:color="auto"/>
                <w:right w:val="none" w:sz="0" w:space="0" w:color="auto"/>
              </w:divBdr>
            </w:div>
            <w:div w:id="1656176433">
              <w:marLeft w:val="0"/>
              <w:marRight w:val="0"/>
              <w:marTop w:val="0"/>
              <w:marBottom w:val="0"/>
              <w:divBdr>
                <w:top w:val="none" w:sz="0" w:space="0" w:color="auto"/>
                <w:left w:val="none" w:sz="0" w:space="0" w:color="auto"/>
                <w:bottom w:val="none" w:sz="0" w:space="0" w:color="auto"/>
                <w:right w:val="none" w:sz="0" w:space="0" w:color="auto"/>
              </w:divBdr>
            </w:div>
            <w:div w:id="1262300545">
              <w:marLeft w:val="0"/>
              <w:marRight w:val="0"/>
              <w:marTop w:val="0"/>
              <w:marBottom w:val="0"/>
              <w:divBdr>
                <w:top w:val="none" w:sz="0" w:space="0" w:color="auto"/>
                <w:left w:val="none" w:sz="0" w:space="0" w:color="auto"/>
                <w:bottom w:val="none" w:sz="0" w:space="0" w:color="auto"/>
                <w:right w:val="none" w:sz="0" w:space="0" w:color="auto"/>
              </w:divBdr>
            </w:div>
            <w:div w:id="1338464940">
              <w:marLeft w:val="0"/>
              <w:marRight w:val="0"/>
              <w:marTop w:val="0"/>
              <w:marBottom w:val="0"/>
              <w:divBdr>
                <w:top w:val="none" w:sz="0" w:space="0" w:color="auto"/>
                <w:left w:val="none" w:sz="0" w:space="0" w:color="auto"/>
                <w:bottom w:val="none" w:sz="0" w:space="0" w:color="auto"/>
                <w:right w:val="none" w:sz="0" w:space="0" w:color="auto"/>
              </w:divBdr>
            </w:div>
            <w:div w:id="278224435">
              <w:marLeft w:val="0"/>
              <w:marRight w:val="0"/>
              <w:marTop w:val="0"/>
              <w:marBottom w:val="0"/>
              <w:divBdr>
                <w:top w:val="none" w:sz="0" w:space="0" w:color="auto"/>
                <w:left w:val="none" w:sz="0" w:space="0" w:color="auto"/>
                <w:bottom w:val="none" w:sz="0" w:space="0" w:color="auto"/>
                <w:right w:val="none" w:sz="0" w:space="0" w:color="auto"/>
              </w:divBdr>
            </w:div>
            <w:div w:id="1588150614">
              <w:marLeft w:val="0"/>
              <w:marRight w:val="0"/>
              <w:marTop w:val="0"/>
              <w:marBottom w:val="0"/>
              <w:divBdr>
                <w:top w:val="none" w:sz="0" w:space="0" w:color="auto"/>
                <w:left w:val="none" w:sz="0" w:space="0" w:color="auto"/>
                <w:bottom w:val="none" w:sz="0" w:space="0" w:color="auto"/>
                <w:right w:val="none" w:sz="0" w:space="0" w:color="auto"/>
              </w:divBdr>
            </w:div>
            <w:div w:id="349069334">
              <w:marLeft w:val="0"/>
              <w:marRight w:val="0"/>
              <w:marTop w:val="0"/>
              <w:marBottom w:val="0"/>
              <w:divBdr>
                <w:top w:val="none" w:sz="0" w:space="0" w:color="auto"/>
                <w:left w:val="none" w:sz="0" w:space="0" w:color="auto"/>
                <w:bottom w:val="none" w:sz="0" w:space="0" w:color="auto"/>
                <w:right w:val="none" w:sz="0" w:space="0" w:color="auto"/>
              </w:divBdr>
            </w:div>
            <w:div w:id="1322154022">
              <w:marLeft w:val="0"/>
              <w:marRight w:val="0"/>
              <w:marTop w:val="0"/>
              <w:marBottom w:val="0"/>
              <w:divBdr>
                <w:top w:val="none" w:sz="0" w:space="0" w:color="auto"/>
                <w:left w:val="none" w:sz="0" w:space="0" w:color="auto"/>
                <w:bottom w:val="none" w:sz="0" w:space="0" w:color="auto"/>
                <w:right w:val="none" w:sz="0" w:space="0" w:color="auto"/>
              </w:divBdr>
            </w:div>
            <w:div w:id="1852135716">
              <w:marLeft w:val="0"/>
              <w:marRight w:val="0"/>
              <w:marTop w:val="0"/>
              <w:marBottom w:val="0"/>
              <w:divBdr>
                <w:top w:val="none" w:sz="0" w:space="0" w:color="auto"/>
                <w:left w:val="none" w:sz="0" w:space="0" w:color="auto"/>
                <w:bottom w:val="none" w:sz="0" w:space="0" w:color="auto"/>
                <w:right w:val="none" w:sz="0" w:space="0" w:color="auto"/>
              </w:divBdr>
            </w:div>
            <w:div w:id="1299460314">
              <w:marLeft w:val="0"/>
              <w:marRight w:val="0"/>
              <w:marTop w:val="0"/>
              <w:marBottom w:val="0"/>
              <w:divBdr>
                <w:top w:val="none" w:sz="0" w:space="0" w:color="auto"/>
                <w:left w:val="none" w:sz="0" w:space="0" w:color="auto"/>
                <w:bottom w:val="none" w:sz="0" w:space="0" w:color="auto"/>
                <w:right w:val="none" w:sz="0" w:space="0" w:color="auto"/>
              </w:divBdr>
            </w:div>
            <w:div w:id="1106002807">
              <w:marLeft w:val="0"/>
              <w:marRight w:val="0"/>
              <w:marTop w:val="0"/>
              <w:marBottom w:val="0"/>
              <w:divBdr>
                <w:top w:val="none" w:sz="0" w:space="0" w:color="auto"/>
                <w:left w:val="none" w:sz="0" w:space="0" w:color="auto"/>
                <w:bottom w:val="none" w:sz="0" w:space="0" w:color="auto"/>
                <w:right w:val="none" w:sz="0" w:space="0" w:color="auto"/>
              </w:divBdr>
            </w:div>
            <w:div w:id="12330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2560">
      <w:bodyDiv w:val="1"/>
      <w:marLeft w:val="0"/>
      <w:marRight w:val="0"/>
      <w:marTop w:val="0"/>
      <w:marBottom w:val="0"/>
      <w:divBdr>
        <w:top w:val="none" w:sz="0" w:space="0" w:color="auto"/>
        <w:left w:val="none" w:sz="0" w:space="0" w:color="auto"/>
        <w:bottom w:val="none" w:sz="0" w:space="0" w:color="auto"/>
        <w:right w:val="none" w:sz="0" w:space="0" w:color="auto"/>
      </w:divBdr>
      <w:divsChild>
        <w:div w:id="1911109223">
          <w:marLeft w:val="0"/>
          <w:marRight w:val="0"/>
          <w:marTop w:val="0"/>
          <w:marBottom w:val="0"/>
          <w:divBdr>
            <w:top w:val="none" w:sz="0" w:space="0" w:color="auto"/>
            <w:left w:val="none" w:sz="0" w:space="0" w:color="auto"/>
            <w:bottom w:val="none" w:sz="0" w:space="0" w:color="auto"/>
            <w:right w:val="none" w:sz="0" w:space="0" w:color="auto"/>
          </w:divBdr>
        </w:div>
        <w:div w:id="797185669">
          <w:marLeft w:val="0"/>
          <w:marRight w:val="0"/>
          <w:marTop w:val="0"/>
          <w:marBottom w:val="0"/>
          <w:divBdr>
            <w:top w:val="none" w:sz="0" w:space="0" w:color="auto"/>
            <w:left w:val="none" w:sz="0" w:space="0" w:color="auto"/>
            <w:bottom w:val="none" w:sz="0" w:space="0" w:color="auto"/>
            <w:right w:val="none" w:sz="0" w:space="0" w:color="auto"/>
          </w:divBdr>
        </w:div>
        <w:div w:id="1919972322">
          <w:marLeft w:val="0"/>
          <w:marRight w:val="0"/>
          <w:marTop w:val="0"/>
          <w:marBottom w:val="0"/>
          <w:divBdr>
            <w:top w:val="none" w:sz="0" w:space="0" w:color="auto"/>
            <w:left w:val="none" w:sz="0" w:space="0" w:color="auto"/>
            <w:bottom w:val="none" w:sz="0" w:space="0" w:color="auto"/>
            <w:right w:val="none" w:sz="0" w:space="0" w:color="auto"/>
          </w:divBdr>
        </w:div>
        <w:div w:id="1417089094">
          <w:marLeft w:val="0"/>
          <w:marRight w:val="0"/>
          <w:marTop w:val="0"/>
          <w:marBottom w:val="0"/>
          <w:divBdr>
            <w:top w:val="none" w:sz="0" w:space="0" w:color="auto"/>
            <w:left w:val="none" w:sz="0" w:space="0" w:color="auto"/>
            <w:bottom w:val="none" w:sz="0" w:space="0" w:color="auto"/>
            <w:right w:val="none" w:sz="0" w:space="0" w:color="auto"/>
          </w:divBdr>
        </w:div>
        <w:div w:id="1545681335">
          <w:marLeft w:val="0"/>
          <w:marRight w:val="0"/>
          <w:marTop w:val="0"/>
          <w:marBottom w:val="0"/>
          <w:divBdr>
            <w:top w:val="none" w:sz="0" w:space="0" w:color="auto"/>
            <w:left w:val="none" w:sz="0" w:space="0" w:color="auto"/>
            <w:bottom w:val="none" w:sz="0" w:space="0" w:color="auto"/>
            <w:right w:val="none" w:sz="0" w:space="0" w:color="auto"/>
          </w:divBdr>
        </w:div>
        <w:div w:id="967397631">
          <w:marLeft w:val="0"/>
          <w:marRight w:val="0"/>
          <w:marTop w:val="0"/>
          <w:marBottom w:val="0"/>
          <w:divBdr>
            <w:top w:val="none" w:sz="0" w:space="0" w:color="auto"/>
            <w:left w:val="none" w:sz="0" w:space="0" w:color="auto"/>
            <w:bottom w:val="none" w:sz="0" w:space="0" w:color="auto"/>
            <w:right w:val="none" w:sz="0" w:space="0" w:color="auto"/>
          </w:divBdr>
        </w:div>
        <w:div w:id="1989627225">
          <w:marLeft w:val="0"/>
          <w:marRight w:val="0"/>
          <w:marTop w:val="0"/>
          <w:marBottom w:val="0"/>
          <w:divBdr>
            <w:top w:val="none" w:sz="0" w:space="0" w:color="auto"/>
            <w:left w:val="none" w:sz="0" w:space="0" w:color="auto"/>
            <w:bottom w:val="none" w:sz="0" w:space="0" w:color="auto"/>
            <w:right w:val="none" w:sz="0" w:space="0" w:color="auto"/>
          </w:divBdr>
        </w:div>
      </w:divsChild>
    </w:div>
    <w:div w:id="1696884273">
      <w:bodyDiv w:val="1"/>
      <w:marLeft w:val="0"/>
      <w:marRight w:val="0"/>
      <w:marTop w:val="0"/>
      <w:marBottom w:val="0"/>
      <w:divBdr>
        <w:top w:val="none" w:sz="0" w:space="0" w:color="auto"/>
        <w:left w:val="none" w:sz="0" w:space="0" w:color="auto"/>
        <w:bottom w:val="none" w:sz="0" w:space="0" w:color="auto"/>
        <w:right w:val="none" w:sz="0" w:space="0" w:color="auto"/>
      </w:divBdr>
      <w:divsChild>
        <w:div w:id="591668850">
          <w:marLeft w:val="0"/>
          <w:marRight w:val="0"/>
          <w:marTop w:val="0"/>
          <w:marBottom w:val="0"/>
          <w:divBdr>
            <w:top w:val="none" w:sz="0" w:space="0" w:color="auto"/>
            <w:left w:val="none" w:sz="0" w:space="0" w:color="auto"/>
            <w:bottom w:val="none" w:sz="0" w:space="0" w:color="auto"/>
            <w:right w:val="none" w:sz="0" w:space="0" w:color="auto"/>
          </w:divBdr>
        </w:div>
        <w:div w:id="1718775640">
          <w:marLeft w:val="0"/>
          <w:marRight w:val="0"/>
          <w:marTop w:val="0"/>
          <w:marBottom w:val="0"/>
          <w:divBdr>
            <w:top w:val="none" w:sz="0" w:space="0" w:color="auto"/>
            <w:left w:val="none" w:sz="0" w:space="0" w:color="auto"/>
            <w:bottom w:val="none" w:sz="0" w:space="0" w:color="auto"/>
            <w:right w:val="none" w:sz="0" w:space="0" w:color="auto"/>
          </w:divBdr>
        </w:div>
        <w:div w:id="622034560">
          <w:marLeft w:val="0"/>
          <w:marRight w:val="0"/>
          <w:marTop w:val="0"/>
          <w:marBottom w:val="0"/>
          <w:divBdr>
            <w:top w:val="none" w:sz="0" w:space="0" w:color="auto"/>
            <w:left w:val="none" w:sz="0" w:space="0" w:color="auto"/>
            <w:bottom w:val="none" w:sz="0" w:space="0" w:color="auto"/>
            <w:right w:val="none" w:sz="0" w:space="0" w:color="auto"/>
          </w:divBdr>
        </w:div>
        <w:div w:id="705524410">
          <w:marLeft w:val="0"/>
          <w:marRight w:val="0"/>
          <w:marTop w:val="0"/>
          <w:marBottom w:val="0"/>
          <w:divBdr>
            <w:top w:val="none" w:sz="0" w:space="0" w:color="auto"/>
            <w:left w:val="none" w:sz="0" w:space="0" w:color="auto"/>
            <w:bottom w:val="none" w:sz="0" w:space="0" w:color="auto"/>
            <w:right w:val="none" w:sz="0" w:space="0" w:color="auto"/>
          </w:divBdr>
        </w:div>
      </w:divsChild>
    </w:div>
    <w:div w:id="1976135862">
      <w:bodyDiv w:val="1"/>
      <w:marLeft w:val="0"/>
      <w:marRight w:val="0"/>
      <w:marTop w:val="0"/>
      <w:marBottom w:val="0"/>
      <w:divBdr>
        <w:top w:val="none" w:sz="0" w:space="0" w:color="auto"/>
        <w:left w:val="none" w:sz="0" w:space="0" w:color="auto"/>
        <w:bottom w:val="none" w:sz="0" w:space="0" w:color="auto"/>
        <w:right w:val="none" w:sz="0" w:space="0" w:color="auto"/>
      </w:divBdr>
      <w:divsChild>
        <w:div w:id="991519539">
          <w:marLeft w:val="0"/>
          <w:marRight w:val="0"/>
          <w:marTop w:val="0"/>
          <w:marBottom w:val="0"/>
          <w:divBdr>
            <w:top w:val="none" w:sz="0" w:space="0" w:color="auto"/>
            <w:left w:val="none" w:sz="0" w:space="0" w:color="auto"/>
            <w:bottom w:val="none" w:sz="0" w:space="0" w:color="auto"/>
            <w:right w:val="none" w:sz="0" w:space="0" w:color="auto"/>
          </w:divBdr>
          <w:divsChild>
            <w:div w:id="1841890606">
              <w:marLeft w:val="0"/>
              <w:marRight w:val="0"/>
              <w:marTop w:val="0"/>
              <w:marBottom w:val="0"/>
              <w:divBdr>
                <w:top w:val="none" w:sz="0" w:space="0" w:color="auto"/>
                <w:left w:val="none" w:sz="0" w:space="0" w:color="auto"/>
                <w:bottom w:val="none" w:sz="0" w:space="0" w:color="auto"/>
                <w:right w:val="none" w:sz="0" w:space="0" w:color="auto"/>
              </w:divBdr>
            </w:div>
            <w:div w:id="1319924123">
              <w:marLeft w:val="0"/>
              <w:marRight w:val="0"/>
              <w:marTop w:val="0"/>
              <w:marBottom w:val="0"/>
              <w:divBdr>
                <w:top w:val="none" w:sz="0" w:space="0" w:color="auto"/>
                <w:left w:val="none" w:sz="0" w:space="0" w:color="auto"/>
                <w:bottom w:val="none" w:sz="0" w:space="0" w:color="auto"/>
                <w:right w:val="none" w:sz="0" w:space="0" w:color="auto"/>
              </w:divBdr>
            </w:div>
            <w:div w:id="1912471744">
              <w:marLeft w:val="0"/>
              <w:marRight w:val="0"/>
              <w:marTop w:val="0"/>
              <w:marBottom w:val="0"/>
              <w:divBdr>
                <w:top w:val="none" w:sz="0" w:space="0" w:color="auto"/>
                <w:left w:val="none" w:sz="0" w:space="0" w:color="auto"/>
                <w:bottom w:val="none" w:sz="0" w:space="0" w:color="auto"/>
                <w:right w:val="none" w:sz="0" w:space="0" w:color="auto"/>
              </w:divBdr>
            </w:div>
            <w:div w:id="1638946477">
              <w:marLeft w:val="0"/>
              <w:marRight w:val="0"/>
              <w:marTop w:val="0"/>
              <w:marBottom w:val="0"/>
              <w:divBdr>
                <w:top w:val="none" w:sz="0" w:space="0" w:color="auto"/>
                <w:left w:val="none" w:sz="0" w:space="0" w:color="auto"/>
                <w:bottom w:val="none" w:sz="0" w:space="0" w:color="auto"/>
                <w:right w:val="none" w:sz="0" w:space="0" w:color="auto"/>
              </w:divBdr>
            </w:div>
          </w:divsChild>
        </w:div>
        <w:div w:id="449935961">
          <w:marLeft w:val="0"/>
          <w:marRight w:val="0"/>
          <w:marTop w:val="0"/>
          <w:marBottom w:val="0"/>
          <w:divBdr>
            <w:top w:val="none" w:sz="0" w:space="0" w:color="auto"/>
            <w:left w:val="none" w:sz="0" w:space="0" w:color="auto"/>
            <w:bottom w:val="none" w:sz="0" w:space="0" w:color="auto"/>
            <w:right w:val="none" w:sz="0" w:space="0" w:color="auto"/>
          </w:divBdr>
          <w:divsChild>
            <w:div w:id="1973705985">
              <w:marLeft w:val="0"/>
              <w:marRight w:val="0"/>
              <w:marTop w:val="0"/>
              <w:marBottom w:val="0"/>
              <w:divBdr>
                <w:top w:val="none" w:sz="0" w:space="0" w:color="auto"/>
                <w:left w:val="none" w:sz="0" w:space="0" w:color="auto"/>
                <w:bottom w:val="none" w:sz="0" w:space="0" w:color="auto"/>
                <w:right w:val="none" w:sz="0" w:space="0" w:color="auto"/>
              </w:divBdr>
            </w:div>
          </w:divsChild>
        </w:div>
        <w:div w:id="1932011080">
          <w:marLeft w:val="0"/>
          <w:marRight w:val="0"/>
          <w:marTop w:val="0"/>
          <w:marBottom w:val="0"/>
          <w:divBdr>
            <w:top w:val="none" w:sz="0" w:space="0" w:color="auto"/>
            <w:left w:val="none" w:sz="0" w:space="0" w:color="auto"/>
            <w:bottom w:val="none" w:sz="0" w:space="0" w:color="auto"/>
            <w:right w:val="none" w:sz="0" w:space="0" w:color="auto"/>
          </w:divBdr>
          <w:divsChild>
            <w:div w:id="1159420506">
              <w:marLeft w:val="0"/>
              <w:marRight w:val="0"/>
              <w:marTop w:val="0"/>
              <w:marBottom w:val="0"/>
              <w:divBdr>
                <w:top w:val="none" w:sz="0" w:space="0" w:color="auto"/>
                <w:left w:val="none" w:sz="0" w:space="0" w:color="auto"/>
                <w:bottom w:val="none" w:sz="0" w:space="0" w:color="auto"/>
                <w:right w:val="none" w:sz="0" w:space="0" w:color="auto"/>
              </w:divBdr>
            </w:div>
            <w:div w:id="1555852219">
              <w:marLeft w:val="0"/>
              <w:marRight w:val="0"/>
              <w:marTop w:val="0"/>
              <w:marBottom w:val="0"/>
              <w:divBdr>
                <w:top w:val="none" w:sz="0" w:space="0" w:color="auto"/>
                <w:left w:val="none" w:sz="0" w:space="0" w:color="auto"/>
                <w:bottom w:val="none" w:sz="0" w:space="0" w:color="auto"/>
                <w:right w:val="none" w:sz="0" w:space="0" w:color="auto"/>
              </w:divBdr>
            </w:div>
            <w:div w:id="2075009517">
              <w:marLeft w:val="0"/>
              <w:marRight w:val="0"/>
              <w:marTop w:val="0"/>
              <w:marBottom w:val="0"/>
              <w:divBdr>
                <w:top w:val="none" w:sz="0" w:space="0" w:color="auto"/>
                <w:left w:val="none" w:sz="0" w:space="0" w:color="auto"/>
                <w:bottom w:val="none" w:sz="0" w:space="0" w:color="auto"/>
                <w:right w:val="none" w:sz="0" w:space="0" w:color="auto"/>
              </w:divBdr>
            </w:div>
            <w:div w:id="598375158">
              <w:marLeft w:val="0"/>
              <w:marRight w:val="0"/>
              <w:marTop w:val="0"/>
              <w:marBottom w:val="0"/>
              <w:divBdr>
                <w:top w:val="none" w:sz="0" w:space="0" w:color="auto"/>
                <w:left w:val="none" w:sz="0" w:space="0" w:color="auto"/>
                <w:bottom w:val="none" w:sz="0" w:space="0" w:color="auto"/>
                <w:right w:val="none" w:sz="0" w:space="0" w:color="auto"/>
              </w:divBdr>
            </w:div>
            <w:div w:id="1683780896">
              <w:marLeft w:val="0"/>
              <w:marRight w:val="0"/>
              <w:marTop w:val="0"/>
              <w:marBottom w:val="0"/>
              <w:divBdr>
                <w:top w:val="none" w:sz="0" w:space="0" w:color="auto"/>
                <w:left w:val="none" w:sz="0" w:space="0" w:color="auto"/>
                <w:bottom w:val="none" w:sz="0" w:space="0" w:color="auto"/>
                <w:right w:val="none" w:sz="0" w:space="0" w:color="auto"/>
              </w:divBdr>
            </w:div>
          </w:divsChild>
        </w:div>
        <w:div w:id="634995193">
          <w:marLeft w:val="0"/>
          <w:marRight w:val="0"/>
          <w:marTop w:val="0"/>
          <w:marBottom w:val="0"/>
          <w:divBdr>
            <w:top w:val="none" w:sz="0" w:space="0" w:color="auto"/>
            <w:left w:val="none" w:sz="0" w:space="0" w:color="auto"/>
            <w:bottom w:val="none" w:sz="0" w:space="0" w:color="auto"/>
            <w:right w:val="none" w:sz="0" w:space="0" w:color="auto"/>
          </w:divBdr>
        </w:div>
        <w:div w:id="19358425">
          <w:marLeft w:val="0"/>
          <w:marRight w:val="0"/>
          <w:marTop w:val="0"/>
          <w:marBottom w:val="0"/>
          <w:divBdr>
            <w:top w:val="none" w:sz="0" w:space="0" w:color="auto"/>
            <w:left w:val="none" w:sz="0" w:space="0" w:color="auto"/>
            <w:bottom w:val="none" w:sz="0" w:space="0" w:color="auto"/>
            <w:right w:val="none" w:sz="0" w:space="0" w:color="auto"/>
          </w:divBdr>
        </w:div>
        <w:div w:id="1018658123">
          <w:marLeft w:val="0"/>
          <w:marRight w:val="0"/>
          <w:marTop w:val="0"/>
          <w:marBottom w:val="0"/>
          <w:divBdr>
            <w:top w:val="none" w:sz="0" w:space="0" w:color="auto"/>
            <w:left w:val="none" w:sz="0" w:space="0" w:color="auto"/>
            <w:bottom w:val="none" w:sz="0" w:space="0" w:color="auto"/>
            <w:right w:val="none" w:sz="0" w:space="0" w:color="auto"/>
          </w:divBdr>
        </w:div>
        <w:div w:id="1373573089">
          <w:marLeft w:val="0"/>
          <w:marRight w:val="0"/>
          <w:marTop w:val="0"/>
          <w:marBottom w:val="0"/>
          <w:divBdr>
            <w:top w:val="none" w:sz="0" w:space="0" w:color="auto"/>
            <w:left w:val="none" w:sz="0" w:space="0" w:color="auto"/>
            <w:bottom w:val="none" w:sz="0" w:space="0" w:color="auto"/>
            <w:right w:val="none" w:sz="0" w:space="0" w:color="auto"/>
          </w:divBdr>
        </w:div>
        <w:div w:id="1199047427">
          <w:marLeft w:val="0"/>
          <w:marRight w:val="0"/>
          <w:marTop w:val="0"/>
          <w:marBottom w:val="0"/>
          <w:divBdr>
            <w:top w:val="none" w:sz="0" w:space="0" w:color="auto"/>
            <w:left w:val="none" w:sz="0" w:space="0" w:color="auto"/>
            <w:bottom w:val="none" w:sz="0" w:space="0" w:color="auto"/>
            <w:right w:val="none" w:sz="0" w:space="0" w:color="auto"/>
          </w:divBdr>
        </w:div>
        <w:div w:id="935287069">
          <w:marLeft w:val="0"/>
          <w:marRight w:val="0"/>
          <w:marTop w:val="0"/>
          <w:marBottom w:val="0"/>
          <w:divBdr>
            <w:top w:val="none" w:sz="0" w:space="0" w:color="auto"/>
            <w:left w:val="none" w:sz="0" w:space="0" w:color="auto"/>
            <w:bottom w:val="none" w:sz="0" w:space="0" w:color="auto"/>
            <w:right w:val="none" w:sz="0" w:space="0" w:color="auto"/>
          </w:divBdr>
          <w:divsChild>
            <w:div w:id="2016953000">
              <w:marLeft w:val="-75"/>
              <w:marRight w:val="0"/>
              <w:marTop w:val="30"/>
              <w:marBottom w:val="30"/>
              <w:divBdr>
                <w:top w:val="none" w:sz="0" w:space="0" w:color="auto"/>
                <w:left w:val="none" w:sz="0" w:space="0" w:color="auto"/>
                <w:bottom w:val="none" w:sz="0" w:space="0" w:color="auto"/>
                <w:right w:val="none" w:sz="0" w:space="0" w:color="auto"/>
              </w:divBdr>
              <w:divsChild>
                <w:div w:id="1265652181">
                  <w:marLeft w:val="0"/>
                  <w:marRight w:val="0"/>
                  <w:marTop w:val="0"/>
                  <w:marBottom w:val="0"/>
                  <w:divBdr>
                    <w:top w:val="none" w:sz="0" w:space="0" w:color="auto"/>
                    <w:left w:val="none" w:sz="0" w:space="0" w:color="auto"/>
                    <w:bottom w:val="none" w:sz="0" w:space="0" w:color="auto"/>
                    <w:right w:val="none" w:sz="0" w:space="0" w:color="auto"/>
                  </w:divBdr>
                  <w:divsChild>
                    <w:div w:id="339087480">
                      <w:marLeft w:val="0"/>
                      <w:marRight w:val="0"/>
                      <w:marTop w:val="0"/>
                      <w:marBottom w:val="0"/>
                      <w:divBdr>
                        <w:top w:val="none" w:sz="0" w:space="0" w:color="auto"/>
                        <w:left w:val="none" w:sz="0" w:space="0" w:color="auto"/>
                        <w:bottom w:val="none" w:sz="0" w:space="0" w:color="auto"/>
                        <w:right w:val="none" w:sz="0" w:space="0" w:color="auto"/>
                      </w:divBdr>
                    </w:div>
                  </w:divsChild>
                </w:div>
                <w:div w:id="1401102680">
                  <w:marLeft w:val="0"/>
                  <w:marRight w:val="0"/>
                  <w:marTop w:val="0"/>
                  <w:marBottom w:val="0"/>
                  <w:divBdr>
                    <w:top w:val="none" w:sz="0" w:space="0" w:color="auto"/>
                    <w:left w:val="none" w:sz="0" w:space="0" w:color="auto"/>
                    <w:bottom w:val="none" w:sz="0" w:space="0" w:color="auto"/>
                    <w:right w:val="none" w:sz="0" w:space="0" w:color="auto"/>
                  </w:divBdr>
                  <w:divsChild>
                    <w:div w:id="1808744872">
                      <w:marLeft w:val="0"/>
                      <w:marRight w:val="0"/>
                      <w:marTop w:val="0"/>
                      <w:marBottom w:val="0"/>
                      <w:divBdr>
                        <w:top w:val="none" w:sz="0" w:space="0" w:color="auto"/>
                        <w:left w:val="none" w:sz="0" w:space="0" w:color="auto"/>
                        <w:bottom w:val="none" w:sz="0" w:space="0" w:color="auto"/>
                        <w:right w:val="none" w:sz="0" w:space="0" w:color="auto"/>
                      </w:divBdr>
                    </w:div>
                  </w:divsChild>
                </w:div>
                <w:div w:id="1747074812">
                  <w:marLeft w:val="0"/>
                  <w:marRight w:val="0"/>
                  <w:marTop w:val="0"/>
                  <w:marBottom w:val="0"/>
                  <w:divBdr>
                    <w:top w:val="none" w:sz="0" w:space="0" w:color="auto"/>
                    <w:left w:val="none" w:sz="0" w:space="0" w:color="auto"/>
                    <w:bottom w:val="none" w:sz="0" w:space="0" w:color="auto"/>
                    <w:right w:val="none" w:sz="0" w:space="0" w:color="auto"/>
                  </w:divBdr>
                  <w:divsChild>
                    <w:div w:id="798836940">
                      <w:marLeft w:val="0"/>
                      <w:marRight w:val="0"/>
                      <w:marTop w:val="0"/>
                      <w:marBottom w:val="0"/>
                      <w:divBdr>
                        <w:top w:val="none" w:sz="0" w:space="0" w:color="auto"/>
                        <w:left w:val="none" w:sz="0" w:space="0" w:color="auto"/>
                        <w:bottom w:val="none" w:sz="0" w:space="0" w:color="auto"/>
                        <w:right w:val="none" w:sz="0" w:space="0" w:color="auto"/>
                      </w:divBdr>
                    </w:div>
                  </w:divsChild>
                </w:div>
                <w:div w:id="359471820">
                  <w:marLeft w:val="0"/>
                  <w:marRight w:val="0"/>
                  <w:marTop w:val="0"/>
                  <w:marBottom w:val="0"/>
                  <w:divBdr>
                    <w:top w:val="none" w:sz="0" w:space="0" w:color="auto"/>
                    <w:left w:val="none" w:sz="0" w:space="0" w:color="auto"/>
                    <w:bottom w:val="none" w:sz="0" w:space="0" w:color="auto"/>
                    <w:right w:val="none" w:sz="0" w:space="0" w:color="auto"/>
                  </w:divBdr>
                  <w:divsChild>
                    <w:div w:id="1631744866">
                      <w:marLeft w:val="0"/>
                      <w:marRight w:val="0"/>
                      <w:marTop w:val="0"/>
                      <w:marBottom w:val="0"/>
                      <w:divBdr>
                        <w:top w:val="none" w:sz="0" w:space="0" w:color="auto"/>
                        <w:left w:val="none" w:sz="0" w:space="0" w:color="auto"/>
                        <w:bottom w:val="none" w:sz="0" w:space="0" w:color="auto"/>
                        <w:right w:val="none" w:sz="0" w:space="0" w:color="auto"/>
                      </w:divBdr>
                    </w:div>
                  </w:divsChild>
                </w:div>
                <w:div w:id="1331064414">
                  <w:marLeft w:val="0"/>
                  <w:marRight w:val="0"/>
                  <w:marTop w:val="0"/>
                  <w:marBottom w:val="0"/>
                  <w:divBdr>
                    <w:top w:val="none" w:sz="0" w:space="0" w:color="auto"/>
                    <w:left w:val="none" w:sz="0" w:space="0" w:color="auto"/>
                    <w:bottom w:val="none" w:sz="0" w:space="0" w:color="auto"/>
                    <w:right w:val="none" w:sz="0" w:space="0" w:color="auto"/>
                  </w:divBdr>
                  <w:divsChild>
                    <w:div w:id="452022730">
                      <w:marLeft w:val="0"/>
                      <w:marRight w:val="0"/>
                      <w:marTop w:val="0"/>
                      <w:marBottom w:val="0"/>
                      <w:divBdr>
                        <w:top w:val="none" w:sz="0" w:space="0" w:color="auto"/>
                        <w:left w:val="none" w:sz="0" w:space="0" w:color="auto"/>
                        <w:bottom w:val="none" w:sz="0" w:space="0" w:color="auto"/>
                        <w:right w:val="none" w:sz="0" w:space="0" w:color="auto"/>
                      </w:divBdr>
                    </w:div>
                  </w:divsChild>
                </w:div>
                <w:div w:id="587470203">
                  <w:marLeft w:val="0"/>
                  <w:marRight w:val="0"/>
                  <w:marTop w:val="0"/>
                  <w:marBottom w:val="0"/>
                  <w:divBdr>
                    <w:top w:val="none" w:sz="0" w:space="0" w:color="auto"/>
                    <w:left w:val="none" w:sz="0" w:space="0" w:color="auto"/>
                    <w:bottom w:val="none" w:sz="0" w:space="0" w:color="auto"/>
                    <w:right w:val="none" w:sz="0" w:space="0" w:color="auto"/>
                  </w:divBdr>
                  <w:divsChild>
                    <w:div w:id="773742066">
                      <w:marLeft w:val="0"/>
                      <w:marRight w:val="0"/>
                      <w:marTop w:val="0"/>
                      <w:marBottom w:val="0"/>
                      <w:divBdr>
                        <w:top w:val="none" w:sz="0" w:space="0" w:color="auto"/>
                        <w:left w:val="none" w:sz="0" w:space="0" w:color="auto"/>
                        <w:bottom w:val="none" w:sz="0" w:space="0" w:color="auto"/>
                        <w:right w:val="none" w:sz="0" w:space="0" w:color="auto"/>
                      </w:divBdr>
                    </w:div>
                  </w:divsChild>
                </w:div>
                <w:div w:id="1434402853">
                  <w:marLeft w:val="0"/>
                  <w:marRight w:val="0"/>
                  <w:marTop w:val="0"/>
                  <w:marBottom w:val="0"/>
                  <w:divBdr>
                    <w:top w:val="none" w:sz="0" w:space="0" w:color="auto"/>
                    <w:left w:val="none" w:sz="0" w:space="0" w:color="auto"/>
                    <w:bottom w:val="none" w:sz="0" w:space="0" w:color="auto"/>
                    <w:right w:val="none" w:sz="0" w:space="0" w:color="auto"/>
                  </w:divBdr>
                  <w:divsChild>
                    <w:div w:id="514464719">
                      <w:marLeft w:val="0"/>
                      <w:marRight w:val="0"/>
                      <w:marTop w:val="0"/>
                      <w:marBottom w:val="0"/>
                      <w:divBdr>
                        <w:top w:val="none" w:sz="0" w:space="0" w:color="auto"/>
                        <w:left w:val="none" w:sz="0" w:space="0" w:color="auto"/>
                        <w:bottom w:val="none" w:sz="0" w:space="0" w:color="auto"/>
                        <w:right w:val="none" w:sz="0" w:space="0" w:color="auto"/>
                      </w:divBdr>
                    </w:div>
                  </w:divsChild>
                </w:div>
                <w:div w:id="624391231">
                  <w:marLeft w:val="0"/>
                  <w:marRight w:val="0"/>
                  <w:marTop w:val="0"/>
                  <w:marBottom w:val="0"/>
                  <w:divBdr>
                    <w:top w:val="none" w:sz="0" w:space="0" w:color="auto"/>
                    <w:left w:val="none" w:sz="0" w:space="0" w:color="auto"/>
                    <w:bottom w:val="none" w:sz="0" w:space="0" w:color="auto"/>
                    <w:right w:val="none" w:sz="0" w:space="0" w:color="auto"/>
                  </w:divBdr>
                  <w:divsChild>
                    <w:div w:id="1737163116">
                      <w:marLeft w:val="0"/>
                      <w:marRight w:val="0"/>
                      <w:marTop w:val="0"/>
                      <w:marBottom w:val="0"/>
                      <w:divBdr>
                        <w:top w:val="none" w:sz="0" w:space="0" w:color="auto"/>
                        <w:left w:val="none" w:sz="0" w:space="0" w:color="auto"/>
                        <w:bottom w:val="none" w:sz="0" w:space="0" w:color="auto"/>
                        <w:right w:val="none" w:sz="0" w:space="0" w:color="auto"/>
                      </w:divBdr>
                    </w:div>
                  </w:divsChild>
                </w:div>
                <w:div w:id="1085221659">
                  <w:marLeft w:val="0"/>
                  <w:marRight w:val="0"/>
                  <w:marTop w:val="0"/>
                  <w:marBottom w:val="0"/>
                  <w:divBdr>
                    <w:top w:val="none" w:sz="0" w:space="0" w:color="auto"/>
                    <w:left w:val="none" w:sz="0" w:space="0" w:color="auto"/>
                    <w:bottom w:val="none" w:sz="0" w:space="0" w:color="auto"/>
                    <w:right w:val="none" w:sz="0" w:space="0" w:color="auto"/>
                  </w:divBdr>
                  <w:divsChild>
                    <w:div w:id="1200703384">
                      <w:marLeft w:val="0"/>
                      <w:marRight w:val="0"/>
                      <w:marTop w:val="0"/>
                      <w:marBottom w:val="0"/>
                      <w:divBdr>
                        <w:top w:val="none" w:sz="0" w:space="0" w:color="auto"/>
                        <w:left w:val="none" w:sz="0" w:space="0" w:color="auto"/>
                        <w:bottom w:val="none" w:sz="0" w:space="0" w:color="auto"/>
                        <w:right w:val="none" w:sz="0" w:space="0" w:color="auto"/>
                      </w:divBdr>
                    </w:div>
                  </w:divsChild>
                </w:div>
                <w:div w:id="1957985638">
                  <w:marLeft w:val="0"/>
                  <w:marRight w:val="0"/>
                  <w:marTop w:val="0"/>
                  <w:marBottom w:val="0"/>
                  <w:divBdr>
                    <w:top w:val="none" w:sz="0" w:space="0" w:color="auto"/>
                    <w:left w:val="none" w:sz="0" w:space="0" w:color="auto"/>
                    <w:bottom w:val="none" w:sz="0" w:space="0" w:color="auto"/>
                    <w:right w:val="none" w:sz="0" w:space="0" w:color="auto"/>
                  </w:divBdr>
                  <w:divsChild>
                    <w:div w:id="869412930">
                      <w:marLeft w:val="0"/>
                      <w:marRight w:val="0"/>
                      <w:marTop w:val="0"/>
                      <w:marBottom w:val="0"/>
                      <w:divBdr>
                        <w:top w:val="none" w:sz="0" w:space="0" w:color="auto"/>
                        <w:left w:val="none" w:sz="0" w:space="0" w:color="auto"/>
                        <w:bottom w:val="none" w:sz="0" w:space="0" w:color="auto"/>
                        <w:right w:val="none" w:sz="0" w:space="0" w:color="auto"/>
                      </w:divBdr>
                    </w:div>
                  </w:divsChild>
                </w:div>
                <w:div w:id="1578008463">
                  <w:marLeft w:val="0"/>
                  <w:marRight w:val="0"/>
                  <w:marTop w:val="0"/>
                  <w:marBottom w:val="0"/>
                  <w:divBdr>
                    <w:top w:val="none" w:sz="0" w:space="0" w:color="auto"/>
                    <w:left w:val="none" w:sz="0" w:space="0" w:color="auto"/>
                    <w:bottom w:val="none" w:sz="0" w:space="0" w:color="auto"/>
                    <w:right w:val="none" w:sz="0" w:space="0" w:color="auto"/>
                  </w:divBdr>
                  <w:divsChild>
                    <w:div w:id="1463647537">
                      <w:marLeft w:val="0"/>
                      <w:marRight w:val="0"/>
                      <w:marTop w:val="0"/>
                      <w:marBottom w:val="0"/>
                      <w:divBdr>
                        <w:top w:val="none" w:sz="0" w:space="0" w:color="auto"/>
                        <w:left w:val="none" w:sz="0" w:space="0" w:color="auto"/>
                        <w:bottom w:val="none" w:sz="0" w:space="0" w:color="auto"/>
                        <w:right w:val="none" w:sz="0" w:space="0" w:color="auto"/>
                      </w:divBdr>
                    </w:div>
                  </w:divsChild>
                </w:div>
                <w:div w:id="2055150080">
                  <w:marLeft w:val="0"/>
                  <w:marRight w:val="0"/>
                  <w:marTop w:val="0"/>
                  <w:marBottom w:val="0"/>
                  <w:divBdr>
                    <w:top w:val="none" w:sz="0" w:space="0" w:color="auto"/>
                    <w:left w:val="none" w:sz="0" w:space="0" w:color="auto"/>
                    <w:bottom w:val="none" w:sz="0" w:space="0" w:color="auto"/>
                    <w:right w:val="none" w:sz="0" w:space="0" w:color="auto"/>
                  </w:divBdr>
                  <w:divsChild>
                    <w:div w:id="1280599417">
                      <w:marLeft w:val="0"/>
                      <w:marRight w:val="0"/>
                      <w:marTop w:val="0"/>
                      <w:marBottom w:val="0"/>
                      <w:divBdr>
                        <w:top w:val="none" w:sz="0" w:space="0" w:color="auto"/>
                        <w:left w:val="none" w:sz="0" w:space="0" w:color="auto"/>
                        <w:bottom w:val="none" w:sz="0" w:space="0" w:color="auto"/>
                        <w:right w:val="none" w:sz="0" w:space="0" w:color="auto"/>
                      </w:divBdr>
                    </w:div>
                  </w:divsChild>
                </w:div>
                <w:div w:id="720788819">
                  <w:marLeft w:val="0"/>
                  <w:marRight w:val="0"/>
                  <w:marTop w:val="0"/>
                  <w:marBottom w:val="0"/>
                  <w:divBdr>
                    <w:top w:val="none" w:sz="0" w:space="0" w:color="auto"/>
                    <w:left w:val="none" w:sz="0" w:space="0" w:color="auto"/>
                    <w:bottom w:val="none" w:sz="0" w:space="0" w:color="auto"/>
                    <w:right w:val="none" w:sz="0" w:space="0" w:color="auto"/>
                  </w:divBdr>
                  <w:divsChild>
                    <w:div w:id="2092654470">
                      <w:marLeft w:val="0"/>
                      <w:marRight w:val="0"/>
                      <w:marTop w:val="0"/>
                      <w:marBottom w:val="0"/>
                      <w:divBdr>
                        <w:top w:val="none" w:sz="0" w:space="0" w:color="auto"/>
                        <w:left w:val="none" w:sz="0" w:space="0" w:color="auto"/>
                        <w:bottom w:val="none" w:sz="0" w:space="0" w:color="auto"/>
                        <w:right w:val="none" w:sz="0" w:space="0" w:color="auto"/>
                      </w:divBdr>
                    </w:div>
                  </w:divsChild>
                </w:div>
                <w:div w:id="1317802476">
                  <w:marLeft w:val="0"/>
                  <w:marRight w:val="0"/>
                  <w:marTop w:val="0"/>
                  <w:marBottom w:val="0"/>
                  <w:divBdr>
                    <w:top w:val="none" w:sz="0" w:space="0" w:color="auto"/>
                    <w:left w:val="none" w:sz="0" w:space="0" w:color="auto"/>
                    <w:bottom w:val="none" w:sz="0" w:space="0" w:color="auto"/>
                    <w:right w:val="none" w:sz="0" w:space="0" w:color="auto"/>
                  </w:divBdr>
                  <w:divsChild>
                    <w:div w:id="1442922289">
                      <w:marLeft w:val="0"/>
                      <w:marRight w:val="0"/>
                      <w:marTop w:val="0"/>
                      <w:marBottom w:val="0"/>
                      <w:divBdr>
                        <w:top w:val="none" w:sz="0" w:space="0" w:color="auto"/>
                        <w:left w:val="none" w:sz="0" w:space="0" w:color="auto"/>
                        <w:bottom w:val="none" w:sz="0" w:space="0" w:color="auto"/>
                        <w:right w:val="none" w:sz="0" w:space="0" w:color="auto"/>
                      </w:divBdr>
                    </w:div>
                  </w:divsChild>
                </w:div>
                <w:div w:id="258101779">
                  <w:marLeft w:val="0"/>
                  <w:marRight w:val="0"/>
                  <w:marTop w:val="0"/>
                  <w:marBottom w:val="0"/>
                  <w:divBdr>
                    <w:top w:val="none" w:sz="0" w:space="0" w:color="auto"/>
                    <w:left w:val="none" w:sz="0" w:space="0" w:color="auto"/>
                    <w:bottom w:val="none" w:sz="0" w:space="0" w:color="auto"/>
                    <w:right w:val="none" w:sz="0" w:space="0" w:color="auto"/>
                  </w:divBdr>
                  <w:divsChild>
                    <w:div w:id="642856163">
                      <w:marLeft w:val="0"/>
                      <w:marRight w:val="0"/>
                      <w:marTop w:val="0"/>
                      <w:marBottom w:val="0"/>
                      <w:divBdr>
                        <w:top w:val="none" w:sz="0" w:space="0" w:color="auto"/>
                        <w:left w:val="none" w:sz="0" w:space="0" w:color="auto"/>
                        <w:bottom w:val="none" w:sz="0" w:space="0" w:color="auto"/>
                        <w:right w:val="none" w:sz="0" w:space="0" w:color="auto"/>
                      </w:divBdr>
                    </w:div>
                  </w:divsChild>
                </w:div>
                <w:div w:id="1693070024">
                  <w:marLeft w:val="0"/>
                  <w:marRight w:val="0"/>
                  <w:marTop w:val="0"/>
                  <w:marBottom w:val="0"/>
                  <w:divBdr>
                    <w:top w:val="none" w:sz="0" w:space="0" w:color="auto"/>
                    <w:left w:val="none" w:sz="0" w:space="0" w:color="auto"/>
                    <w:bottom w:val="none" w:sz="0" w:space="0" w:color="auto"/>
                    <w:right w:val="none" w:sz="0" w:space="0" w:color="auto"/>
                  </w:divBdr>
                  <w:divsChild>
                    <w:div w:id="1116824559">
                      <w:marLeft w:val="0"/>
                      <w:marRight w:val="0"/>
                      <w:marTop w:val="0"/>
                      <w:marBottom w:val="0"/>
                      <w:divBdr>
                        <w:top w:val="none" w:sz="0" w:space="0" w:color="auto"/>
                        <w:left w:val="none" w:sz="0" w:space="0" w:color="auto"/>
                        <w:bottom w:val="none" w:sz="0" w:space="0" w:color="auto"/>
                        <w:right w:val="none" w:sz="0" w:space="0" w:color="auto"/>
                      </w:divBdr>
                    </w:div>
                  </w:divsChild>
                </w:div>
                <w:div w:id="1695616481">
                  <w:marLeft w:val="0"/>
                  <w:marRight w:val="0"/>
                  <w:marTop w:val="0"/>
                  <w:marBottom w:val="0"/>
                  <w:divBdr>
                    <w:top w:val="none" w:sz="0" w:space="0" w:color="auto"/>
                    <w:left w:val="none" w:sz="0" w:space="0" w:color="auto"/>
                    <w:bottom w:val="none" w:sz="0" w:space="0" w:color="auto"/>
                    <w:right w:val="none" w:sz="0" w:space="0" w:color="auto"/>
                  </w:divBdr>
                  <w:divsChild>
                    <w:div w:id="945964610">
                      <w:marLeft w:val="0"/>
                      <w:marRight w:val="0"/>
                      <w:marTop w:val="0"/>
                      <w:marBottom w:val="0"/>
                      <w:divBdr>
                        <w:top w:val="none" w:sz="0" w:space="0" w:color="auto"/>
                        <w:left w:val="none" w:sz="0" w:space="0" w:color="auto"/>
                        <w:bottom w:val="none" w:sz="0" w:space="0" w:color="auto"/>
                        <w:right w:val="none" w:sz="0" w:space="0" w:color="auto"/>
                      </w:divBdr>
                    </w:div>
                  </w:divsChild>
                </w:div>
                <w:div w:id="334117490">
                  <w:marLeft w:val="0"/>
                  <w:marRight w:val="0"/>
                  <w:marTop w:val="0"/>
                  <w:marBottom w:val="0"/>
                  <w:divBdr>
                    <w:top w:val="none" w:sz="0" w:space="0" w:color="auto"/>
                    <w:left w:val="none" w:sz="0" w:space="0" w:color="auto"/>
                    <w:bottom w:val="none" w:sz="0" w:space="0" w:color="auto"/>
                    <w:right w:val="none" w:sz="0" w:space="0" w:color="auto"/>
                  </w:divBdr>
                  <w:divsChild>
                    <w:div w:id="54620822">
                      <w:marLeft w:val="0"/>
                      <w:marRight w:val="0"/>
                      <w:marTop w:val="0"/>
                      <w:marBottom w:val="0"/>
                      <w:divBdr>
                        <w:top w:val="none" w:sz="0" w:space="0" w:color="auto"/>
                        <w:left w:val="none" w:sz="0" w:space="0" w:color="auto"/>
                        <w:bottom w:val="none" w:sz="0" w:space="0" w:color="auto"/>
                        <w:right w:val="none" w:sz="0" w:space="0" w:color="auto"/>
                      </w:divBdr>
                    </w:div>
                  </w:divsChild>
                </w:div>
                <w:div w:id="1548102177">
                  <w:marLeft w:val="0"/>
                  <w:marRight w:val="0"/>
                  <w:marTop w:val="0"/>
                  <w:marBottom w:val="0"/>
                  <w:divBdr>
                    <w:top w:val="none" w:sz="0" w:space="0" w:color="auto"/>
                    <w:left w:val="none" w:sz="0" w:space="0" w:color="auto"/>
                    <w:bottom w:val="none" w:sz="0" w:space="0" w:color="auto"/>
                    <w:right w:val="none" w:sz="0" w:space="0" w:color="auto"/>
                  </w:divBdr>
                  <w:divsChild>
                    <w:div w:id="1349991083">
                      <w:marLeft w:val="0"/>
                      <w:marRight w:val="0"/>
                      <w:marTop w:val="0"/>
                      <w:marBottom w:val="0"/>
                      <w:divBdr>
                        <w:top w:val="none" w:sz="0" w:space="0" w:color="auto"/>
                        <w:left w:val="none" w:sz="0" w:space="0" w:color="auto"/>
                        <w:bottom w:val="none" w:sz="0" w:space="0" w:color="auto"/>
                        <w:right w:val="none" w:sz="0" w:space="0" w:color="auto"/>
                      </w:divBdr>
                    </w:div>
                  </w:divsChild>
                </w:div>
                <w:div w:id="673848821">
                  <w:marLeft w:val="0"/>
                  <w:marRight w:val="0"/>
                  <w:marTop w:val="0"/>
                  <w:marBottom w:val="0"/>
                  <w:divBdr>
                    <w:top w:val="none" w:sz="0" w:space="0" w:color="auto"/>
                    <w:left w:val="none" w:sz="0" w:space="0" w:color="auto"/>
                    <w:bottom w:val="none" w:sz="0" w:space="0" w:color="auto"/>
                    <w:right w:val="none" w:sz="0" w:space="0" w:color="auto"/>
                  </w:divBdr>
                  <w:divsChild>
                    <w:div w:id="905261978">
                      <w:marLeft w:val="0"/>
                      <w:marRight w:val="0"/>
                      <w:marTop w:val="0"/>
                      <w:marBottom w:val="0"/>
                      <w:divBdr>
                        <w:top w:val="none" w:sz="0" w:space="0" w:color="auto"/>
                        <w:left w:val="none" w:sz="0" w:space="0" w:color="auto"/>
                        <w:bottom w:val="none" w:sz="0" w:space="0" w:color="auto"/>
                        <w:right w:val="none" w:sz="0" w:space="0" w:color="auto"/>
                      </w:divBdr>
                    </w:div>
                  </w:divsChild>
                </w:div>
                <w:div w:id="402873208">
                  <w:marLeft w:val="0"/>
                  <w:marRight w:val="0"/>
                  <w:marTop w:val="0"/>
                  <w:marBottom w:val="0"/>
                  <w:divBdr>
                    <w:top w:val="none" w:sz="0" w:space="0" w:color="auto"/>
                    <w:left w:val="none" w:sz="0" w:space="0" w:color="auto"/>
                    <w:bottom w:val="none" w:sz="0" w:space="0" w:color="auto"/>
                    <w:right w:val="none" w:sz="0" w:space="0" w:color="auto"/>
                  </w:divBdr>
                  <w:divsChild>
                    <w:div w:id="1426920170">
                      <w:marLeft w:val="0"/>
                      <w:marRight w:val="0"/>
                      <w:marTop w:val="0"/>
                      <w:marBottom w:val="0"/>
                      <w:divBdr>
                        <w:top w:val="none" w:sz="0" w:space="0" w:color="auto"/>
                        <w:left w:val="none" w:sz="0" w:space="0" w:color="auto"/>
                        <w:bottom w:val="none" w:sz="0" w:space="0" w:color="auto"/>
                        <w:right w:val="none" w:sz="0" w:space="0" w:color="auto"/>
                      </w:divBdr>
                    </w:div>
                  </w:divsChild>
                </w:div>
                <w:div w:id="922372027">
                  <w:marLeft w:val="0"/>
                  <w:marRight w:val="0"/>
                  <w:marTop w:val="0"/>
                  <w:marBottom w:val="0"/>
                  <w:divBdr>
                    <w:top w:val="none" w:sz="0" w:space="0" w:color="auto"/>
                    <w:left w:val="none" w:sz="0" w:space="0" w:color="auto"/>
                    <w:bottom w:val="none" w:sz="0" w:space="0" w:color="auto"/>
                    <w:right w:val="none" w:sz="0" w:space="0" w:color="auto"/>
                  </w:divBdr>
                  <w:divsChild>
                    <w:div w:id="717972358">
                      <w:marLeft w:val="0"/>
                      <w:marRight w:val="0"/>
                      <w:marTop w:val="0"/>
                      <w:marBottom w:val="0"/>
                      <w:divBdr>
                        <w:top w:val="none" w:sz="0" w:space="0" w:color="auto"/>
                        <w:left w:val="none" w:sz="0" w:space="0" w:color="auto"/>
                        <w:bottom w:val="none" w:sz="0" w:space="0" w:color="auto"/>
                        <w:right w:val="none" w:sz="0" w:space="0" w:color="auto"/>
                      </w:divBdr>
                    </w:div>
                  </w:divsChild>
                </w:div>
                <w:div w:id="1310985279">
                  <w:marLeft w:val="0"/>
                  <w:marRight w:val="0"/>
                  <w:marTop w:val="0"/>
                  <w:marBottom w:val="0"/>
                  <w:divBdr>
                    <w:top w:val="none" w:sz="0" w:space="0" w:color="auto"/>
                    <w:left w:val="none" w:sz="0" w:space="0" w:color="auto"/>
                    <w:bottom w:val="none" w:sz="0" w:space="0" w:color="auto"/>
                    <w:right w:val="none" w:sz="0" w:space="0" w:color="auto"/>
                  </w:divBdr>
                  <w:divsChild>
                    <w:div w:id="1650671949">
                      <w:marLeft w:val="0"/>
                      <w:marRight w:val="0"/>
                      <w:marTop w:val="0"/>
                      <w:marBottom w:val="0"/>
                      <w:divBdr>
                        <w:top w:val="none" w:sz="0" w:space="0" w:color="auto"/>
                        <w:left w:val="none" w:sz="0" w:space="0" w:color="auto"/>
                        <w:bottom w:val="none" w:sz="0" w:space="0" w:color="auto"/>
                        <w:right w:val="none" w:sz="0" w:space="0" w:color="auto"/>
                      </w:divBdr>
                    </w:div>
                  </w:divsChild>
                </w:div>
                <w:div w:id="2027823688">
                  <w:marLeft w:val="0"/>
                  <w:marRight w:val="0"/>
                  <w:marTop w:val="0"/>
                  <w:marBottom w:val="0"/>
                  <w:divBdr>
                    <w:top w:val="none" w:sz="0" w:space="0" w:color="auto"/>
                    <w:left w:val="none" w:sz="0" w:space="0" w:color="auto"/>
                    <w:bottom w:val="none" w:sz="0" w:space="0" w:color="auto"/>
                    <w:right w:val="none" w:sz="0" w:space="0" w:color="auto"/>
                  </w:divBdr>
                  <w:divsChild>
                    <w:div w:id="1271162610">
                      <w:marLeft w:val="0"/>
                      <w:marRight w:val="0"/>
                      <w:marTop w:val="0"/>
                      <w:marBottom w:val="0"/>
                      <w:divBdr>
                        <w:top w:val="none" w:sz="0" w:space="0" w:color="auto"/>
                        <w:left w:val="none" w:sz="0" w:space="0" w:color="auto"/>
                        <w:bottom w:val="none" w:sz="0" w:space="0" w:color="auto"/>
                        <w:right w:val="none" w:sz="0" w:space="0" w:color="auto"/>
                      </w:divBdr>
                    </w:div>
                  </w:divsChild>
                </w:div>
                <w:div w:id="1887252742">
                  <w:marLeft w:val="0"/>
                  <w:marRight w:val="0"/>
                  <w:marTop w:val="0"/>
                  <w:marBottom w:val="0"/>
                  <w:divBdr>
                    <w:top w:val="none" w:sz="0" w:space="0" w:color="auto"/>
                    <w:left w:val="none" w:sz="0" w:space="0" w:color="auto"/>
                    <w:bottom w:val="none" w:sz="0" w:space="0" w:color="auto"/>
                    <w:right w:val="none" w:sz="0" w:space="0" w:color="auto"/>
                  </w:divBdr>
                  <w:divsChild>
                    <w:div w:id="1198350049">
                      <w:marLeft w:val="0"/>
                      <w:marRight w:val="0"/>
                      <w:marTop w:val="0"/>
                      <w:marBottom w:val="0"/>
                      <w:divBdr>
                        <w:top w:val="none" w:sz="0" w:space="0" w:color="auto"/>
                        <w:left w:val="none" w:sz="0" w:space="0" w:color="auto"/>
                        <w:bottom w:val="none" w:sz="0" w:space="0" w:color="auto"/>
                        <w:right w:val="none" w:sz="0" w:space="0" w:color="auto"/>
                      </w:divBdr>
                    </w:div>
                  </w:divsChild>
                </w:div>
                <w:div w:id="1083718986">
                  <w:marLeft w:val="0"/>
                  <w:marRight w:val="0"/>
                  <w:marTop w:val="0"/>
                  <w:marBottom w:val="0"/>
                  <w:divBdr>
                    <w:top w:val="none" w:sz="0" w:space="0" w:color="auto"/>
                    <w:left w:val="none" w:sz="0" w:space="0" w:color="auto"/>
                    <w:bottom w:val="none" w:sz="0" w:space="0" w:color="auto"/>
                    <w:right w:val="none" w:sz="0" w:space="0" w:color="auto"/>
                  </w:divBdr>
                  <w:divsChild>
                    <w:div w:id="950818513">
                      <w:marLeft w:val="0"/>
                      <w:marRight w:val="0"/>
                      <w:marTop w:val="0"/>
                      <w:marBottom w:val="0"/>
                      <w:divBdr>
                        <w:top w:val="none" w:sz="0" w:space="0" w:color="auto"/>
                        <w:left w:val="none" w:sz="0" w:space="0" w:color="auto"/>
                        <w:bottom w:val="none" w:sz="0" w:space="0" w:color="auto"/>
                        <w:right w:val="none" w:sz="0" w:space="0" w:color="auto"/>
                      </w:divBdr>
                    </w:div>
                  </w:divsChild>
                </w:div>
                <w:div w:id="1286811885">
                  <w:marLeft w:val="0"/>
                  <w:marRight w:val="0"/>
                  <w:marTop w:val="0"/>
                  <w:marBottom w:val="0"/>
                  <w:divBdr>
                    <w:top w:val="none" w:sz="0" w:space="0" w:color="auto"/>
                    <w:left w:val="none" w:sz="0" w:space="0" w:color="auto"/>
                    <w:bottom w:val="none" w:sz="0" w:space="0" w:color="auto"/>
                    <w:right w:val="none" w:sz="0" w:space="0" w:color="auto"/>
                  </w:divBdr>
                  <w:divsChild>
                    <w:div w:id="1518613396">
                      <w:marLeft w:val="0"/>
                      <w:marRight w:val="0"/>
                      <w:marTop w:val="0"/>
                      <w:marBottom w:val="0"/>
                      <w:divBdr>
                        <w:top w:val="none" w:sz="0" w:space="0" w:color="auto"/>
                        <w:left w:val="none" w:sz="0" w:space="0" w:color="auto"/>
                        <w:bottom w:val="none" w:sz="0" w:space="0" w:color="auto"/>
                        <w:right w:val="none" w:sz="0" w:space="0" w:color="auto"/>
                      </w:divBdr>
                    </w:div>
                  </w:divsChild>
                </w:div>
                <w:div w:id="1817066517">
                  <w:marLeft w:val="0"/>
                  <w:marRight w:val="0"/>
                  <w:marTop w:val="0"/>
                  <w:marBottom w:val="0"/>
                  <w:divBdr>
                    <w:top w:val="none" w:sz="0" w:space="0" w:color="auto"/>
                    <w:left w:val="none" w:sz="0" w:space="0" w:color="auto"/>
                    <w:bottom w:val="none" w:sz="0" w:space="0" w:color="auto"/>
                    <w:right w:val="none" w:sz="0" w:space="0" w:color="auto"/>
                  </w:divBdr>
                  <w:divsChild>
                    <w:div w:id="227964475">
                      <w:marLeft w:val="0"/>
                      <w:marRight w:val="0"/>
                      <w:marTop w:val="0"/>
                      <w:marBottom w:val="0"/>
                      <w:divBdr>
                        <w:top w:val="none" w:sz="0" w:space="0" w:color="auto"/>
                        <w:left w:val="none" w:sz="0" w:space="0" w:color="auto"/>
                        <w:bottom w:val="none" w:sz="0" w:space="0" w:color="auto"/>
                        <w:right w:val="none" w:sz="0" w:space="0" w:color="auto"/>
                      </w:divBdr>
                    </w:div>
                  </w:divsChild>
                </w:div>
                <w:div w:id="499659710">
                  <w:marLeft w:val="0"/>
                  <w:marRight w:val="0"/>
                  <w:marTop w:val="0"/>
                  <w:marBottom w:val="0"/>
                  <w:divBdr>
                    <w:top w:val="none" w:sz="0" w:space="0" w:color="auto"/>
                    <w:left w:val="none" w:sz="0" w:space="0" w:color="auto"/>
                    <w:bottom w:val="none" w:sz="0" w:space="0" w:color="auto"/>
                    <w:right w:val="none" w:sz="0" w:space="0" w:color="auto"/>
                  </w:divBdr>
                  <w:divsChild>
                    <w:div w:id="182941788">
                      <w:marLeft w:val="0"/>
                      <w:marRight w:val="0"/>
                      <w:marTop w:val="0"/>
                      <w:marBottom w:val="0"/>
                      <w:divBdr>
                        <w:top w:val="none" w:sz="0" w:space="0" w:color="auto"/>
                        <w:left w:val="none" w:sz="0" w:space="0" w:color="auto"/>
                        <w:bottom w:val="none" w:sz="0" w:space="0" w:color="auto"/>
                        <w:right w:val="none" w:sz="0" w:space="0" w:color="auto"/>
                      </w:divBdr>
                    </w:div>
                  </w:divsChild>
                </w:div>
                <w:div w:id="1036582937">
                  <w:marLeft w:val="0"/>
                  <w:marRight w:val="0"/>
                  <w:marTop w:val="0"/>
                  <w:marBottom w:val="0"/>
                  <w:divBdr>
                    <w:top w:val="none" w:sz="0" w:space="0" w:color="auto"/>
                    <w:left w:val="none" w:sz="0" w:space="0" w:color="auto"/>
                    <w:bottom w:val="none" w:sz="0" w:space="0" w:color="auto"/>
                    <w:right w:val="none" w:sz="0" w:space="0" w:color="auto"/>
                  </w:divBdr>
                  <w:divsChild>
                    <w:div w:id="463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openviewpartners.com/building-your-partner-ecosystem-who-are-your-potential-ecosystem-partn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aling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stonvcblog.typepad.com/vc/2015/01/scaling-the-chasm.html" TargetMode="External"/><Relationship Id="rId11" Type="http://schemas.openxmlformats.org/officeDocument/2006/relationships/hyperlink" Target="http://bostonvcblog.typepad.com/vc/2015/02/why-metrics-get-worse-with-scale.html" TargetMode="External"/><Relationship Id="rId5" Type="http://schemas.openxmlformats.org/officeDocument/2006/relationships/hyperlink" Target="mailto:czietsma@psu.edu" TargetMode="External"/><Relationship Id="rId10" Type="http://schemas.openxmlformats.org/officeDocument/2006/relationships/hyperlink" Target="http://www.cindyalvarez.com/best-practices/hiring-the-right-big-company-people-for-startups" TargetMode="External"/><Relationship Id="rId4" Type="http://schemas.openxmlformats.org/officeDocument/2006/relationships/webSettings" Target="webSettings.xml"/><Relationship Id="rId9" Type="http://schemas.openxmlformats.org/officeDocument/2006/relationships/hyperlink" Target="https://scaling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2793</Words>
  <Characters>15925</Characters>
  <Application>Microsoft Office Word</Application>
  <DocSecurity>0</DocSecurity>
  <Lines>132</Lines>
  <Paragraphs>37</Paragraphs>
  <ScaleCrop>false</ScaleCrop>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Zietsma</dc:creator>
  <cp:keywords/>
  <dc:description/>
  <cp:lastModifiedBy>Charlene Zietsma</cp:lastModifiedBy>
  <cp:revision>1</cp:revision>
  <dcterms:created xsi:type="dcterms:W3CDTF">2018-11-29T19:13:00Z</dcterms:created>
  <dcterms:modified xsi:type="dcterms:W3CDTF">2018-11-29T19:22:00Z</dcterms:modified>
</cp:coreProperties>
</file>