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3E34" w14:textId="293D4D71" w:rsidR="00042FB4" w:rsidRDefault="00D56267" w:rsidP="00EB5C09">
      <w:pPr>
        <w:pStyle w:val="NormalWeb"/>
      </w:pPr>
      <w:r w:rsidRPr="00C95A9B">
        <w:t xml:space="preserve">    </w:t>
      </w:r>
      <w:r w:rsidRPr="00C95A9B">
        <w:br/>
      </w:r>
      <w:r w:rsidR="003074F9" w:rsidRPr="00C95A9B">
        <w:t xml:space="preserve">I am writing to personally invite you to submit a paper, symposium, and/or a Professional Development Institute (PDI) proposal for consideration </w:t>
      </w:r>
      <w:r w:rsidR="00210DBC">
        <w:t>as</w:t>
      </w:r>
      <w:r w:rsidR="003074F9" w:rsidRPr="00C95A9B">
        <w:t xml:space="preserve"> part of </w:t>
      </w:r>
      <w:r w:rsidRPr="00C95A9B">
        <w:t>the Southern Management Association’s 201</w:t>
      </w:r>
      <w:r w:rsidR="00146EDE">
        <w:t>9</w:t>
      </w:r>
      <w:r w:rsidRPr="00C95A9B">
        <w:t xml:space="preserve"> Annual Meeting</w:t>
      </w:r>
      <w:r w:rsidR="003074F9" w:rsidRPr="00C95A9B">
        <w:t>.</w:t>
      </w:r>
      <w:r w:rsidR="00A37CE3">
        <w:t xml:space="preserve"> I am the chair of </w:t>
      </w:r>
      <w:r w:rsidR="00A37CE3" w:rsidRPr="00A37CE3">
        <w:rPr>
          <w:b/>
          <w:u w:val="single"/>
        </w:rPr>
        <w:t>Track 3: Organization Theory/International Management/Management History</w:t>
      </w:r>
      <w:r w:rsidR="00A37CE3">
        <w:rPr>
          <w:b/>
          <w:u w:val="single"/>
        </w:rPr>
        <w:t>.</w:t>
      </w:r>
      <w:r w:rsidR="00A37CE3" w:rsidRPr="00A37CE3">
        <w:rPr>
          <w:b/>
          <w:u w:val="single"/>
        </w:rPr>
        <w:t xml:space="preserve"> </w:t>
      </w:r>
      <w:r w:rsidRPr="00A37CE3">
        <w:rPr>
          <w:b/>
          <w:u w:val="single"/>
        </w:rPr>
        <w:t xml:space="preserve"> </w:t>
      </w:r>
      <w:r w:rsidRPr="00A37CE3">
        <w:rPr>
          <w:b/>
          <w:u w:val="single"/>
        </w:rPr>
        <w:br/>
      </w:r>
      <w:r w:rsidRPr="00C95A9B">
        <w:t>   </w:t>
      </w:r>
      <w:r w:rsidRPr="00C95A9B">
        <w:br/>
        <w:t>Th</w:t>
      </w:r>
      <w:r w:rsidR="003074F9" w:rsidRPr="00C95A9B">
        <w:t>is year’s meeting</w:t>
      </w:r>
      <w:r w:rsidRPr="00C95A9B">
        <w:t xml:space="preserve"> will take place in </w:t>
      </w:r>
      <w:r w:rsidR="00146EDE">
        <w:t xml:space="preserve">Norfolk, Virginia </w:t>
      </w:r>
      <w:r w:rsidR="003074F9" w:rsidRPr="00C95A9B">
        <w:t>—</w:t>
      </w:r>
      <w:r w:rsidR="00EB5C09" w:rsidRPr="00EB5C09">
        <w:t xml:space="preserve"> </w:t>
      </w:r>
      <w:r w:rsidR="00EB5C09">
        <w:t>billed as “the heart of the Virginia Waterfront: a vibrant port city,” Norfolk boasts the northern end of the Intracoastal Waterway and sits approximately 25 minutes (19 miles) from the Virginia Beach oceanfront.</w:t>
      </w:r>
      <w:r w:rsidRPr="00C95A9B">
        <w:t xml:space="preserve"> The meeting will be held</w:t>
      </w:r>
      <w:r w:rsidR="003074F9" w:rsidRPr="00C95A9B">
        <w:t xml:space="preserve"> </w:t>
      </w:r>
      <w:r w:rsidR="00EB5C09">
        <w:t>October 8 -12th</w:t>
      </w:r>
      <w:r w:rsidR="003074F9" w:rsidRPr="00C95A9B">
        <w:t>, at t</w:t>
      </w:r>
      <w:r w:rsidRPr="00C95A9B">
        <w:t xml:space="preserve">he </w:t>
      </w:r>
      <w:r w:rsidR="00C95A9B">
        <w:t xml:space="preserve">Hilton </w:t>
      </w:r>
      <w:r w:rsidR="00EB5C09">
        <w:t xml:space="preserve">Norfolk </w:t>
      </w:r>
      <w:proofErr w:type="gramStart"/>
      <w:r w:rsidR="00EB5C09">
        <w:t>The</w:t>
      </w:r>
      <w:proofErr w:type="gramEnd"/>
      <w:r w:rsidR="00EB5C09">
        <w:t xml:space="preserve"> Main, an art and culinary destination in itself</w:t>
      </w:r>
      <w:r w:rsidRPr="00C95A9B">
        <w:t xml:space="preserve">. </w:t>
      </w:r>
      <w:r w:rsidR="00EB5C09">
        <w:t>Further, our hotel sits within a short walk of The USS Wisconsin, brew pubs, waterfront restaurants and unique cultural and historic local venues</w:t>
      </w:r>
      <w:r w:rsidR="00042FB4">
        <w:t>. Explore why Norfolk was named America’s favorite city in 2018 and Top 50 places to travel in 2017 here:  (</w:t>
      </w:r>
      <w:hyperlink r:id="rId4" w:history="1">
        <w:r w:rsidR="00042FB4" w:rsidRPr="008B09D7">
          <w:rPr>
            <w:rStyle w:val="Hyperlink"/>
          </w:rPr>
          <w:t>https://www.visitnorfolk.com/</w:t>
        </w:r>
      </w:hyperlink>
      <w:r w:rsidR="00042FB4">
        <w:t>)</w:t>
      </w:r>
      <w:r w:rsidR="002E56CD">
        <w:t>.</w:t>
      </w:r>
      <w:r w:rsidR="00042FB4">
        <w:t xml:space="preserve"> </w:t>
      </w:r>
      <w:proofErr w:type="gramStart"/>
      <w:r w:rsidR="00042FB4">
        <w:t>The</w:t>
      </w:r>
      <w:proofErr w:type="gramEnd"/>
      <w:r w:rsidR="00042FB4" w:rsidRPr="00C95A9B">
        <w:t xml:space="preserve"> </w:t>
      </w:r>
      <w:r w:rsidR="00042FB4">
        <w:t>exchange</w:t>
      </w:r>
      <w:r w:rsidR="00042FB4" w:rsidRPr="00C95A9B">
        <w:t xml:space="preserve"> of scholarly and practical knowledge, innovative professional development opportunities, and fun fellowship and networking promise to make SMA 201</w:t>
      </w:r>
      <w:r w:rsidR="00042FB4">
        <w:t xml:space="preserve">9 </w:t>
      </w:r>
      <w:r w:rsidR="00042FB4" w:rsidRPr="00C95A9B">
        <w:t>on</w:t>
      </w:r>
      <w:r w:rsidR="00042FB4">
        <w:t>e</w:t>
      </w:r>
      <w:r w:rsidR="00042FB4" w:rsidRPr="00C95A9B">
        <w:t xml:space="preserve"> of the best to date!</w:t>
      </w:r>
    </w:p>
    <w:p w14:paraId="1AD86529" w14:textId="70F7EAF1" w:rsidR="00D56267" w:rsidRPr="00C95A9B" w:rsidRDefault="00D56267" w:rsidP="00EB5C09">
      <w:pPr>
        <w:pStyle w:val="NormalWeb"/>
      </w:pPr>
      <w:r w:rsidRPr="00C95A9B">
        <w:rPr>
          <w:b/>
          <w:bCs/>
        </w:rPr>
        <w:t xml:space="preserve">How Can You Be Involved? </w:t>
      </w:r>
      <w:r w:rsidRPr="00C95A9B">
        <w:br/>
        <w:t>We need you to submit your manuscripts,</w:t>
      </w:r>
      <w:r w:rsidR="003074F9" w:rsidRPr="00C95A9B">
        <w:t xml:space="preserve"> symposia, and</w:t>
      </w:r>
      <w:r w:rsidRPr="00C95A9B">
        <w:t xml:space="preserve"> PDI</w:t>
      </w:r>
      <w:r w:rsidR="003074F9" w:rsidRPr="00C95A9B">
        <w:t xml:space="preserve">. We also need you to </w:t>
      </w:r>
      <w:r w:rsidRPr="00C95A9B">
        <w:t xml:space="preserve">volunteer to review. The quality of our program is directly dependent on your active engagement! The deadline for submissions is April </w:t>
      </w:r>
      <w:r w:rsidR="00042FB4">
        <w:t>5</w:t>
      </w:r>
      <w:r w:rsidR="00042FB4" w:rsidRPr="00042FB4">
        <w:rPr>
          <w:vertAlign w:val="superscript"/>
        </w:rPr>
        <w:t>th</w:t>
      </w:r>
      <w:r w:rsidR="00042FB4">
        <w:t>, 2019</w:t>
      </w:r>
      <w:r w:rsidRPr="00C95A9B">
        <w:t>.  We’ve made several minor changes to the submission process</w:t>
      </w:r>
      <w:r w:rsidR="00AF77C9">
        <w:t xml:space="preserve"> and have added additional details about the Innovative Teaching and PDI </w:t>
      </w:r>
      <w:proofErr w:type="gramStart"/>
      <w:r w:rsidR="00AF77C9">
        <w:t>tracks</w:t>
      </w:r>
      <w:proofErr w:type="gramEnd"/>
      <w:r w:rsidR="00AF77C9">
        <w:t>. S</w:t>
      </w:r>
      <w:r w:rsidRPr="00C95A9B">
        <w:t>o please review the 201</w:t>
      </w:r>
      <w:r w:rsidR="00E570BD">
        <w:t>9</w:t>
      </w:r>
      <w:r w:rsidRPr="00C95A9B">
        <w:t xml:space="preserve"> SMA Call for Papers at:</w:t>
      </w:r>
    </w:p>
    <w:p w14:paraId="477D3D20" w14:textId="77777777" w:rsidR="00E570BD" w:rsidRDefault="00C8721E" w:rsidP="00D56267">
      <w:pPr>
        <w:pStyle w:val="NormalWeb"/>
        <w:rPr>
          <w:rStyle w:val="Hyperlink"/>
          <w:b/>
        </w:rPr>
      </w:pPr>
      <w:hyperlink r:id="rId5" w:history="1">
        <w:r w:rsidR="00E570BD" w:rsidRPr="00900E1E">
          <w:rPr>
            <w:rStyle w:val="Hyperlink"/>
            <w:b/>
          </w:rPr>
          <w:t>https://www.southernmanagement.org/meetings</w:t>
        </w:r>
      </w:hyperlink>
    </w:p>
    <w:p w14:paraId="71D46CA4" w14:textId="1744DA73" w:rsidR="00C95A9B" w:rsidRPr="00C95A9B" w:rsidRDefault="00D56267" w:rsidP="00D56267">
      <w:pPr>
        <w:pStyle w:val="NormalWeb"/>
      </w:pPr>
      <w:r w:rsidRPr="00C95A9B">
        <w:t xml:space="preserve">To learn more </w:t>
      </w:r>
      <w:r w:rsidR="003074F9" w:rsidRPr="00C95A9B">
        <w:t>about</w:t>
      </w:r>
      <w:r w:rsidRPr="00C95A9B">
        <w:t xml:space="preserve"> conference participation, submitting a manuscript, and volunteering to review</w:t>
      </w:r>
      <w:r w:rsidR="003074F9" w:rsidRPr="00C95A9B">
        <w:t>;</w:t>
      </w:r>
      <w:r w:rsidRPr="00C95A9B">
        <w:t xml:space="preserve"> </w:t>
      </w:r>
      <w:r w:rsidR="003074F9" w:rsidRPr="00C95A9B">
        <w:t>to</w:t>
      </w:r>
      <w:r w:rsidRPr="00C95A9B">
        <w:t xml:space="preserve"> engage in other conference services</w:t>
      </w:r>
      <w:r w:rsidR="00210DBC">
        <w:t>;</w:t>
      </w:r>
      <w:r w:rsidRPr="00C95A9B">
        <w:t xml:space="preserve"> or to view the proceedings from the 201</w:t>
      </w:r>
      <w:r w:rsidR="00EB5C09">
        <w:t>8</w:t>
      </w:r>
      <w:r w:rsidRPr="00C95A9B">
        <w:t xml:space="preserve"> SMA </w:t>
      </w:r>
      <w:r w:rsidR="003074F9" w:rsidRPr="00C95A9B">
        <w:t>Annual Meeting</w:t>
      </w:r>
      <w:r w:rsidRPr="00C95A9B">
        <w:t xml:space="preserve">, please visit our website at: </w:t>
      </w:r>
      <w:hyperlink r:id="rId6" w:history="1">
        <w:r w:rsidR="00C95A9B" w:rsidRPr="00C95A9B">
          <w:rPr>
            <w:rStyle w:val="Hyperlink"/>
            <w:iCs/>
          </w:rPr>
          <w:t>www.southernmanagement.org</w:t>
        </w:r>
      </w:hyperlink>
      <w:r w:rsidR="00C95A9B" w:rsidRPr="00C95A9B">
        <w:t xml:space="preserve">. </w:t>
      </w:r>
    </w:p>
    <w:p w14:paraId="7D58CEE1" w14:textId="306D41FE" w:rsidR="00210DBC" w:rsidRDefault="00C95A9B" w:rsidP="00D56267">
      <w:pPr>
        <w:pStyle w:val="NormalWeb"/>
      </w:pPr>
      <w:r w:rsidRPr="00094581">
        <w:rPr>
          <w:b/>
        </w:rPr>
        <w:t>T</w:t>
      </w:r>
      <w:r w:rsidR="00D56267" w:rsidRPr="00094581">
        <w:rPr>
          <w:b/>
        </w:rPr>
        <w:t>he direct link to submit papers and proposals, and to volunteer to review</w:t>
      </w:r>
      <w:r w:rsidR="00D56267" w:rsidRPr="00C95A9B">
        <w:t xml:space="preserve"> </w:t>
      </w:r>
      <w:r w:rsidR="00D56267" w:rsidRPr="00E570BD">
        <w:rPr>
          <w:b/>
        </w:rPr>
        <w:t>is:</w:t>
      </w:r>
      <w:r w:rsidR="00D56267" w:rsidRPr="00C95A9B">
        <w:t xml:space="preserve">  </w:t>
      </w:r>
      <w:hyperlink r:id="rId7" w:history="1">
        <w:r w:rsidR="00E570BD" w:rsidRPr="008B09D7">
          <w:rPr>
            <w:rStyle w:val="Hyperlink"/>
          </w:rPr>
          <w:t>https://www.xcdsystem.com/sma/member/member_home.cfm</w:t>
        </w:r>
      </w:hyperlink>
    </w:p>
    <w:p w14:paraId="53057EF4" w14:textId="1682145E" w:rsidR="00210DBC" w:rsidRDefault="00210DBC" w:rsidP="00D56267">
      <w:pPr>
        <w:pStyle w:val="NormalWeb"/>
      </w:pPr>
      <w:r>
        <w:t xml:space="preserve">If you submitted or reviewed last year, you already have a profile created in the system, and last year’s username and ID can be used to log into </w:t>
      </w:r>
      <w:r w:rsidR="000F1D5B">
        <w:t xml:space="preserve">the </w:t>
      </w:r>
      <w:r>
        <w:t>201</w:t>
      </w:r>
      <w:r w:rsidR="00EB5C09">
        <w:t>9</w:t>
      </w:r>
      <w:r>
        <w:t xml:space="preserve"> conference portal. </w:t>
      </w:r>
      <w:r w:rsidRPr="000F1D5B">
        <w:rPr>
          <w:b/>
        </w:rPr>
        <w:t>If any of your information has changed, please update it at this time</w:t>
      </w:r>
      <w:r w:rsidR="00AF77C9">
        <w:rPr>
          <w:b/>
        </w:rPr>
        <w:t>—even if you are not submitting</w:t>
      </w:r>
      <w:r w:rsidRPr="000F1D5B">
        <w:rPr>
          <w:b/>
        </w:rPr>
        <w:t>.</w:t>
      </w:r>
      <w:r>
        <w:t xml:space="preserve"> If you did not </w:t>
      </w:r>
      <w:r w:rsidR="00AF77C9">
        <w:t>create a profile</w:t>
      </w:r>
      <w:r>
        <w:t xml:space="preserve"> last year, you will need to</w:t>
      </w:r>
      <w:r w:rsidR="00D56267" w:rsidRPr="00C95A9B">
        <w:t xml:space="preserve"> </w:t>
      </w:r>
      <w:r w:rsidR="00AF77C9">
        <w:t>do so now</w:t>
      </w:r>
      <w:r w:rsidR="00D56267" w:rsidRPr="00C95A9B">
        <w:t xml:space="preserve">. PDF documents, available at the following links, will guide you through account creation </w:t>
      </w:r>
      <w:r w:rsidR="00C95A9B" w:rsidRPr="00C95A9B">
        <w:t>(</w:t>
      </w:r>
      <w:hyperlink r:id="rId8" w:history="1">
        <w:r w:rsidR="00C95A9B" w:rsidRPr="00C95A9B">
          <w:rPr>
            <w:rStyle w:val="Hyperlink"/>
          </w:rPr>
          <w:t>http://bit.ly/2mfo2d6</w:t>
        </w:r>
      </w:hyperlink>
      <w:r w:rsidR="00C95A9B" w:rsidRPr="00C95A9B">
        <w:t>)</w:t>
      </w:r>
      <w:r w:rsidR="00D56267" w:rsidRPr="00C95A9B">
        <w:t xml:space="preserve">, reviewer signup </w:t>
      </w:r>
      <w:r w:rsidR="00C95A9B" w:rsidRPr="00C95A9B">
        <w:t>(</w:t>
      </w:r>
      <w:hyperlink r:id="rId9" w:history="1">
        <w:r w:rsidR="00C95A9B" w:rsidRPr="00C95A9B">
          <w:rPr>
            <w:rStyle w:val="Hyperlink"/>
          </w:rPr>
          <w:t>http://bit.ly/2mygYcD</w:t>
        </w:r>
      </w:hyperlink>
      <w:r w:rsidR="00C95A9B" w:rsidRPr="00C95A9B">
        <w:t>)</w:t>
      </w:r>
      <w:r w:rsidR="00D56267" w:rsidRPr="00C95A9B">
        <w:rPr>
          <w:color w:val="000000"/>
        </w:rPr>
        <w:t>,</w:t>
      </w:r>
      <w:r w:rsidR="00D56267" w:rsidRPr="00C95A9B">
        <w:t xml:space="preserve"> and paper/proposal submission processes </w:t>
      </w:r>
      <w:r w:rsidR="00C95A9B" w:rsidRPr="00C95A9B">
        <w:t>(</w:t>
      </w:r>
      <w:hyperlink r:id="rId10" w:history="1">
        <w:r w:rsidR="00C95A9B" w:rsidRPr="00C95A9B">
          <w:rPr>
            <w:rStyle w:val="Hyperlink"/>
          </w:rPr>
          <w:t>http://bit.ly/2ljD0Qa</w:t>
        </w:r>
      </w:hyperlink>
      <w:r w:rsidR="00C95A9B" w:rsidRPr="00C95A9B">
        <w:t>)</w:t>
      </w:r>
      <w:r w:rsidR="00D56267" w:rsidRPr="00C95A9B">
        <w:t>. </w:t>
      </w:r>
      <w:r w:rsidR="00E31846">
        <w:t>Please note that the screenshots in the guides show a 2017 date and some other minor differences, but the process illustrated works for this year as well.</w:t>
      </w:r>
    </w:p>
    <w:p w14:paraId="14E4422A" w14:textId="77777777" w:rsidR="00D56267" w:rsidRPr="00C95A9B" w:rsidRDefault="000F1D5B" w:rsidP="00D56267">
      <w:pPr>
        <w:pStyle w:val="NormalWeb"/>
      </w:pPr>
      <w:r>
        <w:t>As w</w:t>
      </w:r>
      <w:r w:rsidRPr="00C95A9B">
        <w:t>e hope to limit each reviewer to</w:t>
      </w:r>
      <w:r>
        <w:t xml:space="preserve"> no more than</w:t>
      </w:r>
      <w:r w:rsidRPr="00C95A9B">
        <w:t xml:space="preserve"> three papers total, we’ll need a large reviewer pool</w:t>
      </w:r>
      <w:r>
        <w:t xml:space="preserve">. </w:t>
      </w:r>
      <w:r w:rsidR="00210DBC">
        <w:t>Please note that</w:t>
      </w:r>
      <w:r>
        <w:t xml:space="preserve"> if you are a</w:t>
      </w:r>
      <w:r w:rsidR="00210DBC">
        <w:t xml:space="preserve"> submitting author</w:t>
      </w:r>
      <w:r>
        <w:t xml:space="preserve">, you will </w:t>
      </w:r>
      <w:r w:rsidR="00E31846">
        <w:t xml:space="preserve">also </w:t>
      </w:r>
      <w:r>
        <w:t>be</w:t>
      </w:r>
      <w:r w:rsidR="00210DBC">
        <w:t xml:space="preserve"> expected to serve as </w:t>
      </w:r>
      <w:r>
        <w:t xml:space="preserve">a </w:t>
      </w:r>
      <w:r w:rsidR="00210DBC">
        <w:t>reviewer</w:t>
      </w:r>
      <w:r>
        <w:t>. Doing so i</w:t>
      </w:r>
      <w:r w:rsidR="00210DBC">
        <w:t>s one small way to repay th</w:t>
      </w:r>
      <w:r>
        <w:t xml:space="preserve">e generosity of the volunteers who will review </w:t>
      </w:r>
      <w:r>
        <w:lastRenderedPageBreak/>
        <w:t>your work.</w:t>
      </w:r>
      <w:r w:rsidR="00210DBC">
        <w:t xml:space="preserve"> </w:t>
      </w:r>
      <w:r w:rsidR="003F3563">
        <w:t>Plus, SMA recognizes our best reviewers with a number of awards</w:t>
      </w:r>
      <w:r w:rsidR="00E31846">
        <w:t xml:space="preserve"> that look great on CVs!</w:t>
      </w:r>
    </w:p>
    <w:p w14:paraId="70780AA4" w14:textId="089868E3" w:rsidR="00D56267" w:rsidRPr="00C95A9B" w:rsidRDefault="00E570BD" w:rsidP="00D56267">
      <w:pPr>
        <w:pStyle w:val="NormalWeb"/>
      </w:pPr>
      <w:r>
        <w:t xml:space="preserve">Please plan to be “all aboard” the SMA 2019 ship in Norfolk, Virginia. </w:t>
      </w:r>
      <w:r w:rsidR="00D56267" w:rsidRPr="00C95A9B">
        <w:t>We hope to see both existing and new members there! </w:t>
      </w:r>
      <w:r w:rsidR="00D56267" w:rsidRPr="00C95A9B">
        <w:br/>
        <w:t>         </w:t>
      </w:r>
      <w:bookmarkStart w:id="0" w:name="_GoBack"/>
      <w:bookmarkEnd w:id="0"/>
      <w:r w:rsidR="00D56267" w:rsidRPr="00C95A9B">
        <w:br/>
        <w:t xml:space="preserve">Sincerely, </w:t>
      </w:r>
    </w:p>
    <w:p w14:paraId="483D35DB" w14:textId="19FAD84F" w:rsidR="00D56267" w:rsidRDefault="002E56CD" w:rsidP="00C95A9B">
      <w:pPr>
        <w:pStyle w:val="NormalWeb"/>
        <w:rPr>
          <w:b/>
          <w:bCs/>
        </w:rPr>
      </w:pPr>
      <w:r>
        <w:rPr>
          <w:b/>
          <w:bCs/>
        </w:rPr>
        <w:t>Kirk Ring</w:t>
      </w:r>
    </w:p>
    <w:p w14:paraId="4F8AC6D6" w14:textId="5027FDB8" w:rsidR="002E56CD" w:rsidRPr="00C95A9B" w:rsidRDefault="002E56CD" w:rsidP="00C95A9B">
      <w:pPr>
        <w:pStyle w:val="NormalWeb"/>
      </w:pPr>
      <w:r w:rsidRPr="002E56CD">
        <w:t>T</w:t>
      </w:r>
      <w:r w:rsidRPr="002E56CD">
        <w:t>rack 3: Organization Theory/International Management/Management History</w:t>
      </w:r>
    </w:p>
    <w:p w14:paraId="6F47EB32" w14:textId="77777777" w:rsidR="00D56267" w:rsidRPr="00C95A9B" w:rsidRDefault="00D56267" w:rsidP="00D56267"/>
    <w:sectPr w:rsidR="00D56267" w:rsidRPr="00C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7"/>
    <w:rsid w:val="00042FB4"/>
    <w:rsid w:val="00094581"/>
    <w:rsid w:val="000F1D5B"/>
    <w:rsid w:val="00146EDE"/>
    <w:rsid w:val="001671D5"/>
    <w:rsid w:val="001D64AD"/>
    <w:rsid w:val="00210DBC"/>
    <w:rsid w:val="00245D16"/>
    <w:rsid w:val="002E56CD"/>
    <w:rsid w:val="003074F9"/>
    <w:rsid w:val="003F3563"/>
    <w:rsid w:val="00497EC5"/>
    <w:rsid w:val="004D440B"/>
    <w:rsid w:val="00521C4B"/>
    <w:rsid w:val="00540092"/>
    <w:rsid w:val="00691445"/>
    <w:rsid w:val="0078574E"/>
    <w:rsid w:val="00A37CE3"/>
    <w:rsid w:val="00AF77C9"/>
    <w:rsid w:val="00BE27D6"/>
    <w:rsid w:val="00C645A2"/>
    <w:rsid w:val="00C8721E"/>
    <w:rsid w:val="00C95A9B"/>
    <w:rsid w:val="00D56267"/>
    <w:rsid w:val="00E31846"/>
    <w:rsid w:val="00E570BD"/>
    <w:rsid w:val="00E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D8DC"/>
  <w15:chartTrackingRefBased/>
  <w15:docId w15:val="{B77E4F78-18BA-42C5-8A48-FB30DAA8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6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2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626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95A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4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mfo2d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cdsystem.com/sma/member/member_home.c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ernmanagemen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uthernmanagement.org/meetings" TargetMode="External"/><Relationship Id="rId10" Type="http://schemas.openxmlformats.org/officeDocument/2006/relationships/hyperlink" Target="http://bit.ly/2ljD0Qa" TargetMode="External"/><Relationship Id="rId4" Type="http://schemas.openxmlformats.org/officeDocument/2006/relationships/hyperlink" Target="https://www.visitnorfolk.com/" TargetMode="External"/><Relationship Id="rId9" Type="http://schemas.openxmlformats.org/officeDocument/2006/relationships/hyperlink" Target="http://bit.ly/2mygY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Hettie</dc:creator>
  <cp:keywords/>
  <dc:description/>
  <cp:lastModifiedBy>John Kirk Ring</cp:lastModifiedBy>
  <cp:revision>3</cp:revision>
  <dcterms:created xsi:type="dcterms:W3CDTF">2019-02-14T15:05:00Z</dcterms:created>
  <dcterms:modified xsi:type="dcterms:W3CDTF">2019-02-14T15:27:00Z</dcterms:modified>
</cp:coreProperties>
</file>