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FFDE" w14:textId="39EB070E" w:rsidR="00EB1DA3" w:rsidRPr="00914146" w:rsidRDefault="007807C9" w:rsidP="008A285C">
      <w:pPr>
        <w:jc w:val="center"/>
        <w:rPr>
          <w:rFonts w:ascii="Times New Roman" w:hAnsi="Times New Roman" w:cs="Times New Roman"/>
          <w:b/>
          <w:bCs/>
          <w:sz w:val="21"/>
          <w:szCs w:val="21"/>
        </w:rPr>
      </w:pPr>
      <w:r w:rsidRPr="00914146">
        <w:rPr>
          <w:rFonts w:ascii="Times New Roman" w:hAnsi="Times New Roman" w:cs="Times New Roman"/>
          <w:b/>
          <w:bCs/>
          <w:sz w:val="21"/>
          <w:szCs w:val="21"/>
        </w:rPr>
        <w:t>Health</w:t>
      </w:r>
      <w:r w:rsidR="008745DE" w:rsidRPr="00914146">
        <w:rPr>
          <w:rFonts w:ascii="Times New Roman" w:hAnsi="Times New Roman" w:cs="Times New Roman"/>
          <w:b/>
          <w:bCs/>
          <w:sz w:val="21"/>
          <w:szCs w:val="21"/>
        </w:rPr>
        <w:t>, Well-being,</w:t>
      </w:r>
      <w:r w:rsidRPr="00914146">
        <w:rPr>
          <w:rFonts w:ascii="Times New Roman" w:hAnsi="Times New Roman" w:cs="Times New Roman"/>
          <w:b/>
          <w:bCs/>
          <w:sz w:val="21"/>
          <w:szCs w:val="21"/>
        </w:rPr>
        <w:t xml:space="preserve"> and Entrepreneurship</w:t>
      </w:r>
    </w:p>
    <w:p w14:paraId="706EBE81" w14:textId="07D5110B" w:rsidR="00EB1DA3" w:rsidRPr="00914146" w:rsidRDefault="0095301C" w:rsidP="00EB1DA3">
      <w:pPr>
        <w:jc w:val="center"/>
        <w:rPr>
          <w:rFonts w:ascii="Times New Roman" w:hAnsi="Times New Roman" w:cs="Times New Roman"/>
          <w:sz w:val="21"/>
          <w:szCs w:val="21"/>
        </w:rPr>
      </w:pPr>
      <w:r w:rsidRPr="00914146">
        <w:rPr>
          <w:rFonts w:ascii="Times New Roman" w:hAnsi="Times New Roman" w:cs="Times New Roman"/>
          <w:sz w:val="21"/>
          <w:szCs w:val="21"/>
        </w:rPr>
        <w:t>Keynote presentations: April 16,</w:t>
      </w:r>
      <w:r w:rsidR="00EB1DA3" w:rsidRPr="00914146">
        <w:rPr>
          <w:rFonts w:ascii="Times New Roman" w:hAnsi="Times New Roman" w:cs="Times New Roman"/>
          <w:sz w:val="21"/>
          <w:szCs w:val="21"/>
        </w:rPr>
        <w:t xml:space="preserve"> 5:30 – 7:00p</w:t>
      </w:r>
    </w:p>
    <w:p w14:paraId="50F2039F" w14:textId="77777777" w:rsidR="0095301C" w:rsidRPr="00914146" w:rsidRDefault="0095301C" w:rsidP="0095301C">
      <w:pPr>
        <w:jc w:val="center"/>
        <w:rPr>
          <w:rFonts w:ascii="Times New Roman" w:hAnsi="Times New Roman" w:cs="Times New Roman"/>
          <w:sz w:val="21"/>
          <w:szCs w:val="21"/>
        </w:rPr>
      </w:pPr>
      <w:r w:rsidRPr="00914146">
        <w:rPr>
          <w:rFonts w:ascii="Times New Roman" w:hAnsi="Times New Roman" w:cs="Times New Roman"/>
          <w:sz w:val="21"/>
          <w:szCs w:val="21"/>
        </w:rPr>
        <w:t>Location: Barsema Hall Auditorium, 740 Garden Rd., DeKalb, IL, 60115</w:t>
      </w:r>
    </w:p>
    <w:p w14:paraId="62122616" w14:textId="77777777" w:rsidR="0095301C" w:rsidRPr="00914146" w:rsidRDefault="0095301C" w:rsidP="00EB1DA3">
      <w:pPr>
        <w:jc w:val="center"/>
        <w:rPr>
          <w:rFonts w:ascii="Times New Roman" w:hAnsi="Times New Roman" w:cs="Times New Roman"/>
          <w:sz w:val="21"/>
          <w:szCs w:val="21"/>
        </w:rPr>
      </w:pPr>
    </w:p>
    <w:p w14:paraId="52B8E211" w14:textId="2BB48A92" w:rsidR="008A285C" w:rsidRPr="00914146" w:rsidRDefault="0095301C" w:rsidP="008A285C">
      <w:pPr>
        <w:jc w:val="center"/>
        <w:rPr>
          <w:rFonts w:ascii="Times New Roman" w:hAnsi="Times New Roman" w:cs="Times New Roman"/>
          <w:sz w:val="21"/>
          <w:szCs w:val="21"/>
        </w:rPr>
      </w:pPr>
      <w:r w:rsidRPr="000A39FC">
        <w:rPr>
          <w:rFonts w:ascii="Times New Roman" w:hAnsi="Times New Roman" w:cs="Times New Roman"/>
          <w:b/>
          <w:bCs/>
          <w:sz w:val="21"/>
          <w:szCs w:val="21"/>
        </w:rPr>
        <w:t xml:space="preserve">Research </w:t>
      </w:r>
      <w:r w:rsidR="001F3F16">
        <w:rPr>
          <w:rFonts w:ascii="Times New Roman" w:hAnsi="Times New Roman" w:cs="Times New Roman"/>
          <w:b/>
          <w:bCs/>
          <w:sz w:val="21"/>
          <w:szCs w:val="21"/>
        </w:rPr>
        <w:t>Forum</w:t>
      </w:r>
      <w:bookmarkStart w:id="0" w:name="_GoBack"/>
      <w:bookmarkEnd w:id="0"/>
      <w:r w:rsidRPr="000A39FC">
        <w:rPr>
          <w:rFonts w:ascii="Times New Roman" w:hAnsi="Times New Roman" w:cs="Times New Roman"/>
          <w:b/>
          <w:bCs/>
          <w:sz w:val="21"/>
          <w:szCs w:val="21"/>
        </w:rPr>
        <w:t>:</w:t>
      </w:r>
      <w:r w:rsidRPr="00914146">
        <w:rPr>
          <w:rFonts w:ascii="Times New Roman" w:hAnsi="Times New Roman" w:cs="Times New Roman"/>
          <w:sz w:val="21"/>
          <w:szCs w:val="21"/>
        </w:rPr>
        <w:t xml:space="preserve"> April 17, 8:</w:t>
      </w:r>
      <w:r w:rsidR="008A285C" w:rsidRPr="00914146">
        <w:rPr>
          <w:rFonts w:ascii="Times New Roman" w:hAnsi="Times New Roman" w:cs="Times New Roman"/>
          <w:sz w:val="21"/>
          <w:szCs w:val="21"/>
        </w:rPr>
        <w:t>30</w:t>
      </w:r>
      <w:r w:rsidRPr="00914146">
        <w:rPr>
          <w:rFonts w:ascii="Times New Roman" w:hAnsi="Times New Roman" w:cs="Times New Roman"/>
          <w:sz w:val="21"/>
          <w:szCs w:val="21"/>
        </w:rPr>
        <w:t xml:space="preserve"> – </w:t>
      </w:r>
      <w:r w:rsidR="008A285C" w:rsidRPr="00914146">
        <w:rPr>
          <w:rFonts w:ascii="Times New Roman" w:hAnsi="Times New Roman" w:cs="Times New Roman"/>
          <w:sz w:val="21"/>
          <w:szCs w:val="21"/>
        </w:rPr>
        <w:t>4:30</w:t>
      </w:r>
      <w:r w:rsidRPr="00914146">
        <w:rPr>
          <w:rFonts w:ascii="Times New Roman" w:hAnsi="Times New Roman" w:cs="Times New Roman"/>
          <w:sz w:val="21"/>
          <w:szCs w:val="21"/>
        </w:rPr>
        <w:t xml:space="preserve">p </w:t>
      </w:r>
    </w:p>
    <w:p w14:paraId="2AD090D7" w14:textId="77777777" w:rsidR="008A285C" w:rsidRPr="00914146" w:rsidRDefault="008A285C" w:rsidP="008A285C">
      <w:pPr>
        <w:jc w:val="center"/>
        <w:rPr>
          <w:rFonts w:ascii="Times New Roman" w:hAnsi="Times New Roman" w:cs="Times New Roman"/>
          <w:sz w:val="21"/>
          <w:szCs w:val="21"/>
        </w:rPr>
      </w:pPr>
      <w:r w:rsidRPr="00914146">
        <w:rPr>
          <w:rFonts w:ascii="Times New Roman" w:hAnsi="Times New Roman" w:cs="Times New Roman"/>
          <w:sz w:val="21"/>
          <w:szCs w:val="21"/>
        </w:rPr>
        <w:t>Location: MATTER Chicago, Healthcare Incubator</w:t>
      </w:r>
    </w:p>
    <w:p w14:paraId="7048E611" w14:textId="4618F4AD" w:rsidR="008A285C" w:rsidRDefault="008A285C" w:rsidP="00661AB6">
      <w:pPr>
        <w:jc w:val="center"/>
        <w:rPr>
          <w:rFonts w:ascii="Times New Roman" w:hAnsi="Times New Roman" w:cs="Times New Roman"/>
          <w:sz w:val="21"/>
          <w:szCs w:val="21"/>
        </w:rPr>
      </w:pPr>
      <w:r w:rsidRPr="00914146">
        <w:rPr>
          <w:rFonts w:ascii="Times New Roman" w:hAnsi="Times New Roman" w:cs="Times New Roman"/>
          <w:sz w:val="21"/>
          <w:szCs w:val="21"/>
        </w:rPr>
        <w:t>222 Merchandise Mart Plaza, Suite 1230, Chicago, IL 60654</w:t>
      </w:r>
    </w:p>
    <w:p w14:paraId="3C87A8E8" w14:textId="01ADCAB3" w:rsidR="00661AB6" w:rsidRDefault="00661AB6" w:rsidP="008A285C">
      <w:pPr>
        <w:jc w:val="center"/>
        <w:rPr>
          <w:rFonts w:ascii="Times New Roman" w:hAnsi="Times New Roman" w:cs="Times New Roman"/>
          <w:sz w:val="21"/>
          <w:szCs w:val="21"/>
        </w:rPr>
      </w:pPr>
    </w:p>
    <w:p w14:paraId="0345E942" w14:textId="60FF8833" w:rsidR="00661AB6" w:rsidRDefault="00661AB6" w:rsidP="008A285C">
      <w:pPr>
        <w:jc w:val="center"/>
        <w:rPr>
          <w:rFonts w:ascii="Times New Roman" w:hAnsi="Times New Roman" w:cs="Times New Roman"/>
          <w:sz w:val="21"/>
          <w:szCs w:val="21"/>
        </w:rPr>
      </w:pPr>
      <w:r>
        <w:rPr>
          <w:rFonts w:ascii="Times New Roman" w:hAnsi="Times New Roman" w:cs="Times New Roman"/>
          <w:sz w:val="21"/>
          <w:szCs w:val="21"/>
        </w:rPr>
        <w:t>Organizers:</w:t>
      </w:r>
    </w:p>
    <w:p w14:paraId="0F7FDCEB" w14:textId="1CB0A75E" w:rsidR="00661AB6" w:rsidRDefault="00661AB6" w:rsidP="008A285C">
      <w:pPr>
        <w:jc w:val="center"/>
        <w:rPr>
          <w:rFonts w:ascii="Times New Roman" w:hAnsi="Times New Roman" w:cs="Times New Roman"/>
          <w:sz w:val="21"/>
          <w:szCs w:val="21"/>
        </w:rPr>
      </w:pPr>
      <w:r>
        <w:rPr>
          <w:rFonts w:ascii="Times New Roman" w:hAnsi="Times New Roman" w:cs="Times New Roman"/>
          <w:sz w:val="21"/>
          <w:szCs w:val="21"/>
        </w:rPr>
        <w:t xml:space="preserve">Tim Michaelis, Northern Illinois University </w:t>
      </w:r>
    </w:p>
    <w:p w14:paraId="40116FD4" w14:textId="31ED8FAE" w:rsidR="00661AB6" w:rsidRPr="00914146" w:rsidRDefault="00661AB6" w:rsidP="008A285C">
      <w:pPr>
        <w:jc w:val="center"/>
        <w:rPr>
          <w:rFonts w:ascii="Times New Roman" w:hAnsi="Times New Roman" w:cs="Times New Roman"/>
          <w:sz w:val="21"/>
          <w:szCs w:val="21"/>
        </w:rPr>
      </w:pPr>
      <w:proofErr w:type="spellStart"/>
      <w:r>
        <w:rPr>
          <w:rFonts w:ascii="Times New Roman" w:hAnsi="Times New Roman" w:cs="Times New Roman"/>
          <w:sz w:val="21"/>
          <w:szCs w:val="21"/>
        </w:rPr>
        <w:t>Maija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Renko</w:t>
      </w:r>
      <w:proofErr w:type="spellEnd"/>
      <w:r>
        <w:rPr>
          <w:rFonts w:ascii="Times New Roman" w:hAnsi="Times New Roman" w:cs="Times New Roman"/>
          <w:sz w:val="21"/>
          <w:szCs w:val="21"/>
        </w:rPr>
        <w:t>, DePaul University</w:t>
      </w:r>
    </w:p>
    <w:p w14:paraId="1C6C63AB" w14:textId="77777777" w:rsidR="008745DE" w:rsidRPr="00914146" w:rsidRDefault="008745DE">
      <w:pPr>
        <w:rPr>
          <w:rFonts w:ascii="Times New Roman" w:hAnsi="Times New Roman" w:cs="Times New Roman"/>
          <w:b/>
          <w:bCs/>
          <w:sz w:val="21"/>
          <w:szCs w:val="21"/>
        </w:rPr>
      </w:pPr>
    </w:p>
    <w:p w14:paraId="758C1558" w14:textId="2B8EB2C1" w:rsidR="005816F1" w:rsidRPr="00914146" w:rsidRDefault="007807C9" w:rsidP="008745DE">
      <w:pPr>
        <w:spacing w:line="276" w:lineRule="auto"/>
        <w:rPr>
          <w:rFonts w:ascii="Times New Roman" w:hAnsi="Times New Roman" w:cs="Times New Roman"/>
          <w:b/>
          <w:bCs/>
          <w:sz w:val="21"/>
          <w:szCs w:val="21"/>
        </w:rPr>
      </w:pPr>
      <w:r w:rsidRPr="00914146">
        <w:rPr>
          <w:rFonts w:ascii="Times New Roman" w:hAnsi="Times New Roman" w:cs="Times New Roman"/>
          <w:b/>
          <w:bCs/>
          <w:sz w:val="21"/>
          <w:szCs w:val="21"/>
        </w:rPr>
        <w:t>Event summary</w:t>
      </w:r>
    </w:p>
    <w:p w14:paraId="16C93481" w14:textId="53299F75" w:rsidR="0078706A" w:rsidRPr="00914146" w:rsidRDefault="007807C9" w:rsidP="008A285C">
      <w:pPr>
        <w:spacing w:line="276" w:lineRule="auto"/>
        <w:jc w:val="both"/>
        <w:rPr>
          <w:rFonts w:ascii="Times New Roman" w:hAnsi="Times New Roman" w:cs="Times New Roman"/>
          <w:b/>
          <w:bCs/>
          <w:sz w:val="21"/>
          <w:szCs w:val="21"/>
        </w:rPr>
      </w:pPr>
      <w:r w:rsidRPr="00914146">
        <w:rPr>
          <w:rFonts w:ascii="Times New Roman" w:hAnsi="Times New Roman" w:cs="Times New Roman"/>
          <w:sz w:val="21"/>
          <w:szCs w:val="21"/>
        </w:rPr>
        <w:t xml:space="preserve">This </w:t>
      </w:r>
      <w:r w:rsidR="008847B0" w:rsidRPr="00914146">
        <w:rPr>
          <w:rFonts w:ascii="Times New Roman" w:hAnsi="Times New Roman" w:cs="Times New Roman"/>
          <w:sz w:val="21"/>
          <w:szCs w:val="21"/>
        </w:rPr>
        <w:t xml:space="preserve">unique </w:t>
      </w:r>
      <w:r w:rsidRPr="00914146">
        <w:rPr>
          <w:rFonts w:ascii="Times New Roman" w:hAnsi="Times New Roman" w:cs="Times New Roman"/>
          <w:sz w:val="21"/>
          <w:szCs w:val="21"/>
        </w:rPr>
        <w:t xml:space="preserve">event is designed to give a 360 degree view of health </w:t>
      </w:r>
      <w:r w:rsidR="007C0775" w:rsidRPr="00914146">
        <w:rPr>
          <w:rFonts w:ascii="Times New Roman" w:hAnsi="Times New Roman" w:cs="Times New Roman"/>
          <w:sz w:val="21"/>
          <w:szCs w:val="21"/>
        </w:rPr>
        <w:t>and</w:t>
      </w:r>
      <w:r w:rsidRPr="00914146">
        <w:rPr>
          <w:rFonts w:ascii="Times New Roman" w:hAnsi="Times New Roman" w:cs="Times New Roman"/>
          <w:sz w:val="21"/>
          <w:szCs w:val="21"/>
        </w:rPr>
        <w:t xml:space="preserve"> entrepreneurship</w:t>
      </w:r>
      <w:r w:rsidR="0079011B" w:rsidRPr="00914146">
        <w:rPr>
          <w:rFonts w:ascii="Times New Roman" w:hAnsi="Times New Roman" w:cs="Times New Roman"/>
          <w:sz w:val="21"/>
          <w:szCs w:val="21"/>
        </w:rPr>
        <w:t xml:space="preserve"> – a topic that is surprisingly uncommon yet impacts over 44 million </w:t>
      </w:r>
      <w:r w:rsidR="008847B0" w:rsidRPr="00914146">
        <w:rPr>
          <w:rFonts w:ascii="Times New Roman" w:hAnsi="Times New Roman" w:cs="Times New Roman"/>
          <w:sz w:val="21"/>
          <w:szCs w:val="21"/>
        </w:rPr>
        <w:t xml:space="preserve">self-employed adults </w:t>
      </w:r>
      <w:r w:rsidR="0079011B" w:rsidRPr="00914146">
        <w:rPr>
          <w:rFonts w:ascii="Times New Roman" w:hAnsi="Times New Roman" w:cs="Times New Roman"/>
          <w:sz w:val="21"/>
          <w:szCs w:val="21"/>
        </w:rPr>
        <w:t>in the United States</w:t>
      </w:r>
      <w:r w:rsidR="0079011B" w:rsidRPr="00914146">
        <w:rPr>
          <w:rStyle w:val="FootnoteReference"/>
          <w:rFonts w:ascii="Times New Roman" w:hAnsi="Times New Roman" w:cs="Times New Roman"/>
          <w:sz w:val="21"/>
          <w:szCs w:val="21"/>
        </w:rPr>
        <w:footnoteReference w:id="1"/>
      </w:r>
      <w:r w:rsidR="006A4AE6">
        <w:rPr>
          <w:rFonts w:ascii="Times New Roman" w:hAnsi="Times New Roman" w:cs="Times New Roman"/>
          <w:sz w:val="21"/>
          <w:szCs w:val="21"/>
        </w:rPr>
        <w:t xml:space="preserve"> and many more worldwide.</w:t>
      </w:r>
      <w:r w:rsidRPr="00914146">
        <w:rPr>
          <w:rFonts w:ascii="Times New Roman" w:hAnsi="Times New Roman" w:cs="Times New Roman"/>
          <w:sz w:val="21"/>
          <w:szCs w:val="21"/>
        </w:rPr>
        <w:t xml:space="preserve"> </w:t>
      </w:r>
      <w:r w:rsidR="008847B0" w:rsidRPr="00914146">
        <w:rPr>
          <w:rFonts w:ascii="Times New Roman" w:hAnsi="Times New Roman" w:cs="Times New Roman"/>
          <w:sz w:val="21"/>
          <w:szCs w:val="21"/>
        </w:rPr>
        <w:t>In this event, y</w:t>
      </w:r>
      <w:r w:rsidRPr="00914146">
        <w:rPr>
          <w:rFonts w:ascii="Times New Roman" w:hAnsi="Times New Roman" w:cs="Times New Roman"/>
          <w:sz w:val="21"/>
          <w:szCs w:val="21"/>
        </w:rPr>
        <w:t>ou will hear from world leading experts</w:t>
      </w:r>
      <w:r w:rsidR="007C0775" w:rsidRPr="00914146">
        <w:rPr>
          <w:rFonts w:ascii="Times New Roman" w:hAnsi="Times New Roman" w:cs="Times New Roman"/>
          <w:sz w:val="21"/>
          <w:szCs w:val="21"/>
        </w:rPr>
        <w:t>,</w:t>
      </w:r>
      <w:r w:rsidRPr="00914146">
        <w:rPr>
          <w:rFonts w:ascii="Times New Roman" w:hAnsi="Times New Roman" w:cs="Times New Roman"/>
          <w:sz w:val="21"/>
          <w:szCs w:val="21"/>
        </w:rPr>
        <w:t xml:space="preserve"> practicing entrepreneurs</w:t>
      </w:r>
      <w:r w:rsidR="007C0775" w:rsidRPr="00914146">
        <w:rPr>
          <w:rFonts w:ascii="Times New Roman" w:hAnsi="Times New Roman" w:cs="Times New Roman"/>
          <w:sz w:val="21"/>
          <w:szCs w:val="21"/>
        </w:rPr>
        <w:t>, community members, and current students</w:t>
      </w:r>
      <w:r w:rsidRPr="00914146">
        <w:rPr>
          <w:rFonts w:ascii="Times New Roman" w:hAnsi="Times New Roman" w:cs="Times New Roman"/>
          <w:sz w:val="21"/>
          <w:szCs w:val="21"/>
        </w:rPr>
        <w:t xml:space="preserve"> on </w:t>
      </w:r>
      <w:r w:rsidR="005816F1" w:rsidRPr="00914146">
        <w:rPr>
          <w:rFonts w:ascii="Times New Roman" w:hAnsi="Times New Roman" w:cs="Times New Roman"/>
          <w:sz w:val="21"/>
          <w:szCs w:val="21"/>
        </w:rPr>
        <w:t>how</w:t>
      </w:r>
      <w:r w:rsidRPr="00914146">
        <w:rPr>
          <w:rFonts w:ascii="Times New Roman" w:hAnsi="Times New Roman" w:cs="Times New Roman"/>
          <w:sz w:val="21"/>
          <w:szCs w:val="21"/>
        </w:rPr>
        <w:t xml:space="preserve"> health</w:t>
      </w:r>
      <w:r w:rsidR="008847B0" w:rsidRPr="00914146">
        <w:rPr>
          <w:rFonts w:ascii="Times New Roman" w:hAnsi="Times New Roman" w:cs="Times New Roman"/>
          <w:sz w:val="21"/>
          <w:szCs w:val="21"/>
        </w:rPr>
        <w:t xml:space="preserve"> relates to</w:t>
      </w:r>
      <w:r w:rsidRPr="00914146">
        <w:rPr>
          <w:rFonts w:ascii="Times New Roman" w:hAnsi="Times New Roman" w:cs="Times New Roman"/>
          <w:sz w:val="21"/>
          <w:szCs w:val="21"/>
        </w:rPr>
        <w:t xml:space="preserve"> starting </w:t>
      </w:r>
      <w:r w:rsidR="0078706A" w:rsidRPr="00914146">
        <w:rPr>
          <w:rFonts w:ascii="Times New Roman" w:hAnsi="Times New Roman" w:cs="Times New Roman"/>
          <w:sz w:val="21"/>
          <w:szCs w:val="21"/>
        </w:rPr>
        <w:t xml:space="preserve">and growing </w:t>
      </w:r>
      <w:r w:rsidR="008847B0" w:rsidRPr="00914146">
        <w:rPr>
          <w:rFonts w:ascii="Times New Roman" w:hAnsi="Times New Roman" w:cs="Times New Roman"/>
          <w:sz w:val="21"/>
          <w:szCs w:val="21"/>
        </w:rPr>
        <w:t xml:space="preserve">an </w:t>
      </w:r>
      <w:r w:rsidR="0078706A" w:rsidRPr="00914146">
        <w:rPr>
          <w:rFonts w:ascii="Times New Roman" w:hAnsi="Times New Roman" w:cs="Times New Roman"/>
          <w:sz w:val="21"/>
          <w:szCs w:val="21"/>
        </w:rPr>
        <w:t>entrepreneurial venture.</w:t>
      </w:r>
      <w:r w:rsidR="00211441" w:rsidRPr="00914146">
        <w:rPr>
          <w:rFonts w:ascii="Times New Roman" w:hAnsi="Times New Roman" w:cs="Times New Roman"/>
          <w:sz w:val="21"/>
          <w:szCs w:val="21"/>
        </w:rPr>
        <w:t xml:space="preserve"> </w:t>
      </w:r>
      <w:r w:rsidR="007C0775" w:rsidRPr="00914146">
        <w:rPr>
          <w:rFonts w:ascii="Times New Roman" w:hAnsi="Times New Roman" w:cs="Times New Roman"/>
          <w:sz w:val="21"/>
          <w:szCs w:val="21"/>
        </w:rPr>
        <w:t>At the end of this event</w:t>
      </w:r>
      <w:r w:rsidR="00050360" w:rsidRPr="00914146">
        <w:rPr>
          <w:rFonts w:ascii="Times New Roman" w:hAnsi="Times New Roman" w:cs="Times New Roman"/>
          <w:sz w:val="21"/>
          <w:szCs w:val="21"/>
        </w:rPr>
        <w:t xml:space="preserve"> multiple resources will be </w:t>
      </w:r>
      <w:r w:rsidR="007C0775" w:rsidRPr="00914146">
        <w:rPr>
          <w:rFonts w:ascii="Times New Roman" w:hAnsi="Times New Roman" w:cs="Times New Roman"/>
          <w:sz w:val="21"/>
          <w:szCs w:val="21"/>
        </w:rPr>
        <w:t xml:space="preserve">provided </w:t>
      </w:r>
      <w:r w:rsidR="005816F1" w:rsidRPr="00914146">
        <w:rPr>
          <w:rFonts w:ascii="Times New Roman" w:hAnsi="Times New Roman" w:cs="Times New Roman"/>
          <w:sz w:val="21"/>
          <w:szCs w:val="21"/>
        </w:rPr>
        <w:t>for</w:t>
      </w:r>
      <w:r w:rsidR="00050360" w:rsidRPr="00914146">
        <w:rPr>
          <w:rFonts w:ascii="Times New Roman" w:hAnsi="Times New Roman" w:cs="Times New Roman"/>
          <w:sz w:val="21"/>
          <w:szCs w:val="21"/>
        </w:rPr>
        <w:t xml:space="preserve"> how</w:t>
      </w:r>
      <w:r w:rsidR="007C0775" w:rsidRPr="00914146">
        <w:rPr>
          <w:rFonts w:ascii="Times New Roman" w:hAnsi="Times New Roman" w:cs="Times New Roman"/>
          <w:sz w:val="21"/>
          <w:szCs w:val="21"/>
        </w:rPr>
        <w:t xml:space="preserve"> to get more involved in entrepreneurship </w:t>
      </w:r>
      <w:r w:rsidR="002A5B49" w:rsidRPr="00914146">
        <w:rPr>
          <w:rFonts w:ascii="Times New Roman" w:hAnsi="Times New Roman" w:cs="Times New Roman"/>
          <w:sz w:val="21"/>
          <w:szCs w:val="21"/>
        </w:rPr>
        <w:t xml:space="preserve">at NIU and </w:t>
      </w:r>
      <w:r w:rsidR="007C0775" w:rsidRPr="00914146">
        <w:rPr>
          <w:rFonts w:ascii="Times New Roman" w:hAnsi="Times New Roman" w:cs="Times New Roman"/>
          <w:sz w:val="21"/>
          <w:szCs w:val="21"/>
        </w:rPr>
        <w:t>in the</w:t>
      </w:r>
      <w:r w:rsidR="002A5B49" w:rsidRPr="00914146">
        <w:rPr>
          <w:rFonts w:ascii="Times New Roman" w:hAnsi="Times New Roman" w:cs="Times New Roman"/>
          <w:sz w:val="21"/>
          <w:szCs w:val="21"/>
        </w:rPr>
        <w:t xml:space="preserve"> </w:t>
      </w:r>
      <w:r w:rsidR="007C0775" w:rsidRPr="00914146">
        <w:rPr>
          <w:rFonts w:ascii="Times New Roman" w:hAnsi="Times New Roman" w:cs="Times New Roman"/>
          <w:sz w:val="21"/>
          <w:szCs w:val="21"/>
        </w:rPr>
        <w:t xml:space="preserve">Chicagoland </w:t>
      </w:r>
      <w:r w:rsidR="008847B0" w:rsidRPr="00914146">
        <w:rPr>
          <w:rFonts w:ascii="Times New Roman" w:hAnsi="Times New Roman" w:cs="Times New Roman"/>
          <w:sz w:val="21"/>
          <w:szCs w:val="21"/>
        </w:rPr>
        <w:t>entrepreneurship ecosystem</w:t>
      </w:r>
      <w:r w:rsidR="007C0775" w:rsidRPr="00914146">
        <w:rPr>
          <w:rFonts w:ascii="Times New Roman" w:hAnsi="Times New Roman" w:cs="Times New Roman"/>
          <w:sz w:val="21"/>
          <w:szCs w:val="21"/>
        </w:rPr>
        <w:t>.</w:t>
      </w:r>
    </w:p>
    <w:p w14:paraId="5472FCF1" w14:textId="5A5E9DFD" w:rsidR="00211441" w:rsidRPr="00914146" w:rsidRDefault="00211441" w:rsidP="008A285C">
      <w:pPr>
        <w:spacing w:line="276" w:lineRule="auto"/>
        <w:jc w:val="both"/>
        <w:rPr>
          <w:rFonts w:ascii="Times New Roman" w:hAnsi="Times New Roman" w:cs="Times New Roman"/>
          <w:sz w:val="21"/>
          <w:szCs w:val="21"/>
        </w:rPr>
      </w:pPr>
    </w:p>
    <w:p w14:paraId="5EC75031" w14:textId="55349AB1" w:rsidR="002A5B49" w:rsidRPr="00914146" w:rsidRDefault="007C0775" w:rsidP="008A285C">
      <w:pPr>
        <w:spacing w:line="276" w:lineRule="auto"/>
        <w:jc w:val="both"/>
        <w:rPr>
          <w:rFonts w:ascii="Times New Roman" w:hAnsi="Times New Roman" w:cs="Times New Roman"/>
          <w:sz w:val="21"/>
          <w:szCs w:val="21"/>
        </w:rPr>
      </w:pPr>
      <w:r w:rsidRPr="00914146">
        <w:rPr>
          <w:rFonts w:ascii="Times New Roman" w:hAnsi="Times New Roman" w:cs="Times New Roman"/>
          <w:i/>
          <w:iCs/>
          <w:sz w:val="21"/>
          <w:szCs w:val="21"/>
        </w:rPr>
        <w:t>Issue.</w:t>
      </w:r>
      <w:r w:rsidRPr="00914146">
        <w:rPr>
          <w:rFonts w:ascii="Times New Roman" w:hAnsi="Times New Roman" w:cs="Times New Roman"/>
          <w:sz w:val="21"/>
          <w:szCs w:val="21"/>
        </w:rPr>
        <w:t xml:space="preserve"> </w:t>
      </w:r>
      <w:r w:rsidR="002A5B49" w:rsidRPr="00914146">
        <w:rPr>
          <w:rFonts w:ascii="Times New Roman" w:hAnsi="Times New Roman" w:cs="Times New Roman"/>
          <w:sz w:val="21"/>
          <w:szCs w:val="21"/>
        </w:rPr>
        <w:t xml:space="preserve">Half of millennials and 75% of Gen </w:t>
      </w:r>
      <w:proofErr w:type="spellStart"/>
      <w:r w:rsidR="002A5B49" w:rsidRPr="00914146">
        <w:rPr>
          <w:rFonts w:ascii="Times New Roman" w:hAnsi="Times New Roman" w:cs="Times New Roman"/>
          <w:sz w:val="21"/>
          <w:szCs w:val="21"/>
        </w:rPr>
        <w:t>Z</w:t>
      </w:r>
      <w:r w:rsidR="008847B0" w:rsidRPr="00914146">
        <w:rPr>
          <w:rFonts w:ascii="Times New Roman" w:hAnsi="Times New Roman" w:cs="Times New Roman"/>
          <w:sz w:val="21"/>
          <w:szCs w:val="21"/>
        </w:rPr>
        <w:t>ers</w:t>
      </w:r>
      <w:proofErr w:type="spellEnd"/>
      <w:r w:rsidR="002A5B49" w:rsidRPr="00914146">
        <w:rPr>
          <w:rFonts w:ascii="Times New Roman" w:hAnsi="Times New Roman" w:cs="Times New Roman"/>
          <w:sz w:val="21"/>
          <w:szCs w:val="21"/>
        </w:rPr>
        <w:t xml:space="preserve"> have left a job due to mental health issues.</w:t>
      </w:r>
      <w:r w:rsidR="002A5B49" w:rsidRPr="00914146">
        <w:rPr>
          <w:rStyle w:val="FootnoteReference"/>
          <w:rFonts w:ascii="Times New Roman" w:hAnsi="Times New Roman" w:cs="Times New Roman"/>
          <w:sz w:val="21"/>
          <w:szCs w:val="21"/>
        </w:rPr>
        <w:footnoteReference w:id="2"/>
      </w:r>
      <w:r w:rsidR="002A5B49" w:rsidRPr="00914146">
        <w:rPr>
          <w:rFonts w:ascii="Times New Roman" w:hAnsi="Times New Roman" w:cs="Times New Roman"/>
          <w:sz w:val="21"/>
          <w:szCs w:val="21"/>
        </w:rPr>
        <w:t xml:space="preserve"> </w:t>
      </w:r>
      <w:r w:rsidR="00050360" w:rsidRPr="00914146">
        <w:rPr>
          <w:rFonts w:ascii="Times New Roman" w:hAnsi="Times New Roman" w:cs="Times New Roman"/>
          <w:sz w:val="21"/>
          <w:szCs w:val="21"/>
        </w:rPr>
        <w:t>T</w:t>
      </w:r>
      <w:r w:rsidR="002A5B49" w:rsidRPr="00914146">
        <w:rPr>
          <w:rFonts w:ascii="Times New Roman" w:hAnsi="Times New Roman" w:cs="Times New Roman"/>
          <w:sz w:val="21"/>
          <w:szCs w:val="21"/>
        </w:rPr>
        <w:t xml:space="preserve">his is concerning information, </w:t>
      </w:r>
      <w:r w:rsidR="00050360" w:rsidRPr="00914146">
        <w:rPr>
          <w:rFonts w:ascii="Times New Roman" w:hAnsi="Times New Roman" w:cs="Times New Roman"/>
          <w:sz w:val="21"/>
          <w:szCs w:val="21"/>
        </w:rPr>
        <w:t>but even more concerning</w:t>
      </w:r>
      <w:r w:rsidR="002A5B49" w:rsidRPr="00914146">
        <w:rPr>
          <w:rFonts w:ascii="Times New Roman" w:hAnsi="Times New Roman" w:cs="Times New Roman"/>
          <w:sz w:val="21"/>
          <w:szCs w:val="21"/>
        </w:rPr>
        <w:t xml:space="preserve"> is that we do not </w:t>
      </w:r>
      <w:r w:rsidR="00050360" w:rsidRPr="00914146">
        <w:rPr>
          <w:rFonts w:ascii="Times New Roman" w:hAnsi="Times New Roman" w:cs="Times New Roman"/>
          <w:sz w:val="21"/>
          <w:szCs w:val="21"/>
        </w:rPr>
        <w:t xml:space="preserve">yet </w:t>
      </w:r>
      <w:r w:rsidR="002A5B49" w:rsidRPr="00914146">
        <w:rPr>
          <w:rFonts w:ascii="Times New Roman" w:hAnsi="Times New Roman" w:cs="Times New Roman"/>
          <w:sz w:val="21"/>
          <w:szCs w:val="21"/>
        </w:rPr>
        <w:t xml:space="preserve">know </w:t>
      </w:r>
      <w:r w:rsidR="0079011B" w:rsidRPr="00914146">
        <w:rPr>
          <w:rFonts w:ascii="Times New Roman" w:hAnsi="Times New Roman" w:cs="Times New Roman"/>
          <w:sz w:val="21"/>
          <w:szCs w:val="21"/>
        </w:rPr>
        <w:t>if</w:t>
      </w:r>
      <w:r w:rsidR="002A5B49" w:rsidRPr="00914146">
        <w:rPr>
          <w:rFonts w:ascii="Times New Roman" w:hAnsi="Times New Roman" w:cs="Times New Roman"/>
          <w:sz w:val="21"/>
          <w:szCs w:val="21"/>
        </w:rPr>
        <w:t xml:space="preserve"> entrepreneurs suffer from</w:t>
      </w:r>
      <w:r w:rsidR="0079011B" w:rsidRPr="00914146">
        <w:rPr>
          <w:rFonts w:ascii="Times New Roman" w:hAnsi="Times New Roman" w:cs="Times New Roman"/>
          <w:sz w:val="21"/>
          <w:szCs w:val="21"/>
        </w:rPr>
        <w:t xml:space="preserve"> the same </w:t>
      </w:r>
      <w:r w:rsidR="008847B0" w:rsidRPr="00914146">
        <w:rPr>
          <w:rFonts w:ascii="Times New Roman" w:hAnsi="Times New Roman" w:cs="Times New Roman"/>
          <w:sz w:val="21"/>
          <w:szCs w:val="21"/>
        </w:rPr>
        <w:t>magnitude</w:t>
      </w:r>
      <w:r w:rsidR="0079011B" w:rsidRPr="00914146">
        <w:rPr>
          <w:rFonts w:ascii="Times New Roman" w:hAnsi="Times New Roman" w:cs="Times New Roman"/>
          <w:sz w:val="21"/>
          <w:szCs w:val="21"/>
        </w:rPr>
        <w:t xml:space="preserve"> </w:t>
      </w:r>
      <w:r w:rsidR="005816F1" w:rsidRPr="00914146">
        <w:rPr>
          <w:rFonts w:ascii="Times New Roman" w:hAnsi="Times New Roman" w:cs="Times New Roman"/>
          <w:sz w:val="21"/>
          <w:szCs w:val="21"/>
        </w:rPr>
        <w:t xml:space="preserve">or number </w:t>
      </w:r>
      <w:r w:rsidR="0079011B" w:rsidRPr="00914146">
        <w:rPr>
          <w:rFonts w:ascii="Times New Roman" w:hAnsi="Times New Roman" w:cs="Times New Roman"/>
          <w:sz w:val="21"/>
          <w:szCs w:val="21"/>
        </w:rPr>
        <w:t>of</w:t>
      </w:r>
      <w:r w:rsidR="002A5B49" w:rsidRPr="00914146">
        <w:rPr>
          <w:rFonts w:ascii="Times New Roman" w:hAnsi="Times New Roman" w:cs="Times New Roman"/>
          <w:sz w:val="21"/>
          <w:szCs w:val="21"/>
        </w:rPr>
        <w:t xml:space="preserve"> issues relating to mental health and overall well-being. </w:t>
      </w:r>
      <w:r w:rsidR="00050360" w:rsidRPr="00914146">
        <w:rPr>
          <w:rFonts w:ascii="Times New Roman" w:hAnsi="Times New Roman" w:cs="Times New Roman"/>
          <w:sz w:val="21"/>
          <w:szCs w:val="21"/>
        </w:rPr>
        <w:t xml:space="preserve">This is a big deal as </w:t>
      </w:r>
      <w:r w:rsidR="008847B0" w:rsidRPr="00914146">
        <w:rPr>
          <w:rFonts w:ascii="Times New Roman" w:hAnsi="Times New Roman" w:cs="Times New Roman"/>
          <w:sz w:val="21"/>
          <w:szCs w:val="21"/>
        </w:rPr>
        <w:t>Millennials</w:t>
      </w:r>
      <w:r w:rsidR="0079011B" w:rsidRPr="00914146">
        <w:rPr>
          <w:rFonts w:ascii="Times New Roman" w:hAnsi="Times New Roman" w:cs="Times New Roman"/>
          <w:sz w:val="21"/>
          <w:szCs w:val="21"/>
        </w:rPr>
        <w:t xml:space="preserve"> and Gen </w:t>
      </w:r>
      <w:proofErr w:type="spellStart"/>
      <w:r w:rsidR="0079011B" w:rsidRPr="00914146">
        <w:rPr>
          <w:rFonts w:ascii="Times New Roman" w:hAnsi="Times New Roman" w:cs="Times New Roman"/>
          <w:sz w:val="21"/>
          <w:szCs w:val="21"/>
        </w:rPr>
        <w:t>Z</w:t>
      </w:r>
      <w:r w:rsidR="008847B0" w:rsidRPr="00914146">
        <w:rPr>
          <w:rFonts w:ascii="Times New Roman" w:hAnsi="Times New Roman" w:cs="Times New Roman"/>
          <w:sz w:val="21"/>
          <w:szCs w:val="21"/>
        </w:rPr>
        <w:t>ers</w:t>
      </w:r>
      <w:proofErr w:type="spellEnd"/>
      <w:r w:rsidR="008847B0" w:rsidRPr="00914146">
        <w:rPr>
          <w:rFonts w:ascii="Times New Roman" w:hAnsi="Times New Roman" w:cs="Times New Roman"/>
          <w:sz w:val="21"/>
          <w:szCs w:val="21"/>
        </w:rPr>
        <w:t xml:space="preserve"> now</w:t>
      </w:r>
      <w:r w:rsidR="0079011B" w:rsidRPr="00914146">
        <w:rPr>
          <w:rFonts w:ascii="Times New Roman" w:hAnsi="Times New Roman" w:cs="Times New Roman"/>
          <w:sz w:val="21"/>
          <w:szCs w:val="21"/>
        </w:rPr>
        <w:t xml:space="preserve"> make up the majority of the U.S. workforce</w:t>
      </w:r>
      <w:r w:rsidR="005816F1" w:rsidRPr="00914146">
        <w:rPr>
          <w:rFonts w:ascii="Times New Roman" w:hAnsi="Times New Roman" w:cs="Times New Roman"/>
          <w:sz w:val="21"/>
          <w:szCs w:val="21"/>
          <w:vertAlign w:val="superscript"/>
        </w:rPr>
        <w:t>1</w:t>
      </w:r>
      <w:r w:rsidR="005816F1" w:rsidRPr="00914146">
        <w:rPr>
          <w:rFonts w:ascii="Times New Roman" w:hAnsi="Times New Roman" w:cs="Times New Roman"/>
          <w:sz w:val="21"/>
          <w:szCs w:val="21"/>
        </w:rPr>
        <w:t xml:space="preserve"> and very few resources exist for self-employed individuals regarding both mental and physical health issues</w:t>
      </w:r>
      <w:r w:rsidR="00050360" w:rsidRPr="00914146">
        <w:rPr>
          <w:rFonts w:ascii="Times New Roman" w:hAnsi="Times New Roman" w:cs="Times New Roman"/>
          <w:sz w:val="21"/>
          <w:szCs w:val="21"/>
        </w:rPr>
        <w:t>.</w:t>
      </w:r>
    </w:p>
    <w:p w14:paraId="0380E05F" w14:textId="5CE2C833" w:rsidR="00050360" w:rsidRPr="00914146" w:rsidRDefault="00050360" w:rsidP="008A285C">
      <w:pPr>
        <w:spacing w:line="276" w:lineRule="auto"/>
        <w:jc w:val="both"/>
        <w:rPr>
          <w:rFonts w:ascii="Times New Roman" w:hAnsi="Times New Roman" w:cs="Times New Roman"/>
          <w:sz w:val="21"/>
          <w:szCs w:val="21"/>
        </w:rPr>
      </w:pPr>
    </w:p>
    <w:p w14:paraId="704357B2" w14:textId="274001A5" w:rsidR="007C0775" w:rsidRPr="00914146" w:rsidRDefault="00050360" w:rsidP="008A285C">
      <w:pPr>
        <w:spacing w:line="276" w:lineRule="auto"/>
        <w:jc w:val="both"/>
        <w:rPr>
          <w:rFonts w:ascii="Times New Roman" w:hAnsi="Times New Roman" w:cs="Times New Roman"/>
          <w:sz w:val="21"/>
          <w:szCs w:val="21"/>
        </w:rPr>
      </w:pPr>
      <w:r w:rsidRPr="00914146">
        <w:rPr>
          <w:rFonts w:ascii="Times New Roman" w:hAnsi="Times New Roman" w:cs="Times New Roman"/>
          <w:i/>
          <w:iCs/>
          <w:sz w:val="21"/>
          <w:szCs w:val="21"/>
        </w:rPr>
        <w:t>Research</w:t>
      </w:r>
      <w:r w:rsidR="005816F1" w:rsidRPr="00914146">
        <w:rPr>
          <w:rFonts w:ascii="Times New Roman" w:hAnsi="Times New Roman" w:cs="Times New Roman"/>
          <w:i/>
          <w:iCs/>
          <w:sz w:val="21"/>
          <w:szCs w:val="21"/>
        </w:rPr>
        <w:t xml:space="preserve"> spotlight</w:t>
      </w:r>
      <w:r w:rsidRPr="00914146">
        <w:rPr>
          <w:rFonts w:ascii="Times New Roman" w:hAnsi="Times New Roman" w:cs="Times New Roman"/>
          <w:i/>
          <w:iCs/>
          <w:sz w:val="21"/>
          <w:szCs w:val="21"/>
        </w:rPr>
        <w:t>.</w:t>
      </w:r>
      <w:r w:rsidRPr="00914146">
        <w:rPr>
          <w:rFonts w:ascii="Times New Roman" w:hAnsi="Times New Roman" w:cs="Times New Roman"/>
          <w:sz w:val="21"/>
          <w:szCs w:val="21"/>
        </w:rPr>
        <w:t xml:space="preserve"> </w:t>
      </w:r>
      <w:r w:rsidR="007C0775" w:rsidRPr="00914146">
        <w:rPr>
          <w:rFonts w:ascii="Times New Roman" w:hAnsi="Times New Roman" w:cs="Times New Roman"/>
          <w:sz w:val="21"/>
          <w:szCs w:val="21"/>
        </w:rPr>
        <w:t>Recent r</w:t>
      </w:r>
      <w:r w:rsidR="0078706A" w:rsidRPr="00914146">
        <w:rPr>
          <w:rFonts w:ascii="Times New Roman" w:hAnsi="Times New Roman" w:cs="Times New Roman"/>
          <w:sz w:val="21"/>
          <w:szCs w:val="21"/>
        </w:rPr>
        <w:t xml:space="preserve">esearch suggests that individuals who start their own business are physically healthier than people working </w:t>
      </w:r>
      <w:r w:rsidR="00B9320F" w:rsidRPr="00914146">
        <w:rPr>
          <w:rFonts w:ascii="Times New Roman" w:hAnsi="Times New Roman" w:cs="Times New Roman"/>
          <w:sz w:val="21"/>
          <w:szCs w:val="21"/>
        </w:rPr>
        <w:t>traditional</w:t>
      </w:r>
      <w:r w:rsidR="0078706A" w:rsidRPr="00914146">
        <w:rPr>
          <w:rFonts w:ascii="Times New Roman" w:hAnsi="Times New Roman" w:cs="Times New Roman"/>
          <w:sz w:val="21"/>
          <w:szCs w:val="21"/>
        </w:rPr>
        <w:t>, full-time, jobs</w:t>
      </w:r>
      <w:r w:rsidR="005816F1" w:rsidRPr="00914146">
        <w:rPr>
          <w:rFonts w:ascii="Times New Roman" w:hAnsi="Times New Roman" w:cs="Times New Roman"/>
          <w:sz w:val="21"/>
          <w:szCs w:val="21"/>
        </w:rPr>
        <w:t>; however, the self-employed</w:t>
      </w:r>
      <w:r w:rsidR="007C0775" w:rsidRPr="00914146">
        <w:rPr>
          <w:rFonts w:ascii="Times New Roman" w:hAnsi="Times New Roman" w:cs="Times New Roman"/>
          <w:sz w:val="21"/>
          <w:szCs w:val="21"/>
        </w:rPr>
        <w:t xml:space="preserve"> </w:t>
      </w:r>
      <w:r w:rsidR="0078706A" w:rsidRPr="00914146">
        <w:rPr>
          <w:rFonts w:ascii="Times New Roman" w:hAnsi="Times New Roman" w:cs="Times New Roman"/>
          <w:sz w:val="21"/>
          <w:szCs w:val="21"/>
        </w:rPr>
        <w:t xml:space="preserve">have </w:t>
      </w:r>
      <w:r w:rsidR="007C0775" w:rsidRPr="00914146">
        <w:rPr>
          <w:rFonts w:ascii="Times New Roman" w:hAnsi="Times New Roman" w:cs="Times New Roman"/>
          <w:sz w:val="21"/>
          <w:szCs w:val="21"/>
        </w:rPr>
        <w:t>considerabl</w:t>
      </w:r>
      <w:r w:rsidR="004200F1" w:rsidRPr="00914146">
        <w:rPr>
          <w:rFonts w:ascii="Times New Roman" w:hAnsi="Times New Roman" w:cs="Times New Roman"/>
          <w:sz w:val="21"/>
          <w:szCs w:val="21"/>
        </w:rPr>
        <w:t>y</w:t>
      </w:r>
      <w:r w:rsidR="007C0775" w:rsidRPr="00914146">
        <w:rPr>
          <w:rFonts w:ascii="Times New Roman" w:hAnsi="Times New Roman" w:cs="Times New Roman"/>
          <w:sz w:val="21"/>
          <w:szCs w:val="21"/>
        </w:rPr>
        <w:t xml:space="preserve"> </w:t>
      </w:r>
      <w:r w:rsidR="0078706A" w:rsidRPr="00914146">
        <w:rPr>
          <w:rFonts w:ascii="Times New Roman" w:hAnsi="Times New Roman" w:cs="Times New Roman"/>
          <w:sz w:val="21"/>
          <w:szCs w:val="21"/>
        </w:rPr>
        <w:t>worse mental health.</w:t>
      </w:r>
      <w:r w:rsidR="00B9320F" w:rsidRPr="00914146">
        <w:rPr>
          <w:rFonts w:ascii="Times New Roman" w:hAnsi="Times New Roman" w:cs="Times New Roman"/>
          <w:sz w:val="21"/>
          <w:szCs w:val="21"/>
        </w:rPr>
        <w:t xml:space="preserve"> In this event, we </w:t>
      </w:r>
      <w:r w:rsidR="005816F1" w:rsidRPr="00914146">
        <w:rPr>
          <w:rFonts w:ascii="Times New Roman" w:hAnsi="Times New Roman" w:cs="Times New Roman"/>
          <w:sz w:val="21"/>
          <w:szCs w:val="21"/>
        </w:rPr>
        <w:t>will</w:t>
      </w:r>
      <w:r w:rsidR="00B9320F" w:rsidRPr="00914146">
        <w:rPr>
          <w:rFonts w:ascii="Times New Roman" w:hAnsi="Times New Roman" w:cs="Times New Roman"/>
          <w:sz w:val="21"/>
          <w:szCs w:val="21"/>
        </w:rPr>
        <w:t xml:space="preserve"> shed light on </w:t>
      </w:r>
      <w:r w:rsidR="004200F1" w:rsidRPr="00914146">
        <w:rPr>
          <w:rFonts w:ascii="Times New Roman" w:hAnsi="Times New Roman" w:cs="Times New Roman"/>
          <w:sz w:val="21"/>
          <w:szCs w:val="21"/>
        </w:rPr>
        <w:t xml:space="preserve">why </w:t>
      </w:r>
      <w:r w:rsidR="00B9320F" w:rsidRPr="00914146">
        <w:rPr>
          <w:rFonts w:ascii="Times New Roman" w:hAnsi="Times New Roman" w:cs="Times New Roman"/>
          <w:sz w:val="21"/>
          <w:szCs w:val="21"/>
        </w:rPr>
        <w:t xml:space="preserve">these </w:t>
      </w:r>
      <w:r w:rsidR="005816F1" w:rsidRPr="00914146">
        <w:rPr>
          <w:rFonts w:ascii="Times New Roman" w:hAnsi="Times New Roman" w:cs="Times New Roman"/>
          <w:sz w:val="21"/>
          <w:szCs w:val="21"/>
        </w:rPr>
        <w:t>health differences</w:t>
      </w:r>
      <w:r w:rsidR="004200F1" w:rsidRPr="00914146">
        <w:rPr>
          <w:rFonts w:ascii="Times New Roman" w:hAnsi="Times New Roman" w:cs="Times New Roman"/>
          <w:sz w:val="21"/>
          <w:szCs w:val="21"/>
        </w:rPr>
        <w:t xml:space="preserve"> exist and how to address these issues</w:t>
      </w:r>
      <w:r w:rsidR="00B9320F" w:rsidRPr="00914146">
        <w:rPr>
          <w:rFonts w:ascii="Times New Roman" w:hAnsi="Times New Roman" w:cs="Times New Roman"/>
          <w:sz w:val="21"/>
          <w:szCs w:val="21"/>
        </w:rPr>
        <w:t xml:space="preserve"> </w:t>
      </w:r>
      <w:r w:rsidR="004200F1" w:rsidRPr="00914146">
        <w:rPr>
          <w:rFonts w:ascii="Times New Roman" w:hAnsi="Times New Roman" w:cs="Times New Roman"/>
          <w:sz w:val="21"/>
          <w:szCs w:val="21"/>
        </w:rPr>
        <w:t>to create</w:t>
      </w:r>
      <w:r w:rsidR="00B9320F" w:rsidRPr="00914146">
        <w:rPr>
          <w:rFonts w:ascii="Times New Roman" w:hAnsi="Times New Roman" w:cs="Times New Roman"/>
          <w:sz w:val="21"/>
          <w:szCs w:val="21"/>
        </w:rPr>
        <w:t xml:space="preserve"> a healthier</w:t>
      </w:r>
      <w:r w:rsidR="004200F1" w:rsidRPr="00914146">
        <w:rPr>
          <w:rFonts w:ascii="Times New Roman" w:hAnsi="Times New Roman" w:cs="Times New Roman"/>
          <w:sz w:val="21"/>
          <w:szCs w:val="21"/>
        </w:rPr>
        <w:t>, more entrepreneurial,</w:t>
      </w:r>
      <w:r w:rsidR="00B9320F" w:rsidRPr="00914146">
        <w:rPr>
          <w:rFonts w:ascii="Times New Roman" w:hAnsi="Times New Roman" w:cs="Times New Roman"/>
          <w:sz w:val="21"/>
          <w:szCs w:val="21"/>
        </w:rPr>
        <w:t xml:space="preserve"> workforce</w:t>
      </w:r>
      <w:r w:rsidR="004200F1" w:rsidRPr="00914146">
        <w:rPr>
          <w:rFonts w:ascii="Times New Roman" w:hAnsi="Times New Roman" w:cs="Times New Roman"/>
          <w:sz w:val="21"/>
          <w:szCs w:val="21"/>
        </w:rPr>
        <w:t>.</w:t>
      </w:r>
    </w:p>
    <w:p w14:paraId="1E880070" w14:textId="77777777" w:rsidR="007C0775" w:rsidRPr="00914146" w:rsidRDefault="007C0775" w:rsidP="008A285C">
      <w:pPr>
        <w:spacing w:line="276" w:lineRule="auto"/>
        <w:jc w:val="both"/>
        <w:rPr>
          <w:rFonts w:ascii="Times New Roman" w:hAnsi="Times New Roman" w:cs="Times New Roman"/>
          <w:sz w:val="21"/>
          <w:szCs w:val="21"/>
        </w:rPr>
      </w:pPr>
    </w:p>
    <w:p w14:paraId="11B61BEC" w14:textId="250167BA" w:rsidR="0078706A" w:rsidRPr="00914146" w:rsidRDefault="00050360" w:rsidP="008A285C">
      <w:pPr>
        <w:spacing w:line="276" w:lineRule="auto"/>
        <w:jc w:val="both"/>
        <w:rPr>
          <w:rFonts w:ascii="Times New Roman" w:hAnsi="Times New Roman" w:cs="Times New Roman"/>
          <w:sz w:val="21"/>
          <w:szCs w:val="21"/>
        </w:rPr>
      </w:pPr>
      <w:r w:rsidRPr="00914146">
        <w:rPr>
          <w:rFonts w:ascii="Times New Roman" w:hAnsi="Times New Roman" w:cs="Times New Roman"/>
          <w:i/>
          <w:iCs/>
          <w:sz w:val="21"/>
          <w:szCs w:val="21"/>
        </w:rPr>
        <w:t>Practice.</w:t>
      </w:r>
      <w:r w:rsidRPr="00914146">
        <w:rPr>
          <w:rFonts w:ascii="Times New Roman" w:hAnsi="Times New Roman" w:cs="Times New Roman"/>
          <w:sz w:val="21"/>
          <w:szCs w:val="21"/>
        </w:rPr>
        <w:t xml:space="preserve"> </w:t>
      </w:r>
      <w:r w:rsidR="007C0775" w:rsidRPr="00914146">
        <w:rPr>
          <w:rFonts w:ascii="Times New Roman" w:hAnsi="Times New Roman" w:cs="Times New Roman"/>
          <w:sz w:val="21"/>
          <w:szCs w:val="21"/>
        </w:rPr>
        <w:t xml:space="preserve">Entrepreneurship can be an extremely isolating </w:t>
      </w:r>
      <w:r w:rsidR="00B9320F" w:rsidRPr="00914146">
        <w:rPr>
          <w:rFonts w:ascii="Times New Roman" w:hAnsi="Times New Roman" w:cs="Times New Roman"/>
          <w:sz w:val="21"/>
          <w:szCs w:val="21"/>
        </w:rPr>
        <w:t>process,</w:t>
      </w:r>
      <w:r w:rsidR="007C0775" w:rsidRPr="00914146">
        <w:rPr>
          <w:rFonts w:ascii="Times New Roman" w:hAnsi="Times New Roman" w:cs="Times New Roman"/>
          <w:sz w:val="21"/>
          <w:szCs w:val="21"/>
        </w:rPr>
        <w:t xml:space="preserve"> and this can have </w:t>
      </w:r>
      <w:r w:rsidR="00B9320F" w:rsidRPr="00914146">
        <w:rPr>
          <w:rFonts w:ascii="Times New Roman" w:hAnsi="Times New Roman" w:cs="Times New Roman"/>
          <w:sz w:val="21"/>
          <w:szCs w:val="21"/>
        </w:rPr>
        <w:t>detrimental</w:t>
      </w:r>
      <w:r w:rsidR="007C0775" w:rsidRPr="00914146">
        <w:rPr>
          <w:rFonts w:ascii="Times New Roman" w:hAnsi="Times New Roman" w:cs="Times New Roman"/>
          <w:sz w:val="21"/>
          <w:szCs w:val="21"/>
        </w:rPr>
        <w:t xml:space="preserve"> effects on one’s mental health and physical well-being. </w:t>
      </w:r>
      <w:r w:rsidR="005816F1" w:rsidRPr="00914146">
        <w:rPr>
          <w:rFonts w:ascii="Times New Roman" w:hAnsi="Times New Roman" w:cs="Times New Roman"/>
          <w:sz w:val="21"/>
          <w:szCs w:val="21"/>
        </w:rPr>
        <w:t xml:space="preserve">Come hear from </w:t>
      </w:r>
      <w:r w:rsidR="00623B13" w:rsidRPr="00914146">
        <w:rPr>
          <w:rFonts w:ascii="Times New Roman" w:hAnsi="Times New Roman" w:cs="Times New Roman"/>
          <w:sz w:val="21"/>
          <w:szCs w:val="21"/>
        </w:rPr>
        <w:t xml:space="preserve">researchers and </w:t>
      </w:r>
      <w:r w:rsidR="005816F1" w:rsidRPr="00914146">
        <w:rPr>
          <w:rFonts w:ascii="Times New Roman" w:hAnsi="Times New Roman" w:cs="Times New Roman"/>
          <w:sz w:val="21"/>
          <w:szCs w:val="21"/>
        </w:rPr>
        <w:t>entrepreneurs about how to address these challenges.</w:t>
      </w:r>
    </w:p>
    <w:p w14:paraId="1D37A693" w14:textId="77777777" w:rsidR="0078706A" w:rsidRPr="00914146" w:rsidRDefault="0078706A" w:rsidP="008A285C">
      <w:pPr>
        <w:spacing w:line="276" w:lineRule="auto"/>
        <w:jc w:val="both"/>
        <w:rPr>
          <w:rFonts w:ascii="Times New Roman" w:hAnsi="Times New Roman" w:cs="Times New Roman"/>
          <w:sz w:val="21"/>
          <w:szCs w:val="21"/>
        </w:rPr>
      </w:pPr>
    </w:p>
    <w:p w14:paraId="62C44359" w14:textId="2B85FD03" w:rsidR="007807C9" w:rsidRPr="00914146" w:rsidRDefault="0078706A" w:rsidP="008A285C">
      <w:pPr>
        <w:spacing w:line="276" w:lineRule="auto"/>
        <w:ind w:left="720"/>
        <w:jc w:val="both"/>
        <w:rPr>
          <w:rFonts w:ascii="Times New Roman" w:hAnsi="Times New Roman" w:cs="Times New Roman"/>
          <w:i/>
          <w:iCs/>
          <w:sz w:val="21"/>
          <w:szCs w:val="21"/>
        </w:rPr>
      </w:pPr>
      <w:r w:rsidRPr="00914146">
        <w:rPr>
          <w:rFonts w:ascii="Times New Roman" w:hAnsi="Times New Roman" w:cs="Times New Roman"/>
          <w:i/>
          <w:iCs/>
          <w:sz w:val="21"/>
          <w:szCs w:val="21"/>
        </w:rPr>
        <w:t xml:space="preserve">If you have considered launching your own business and want to be prepared for the realities of </w:t>
      </w:r>
      <w:r w:rsidR="005816F1" w:rsidRPr="00914146">
        <w:rPr>
          <w:rFonts w:ascii="Times New Roman" w:hAnsi="Times New Roman" w:cs="Times New Roman"/>
          <w:i/>
          <w:iCs/>
          <w:sz w:val="21"/>
          <w:szCs w:val="21"/>
        </w:rPr>
        <w:t xml:space="preserve">managing </w:t>
      </w:r>
      <w:r w:rsidRPr="00914146">
        <w:rPr>
          <w:rFonts w:ascii="Times New Roman" w:hAnsi="Times New Roman" w:cs="Times New Roman"/>
          <w:i/>
          <w:iCs/>
          <w:sz w:val="21"/>
          <w:szCs w:val="21"/>
        </w:rPr>
        <w:t>your own health</w:t>
      </w:r>
      <w:r w:rsidR="005816F1" w:rsidRPr="00914146">
        <w:rPr>
          <w:rFonts w:ascii="Times New Roman" w:hAnsi="Times New Roman" w:cs="Times New Roman"/>
          <w:i/>
          <w:iCs/>
          <w:sz w:val="21"/>
          <w:szCs w:val="21"/>
        </w:rPr>
        <w:t xml:space="preserve"> while launching a venture</w:t>
      </w:r>
      <w:r w:rsidRPr="00914146">
        <w:rPr>
          <w:rFonts w:ascii="Times New Roman" w:hAnsi="Times New Roman" w:cs="Times New Roman"/>
          <w:i/>
          <w:iCs/>
          <w:sz w:val="21"/>
          <w:szCs w:val="21"/>
        </w:rPr>
        <w:t xml:space="preserve"> – this is an event you don’t want to miss.</w:t>
      </w:r>
    </w:p>
    <w:p w14:paraId="62082E01" w14:textId="3E1FD3CC" w:rsidR="008745DE" w:rsidRDefault="008745DE">
      <w:pPr>
        <w:rPr>
          <w:rFonts w:ascii="Times New Roman" w:hAnsi="Times New Roman" w:cs="Times New Roman"/>
          <w:sz w:val="20"/>
          <w:szCs w:val="20"/>
        </w:rPr>
      </w:pPr>
    </w:p>
    <w:p w14:paraId="660D022A" w14:textId="77777777" w:rsidR="00661AB6" w:rsidRPr="00914146" w:rsidRDefault="00661AB6">
      <w:pPr>
        <w:rPr>
          <w:rFonts w:ascii="Times New Roman" w:hAnsi="Times New Roman" w:cs="Times New Roman"/>
          <w:b/>
          <w:bCs/>
          <w:sz w:val="20"/>
          <w:szCs w:val="20"/>
        </w:rPr>
      </w:pPr>
    </w:p>
    <w:p w14:paraId="7D94A170" w14:textId="36AD7898" w:rsidR="006148D8" w:rsidRPr="00914146" w:rsidRDefault="004B7C05" w:rsidP="008745DE">
      <w:pPr>
        <w:ind w:left="2160" w:hanging="2160"/>
        <w:rPr>
          <w:rFonts w:ascii="Times New Roman" w:hAnsi="Times New Roman" w:cs="Times New Roman"/>
          <w:sz w:val="20"/>
          <w:szCs w:val="20"/>
        </w:rPr>
      </w:pPr>
      <w:r w:rsidRPr="00914146">
        <w:rPr>
          <w:rFonts w:ascii="Times New Roman" w:hAnsi="Times New Roman" w:cs="Times New Roman"/>
          <w:b/>
          <w:bCs/>
          <w:sz w:val="20"/>
          <w:szCs w:val="20"/>
        </w:rPr>
        <w:lastRenderedPageBreak/>
        <w:t>Sponsors</w:t>
      </w:r>
      <w:r w:rsidR="00EB1DA3" w:rsidRPr="00914146">
        <w:rPr>
          <w:rFonts w:ascii="Times New Roman" w:hAnsi="Times New Roman" w:cs="Times New Roman"/>
          <w:b/>
          <w:bCs/>
          <w:sz w:val="20"/>
          <w:szCs w:val="20"/>
        </w:rPr>
        <w:t xml:space="preserve">: </w:t>
      </w:r>
      <w:r w:rsidR="00EB1DA3" w:rsidRPr="00914146">
        <w:rPr>
          <w:rFonts w:ascii="Times New Roman" w:hAnsi="Times New Roman" w:cs="Times New Roman"/>
          <w:b/>
          <w:bCs/>
          <w:sz w:val="20"/>
          <w:szCs w:val="20"/>
        </w:rPr>
        <w:tab/>
      </w:r>
      <w:r w:rsidR="00DB5DF5" w:rsidRPr="00914146">
        <w:rPr>
          <w:rFonts w:ascii="Times New Roman" w:hAnsi="Times New Roman" w:cs="Times New Roman"/>
          <w:sz w:val="20"/>
          <w:szCs w:val="20"/>
        </w:rPr>
        <w:t>N</w:t>
      </w:r>
      <w:r w:rsidR="006148D8" w:rsidRPr="00914146">
        <w:rPr>
          <w:rFonts w:ascii="Times New Roman" w:hAnsi="Times New Roman" w:cs="Times New Roman"/>
          <w:sz w:val="20"/>
          <w:szCs w:val="20"/>
        </w:rPr>
        <w:t>orthern Illinois University,</w:t>
      </w:r>
      <w:r w:rsidR="00DB5DF5" w:rsidRPr="00914146">
        <w:rPr>
          <w:rFonts w:ascii="Times New Roman" w:hAnsi="Times New Roman" w:cs="Times New Roman"/>
          <w:sz w:val="20"/>
          <w:szCs w:val="20"/>
        </w:rPr>
        <w:t xml:space="preserve"> College of Business</w:t>
      </w:r>
    </w:p>
    <w:p w14:paraId="53A7B481" w14:textId="38A4E27B" w:rsidR="006148D8" w:rsidRPr="00914146" w:rsidRDefault="00DB5DF5" w:rsidP="006148D8">
      <w:pPr>
        <w:ind w:left="2160"/>
        <w:rPr>
          <w:rFonts w:ascii="Times New Roman" w:hAnsi="Times New Roman" w:cs="Times New Roman"/>
          <w:sz w:val="20"/>
          <w:szCs w:val="20"/>
        </w:rPr>
      </w:pPr>
      <w:r w:rsidRPr="00914146">
        <w:rPr>
          <w:rFonts w:ascii="Times New Roman" w:hAnsi="Times New Roman" w:cs="Times New Roman"/>
          <w:sz w:val="20"/>
          <w:szCs w:val="20"/>
        </w:rPr>
        <w:t>DePaul</w:t>
      </w:r>
      <w:r w:rsidR="006148D8" w:rsidRPr="00914146">
        <w:rPr>
          <w:rFonts w:ascii="Times New Roman" w:hAnsi="Times New Roman" w:cs="Times New Roman"/>
          <w:sz w:val="20"/>
          <w:szCs w:val="20"/>
        </w:rPr>
        <w:t xml:space="preserve"> University, Driehaus</w:t>
      </w:r>
      <w:r w:rsidRPr="00914146">
        <w:rPr>
          <w:rFonts w:ascii="Times New Roman" w:hAnsi="Times New Roman" w:cs="Times New Roman"/>
          <w:sz w:val="20"/>
          <w:szCs w:val="20"/>
        </w:rPr>
        <w:t xml:space="preserve"> College of Business</w:t>
      </w:r>
    </w:p>
    <w:p w14:paraId="28916765" w14:textId="373362CC" w:rsidR="008A285C" w:rsidRPr="00914146" w:rsidRDefault="008A285C" w:rsidP="006148D8">
      <w:pPr>
        <w:ind w:left="2160"/>
        <w:rPr>
          <w:rFonts w:ascii="Times New Roman" w:hAnsi="Times New Roman" w:cs="Times New Roman"/>
          <w:sz w:val="20"/>
          <w:szCs w:val="20"/>
        </w:rPr>
      </w:pPr>
      <w:r w:rsidRPr="00914146">
        <w:rPr>
          <w:rFonts w:ascii="Times New Roman" w:hAnsi="Times New Roman" w:cs="Times New Roman"/>
          <w:sz w:val="20"/>
          <w:szCs w:val="20"/>
        </w:rPr>
        <w:t>MATTER Chicago, Healthcare Incubator</w:t>
      </w:r>
    </w:p>
    <w:p w14:paraId="51E59BAA" w14:textId="22F4B135" w:rsidR="000A39FC" w:rsidRDefault="000A39FC" w:rsidP="000A39FC">
      <w:pPr>
        <w:rPr>
          <w:rFonts w:ascii="Times New Roman" w:hAnsi="Times New Roman" w:cs="Times New Roman"/>
          <w:sz w:val="20"/>
          <w:szCs w:val="20"/>
        </w:rPr>
      </w:pPr>
    </w:p>
    <w:p w14:paraId="203F0D3B" w14:textId="03DAFDCB" w:rsidR="002C558A" w:rsidRDefault="002C558A" w:rsidP="002C558A">
      <w:pPr>
        <w:jc w:val="center"/>
        <w:rPr>
          <w:rFonts w:ascii="Times New Roman" w:hAnsi="Times New Roman" w:cs="Times New Roman"/>
          <w:sz w:val="20"/>
          <w:szCs w:val="20"/>
        </w:rPr>
      </w:pPr>
      <w:r>
        <w:rPr>
          <w:rFonts w:ascii="Times New Roman" w:hAnsi="Times New Roman" w:cs="Times New Roman"/>
          <w:sz w:val="20"/>
          <w:szCs w:val="20"/>
        </w:rPr>
        <w:t>---</w:t>
      </w:r>
    </w:p>
    <w:p w14:paraId="382E3592" w14:textId="77777777" w:rsidR="002C558A" w:rsidRDefault="002C558A" w:rsidP="000A39FC">
      <w:pPr>
        <w:rPr>
          <w:rFonts w:ascii="Times New Roman" w:hAnsi="Times New Roman" w:cs="Times New Roman"/>
          <w:sz w:val="20"/>
          <w:szCs w:val="20"/>
        </w:rPr>
      </w:pPr>
    </w:p>
    <w:p w14:paraId="39A7CC63" w14:textId="32FFECDE" w:rsidR="000A39FC" w:rsidRPr="00370288" w:rsidRDefault="00FF1A6E" w:rsidP="000A39FC">
      <w:pPr>
        <w:rPr>
          <w:rFonts w:ascii="Times New Roman" w:hAnsi="Times New Roman" w:cs="Times New Roman"/>
          <w:b/>
          <w:bCs/>
          <w:sz w:val="20"/>
          <w:szCs w:val="20"/>
        </w:rPr>
      </w:pPr>
      <w:r w:rsidRPr="00370288">
        <w:rPr>
          <w:rFonts w:ascii="Times New Roman" w:hAnsi="Times New Roman" w:cs="Times New Roman"/>
          <w:b/>
          <w:bCs/>
          <w:sz w:val="20"/>
          <w:szCs w:val="20"/>
        </w:rPr>
        <w:t xml:space="preserve">Morning Session: </w:t>
      </w:r>
      <w:r w:rsidR="000A39FC" w:rsidRPr="00370288">
        <w:rPr>
          <w:rFonts w:ascii="Times New Roman" w:hAnsi="Times New Roman" w:cs="Times New Roman"/>
          <w:b/>
          <w:bCs/>
          <w:sz w:val="20"/>
          <w:szCs w:val="20"/>
        </w:rPr>
        <w:t xml:space="preserve">Research </w:t>
      </w:r>
      <w:r w:rsidR="00370288" w:rsidRPr="00370288">
        <w:rPr>
          <w:rFonts w:ascii="Times New Roman" w:hAnsi="Times New Roman" w:cs="Times New Roman"/>
          <w:b/>
          <w:bCs/>
          <w:sz w:val="20"/>
          <w:szCs w:val="20"/>
        </w:rPr>
        <w:t>Forum</w:t>
      </w:r>
      <w:r w:rsidR="00366180" w:rsidRPr="00370288">
        <w:rPr>
          <w:rFonts w:ascii="Times New Roman" w:hAnsi="Times New Roman" w:cs="Times New Roman"/>
          <w:b/>
          <w:bCs/>
          <w:sz w:val="20"/>
          <w:szCs w:val="20"/>
        </w:rPr>
        <w:t xml:space="preserve"> Overview</w:t>
      </w:r>
    </w:p>
    <w:p w14:paraId="0E99B59B" w14:textId="77777777" w:rsidR="00B632C4" w:rsidRDefault="000A39FC" w:rsidP="00366180">
      <w:pPr>
        <w:jc w:val="both"/>
        <w:rPr>
          <w:rFonts w:ascii="Times New Roman" w:hAnsi="Times New Roman" w:cs="Times New Roman"/>
          <w:sz w:val="20"/>
          <w:szCs w:val="20"/>
        </w:rPr>
      </w:pPr>
      <w:r>
        <w:rPr>
          <w:rFonts w:ascii="Times New Roman" w:hAnsi="Times New Roman" w:cs="Times New Roman"/>
          <w:sz w:val="20"/>
          <w:szCs w:val="20"/>
        </w:rPr>
        <w:t xml:space="preserve">The purpose of this research workshop and forum is to bring together scholars working on health and well-being topics related to the process of new venture creation. </w:t>
      </w:r>
      <w:r w:rsidR="00B01436">
        <w:rPr>
          <w:rFonts w:ascii="Times New Roman" w:hAnsi="Times New Roman" w:cs="Times New Roman"/>
          <w:sz w:val="20"/>
          <w:szCs w:val="20"/>
        </w:rPr>
        <w:t>E</w:t>
      </w:r>
      <w:r>
        <w:rPr>
          <w:rFonts w:ascii="Times New Roman" w:hAnsi="Times New Roman" w:cs="Times New Roman"/>
          <w:sz w:val="20"/>
          <w:szCs w:val="20"/>
        </w:rPr>
        <w:t xml:space="preserve">ntrepreneurial health and well-being is </w:t>
      </w:r>
      <w:r w:rsidR="006A4AE6">
        <w:rPr>
          <w:rFonts w:ascii="Times New Roman" w:hAnsi="Times New Roman" w:cs="Times New Roman"/>
          <w:sz w:val="20"/>
          <w:szCs w:val="20"/>
        </w:rPr>
        <w:t>now</w:t>
      </w:r>
      <w:r>
        <w:rPr>
          <w:rFonts w:ascii="Times New Roman" w:hAnsi="Times New Roman" w:cs="Times New Roman"/>
          <w:sz w:val="20"/>
          <w:szCs w:val="20"/>
        </w:rPr>
        <w:t xml:space="preserve"> a clear domain of scholarly inquiry in the entrepreneurship literature</w:t>
      </w:r>
      <w:r w:rsidR="00B632C4">
        <w:rPr>
          <w:rFonts w:ascii="Times New Roman" w:hAnsi="Times New Roman" w:cs="Times New Roman"/>
          <w:sz w:val="20"/>
          <w:szCs w:val="20"/>
        </w:rPr>
        <w:t>, but much work remains to be done</w:t>
      </w:r>
      <w:r>
        <w:rPr>
          <w:rFonts w:ascii="Times New Roman" w:hAnsi="Times New Roman" w:cs="Times New Roman"/>
          <w:sz w:val="20"/>
          <w:szCs w:val="20"/>
        </w:rPr>
        <w:t xml:space="preserve">. </w:t>
      </w:r>
    </w:p>
    <w:p w14:paraId="4C341E78" w14:textId="77777777" w:rsidR="00B632C4" w:rsidRDefault="00B632C4" w:rsidP="00366180">
      <w:pPr>
        <w:jc w:val="both"/>
        <w:rPr>
          <w:rFonts w:ascii="Times New Roman" w:hAnsi="Times New Roman" w:cs="Times New Roman"/>
          <w:sz w:val="20"/>
          <w:szCs w:val="20"/>
        </w:rPr>
      </w:pPr>
    </w:p>
    <w:p w14:paraId="726DECC1" w14:textId="2DD55100" w:rsidR="00B632C4" w:rsidRDefault="00366180" w:rsidP="00366180">
      <w:pPr>
        <w:jc w:val="both"/>
        <w:rPr>
          <w:rFonts w:ascii="Times New Roman" w:hAnsi="Times New Roman" w:cs="Times New Roman"/>
          <w:sz w:val="20"/>
          <w:szCs w:val="20"/>
        </w:rPr>
      </w:pPr>
      <w:r>
        <w:rPr>
          <w:rFonts w:ascii="Times New Roman" w:hAnsi="Times New Roman" w:cs="Times New Roman"/>
          <w:sz w:val="20"/>
          <w:szCs w:val="20"/>
        </w:rPr>
        <w:t>A specialized research forum, where experts can share their research with each other, will help to accelerate the advancement of theory relat</w:t>
      </w:r>
      <w:r w:rsidR="00BF3B3D">
        <w:rPr>
          <w:rFonts w:ascii="Times New Roman" w:hAnsi="Times New Roman" w:cs="Times New Roman"/>
          <w:sz w:val="20"/>
          <w:szCs w:val="20"/>
        </w:rPr>
        <w:t>ed</w:t>
      </w:r>
      <w:r>
        <w:rPr>
          <w:rFonts w:ascii="Times New Roman" w:hAnsi="Times New Roman" w:cs="Times New Roman"/>
          <w:sz w:val="20"/>
          <w:szCs w:val="20"/>
        </w:rPr>
        <w:t xml:space="preserve"> to entrepreneurial well-being and its impact on new venture creation. The morning session will (a) focus on </w:t>
      </w:r>
      <w:r w:rsidR="00B632C4">
        <w:rPr>
          <w:rFonts w:ascii="Times New Roman" w:hAnsi="Times New Roman" w:cs="Times New Roman"/>
          <w:sz w:val="20"/>
          <w:szCs w:val="20"/>
        </w:rPr>
        <w:t xml:space="preserve">critically sharing recent </w:t>
      </w:r>
      <w:r>
        <w:rPr>
          <w:rFonts w:ascii="Times New Roman" w:hAnsi="Times New Roman" w:cs="Times New Roman"/>
          <w:sz w:val="20"/>
          <w:szCs w:val="20"/>
        </w:rPr>
        <w:t xml:space="preserve">scholarly </w:t>
      </w:r>
      <w:r w:rsidR="00B632C4">
        <w:rPr>
          <w:rFonts w:ascii="Times New Roman" w:hAnsi="Times New Roman" w:cs="Times New Roman"/>
          <w:sz w:val="20"/>
          <w:szCs w:val="20"/>
        </w:rPr>
        <w:t>work</w:t>
      </w:r>
      <w:r>
        <w:rPr>
          <w:rFonts w:ascii="Times New Roman" w:hAnsi="Times New Roman" w:cs="Times New Roman"/>
          <w:sz w:val="20"/>
          <w:szCs w:val="20"/>
        </w:rPr>
        <w:t xml:space="preserve"> </w:t>
      </w:r>
      <w:r w:rsidR="00B632C4">
        <w:rPr>
          <w:rFonts w:ascii="Times New Roman" w:hAnsi="Times New Roman" w:cs="Times New Roman"/>
          <w:sz w:val="20"/>
          <w:szCs w:val="20"/>
        </w:rPr>
        <w:t>regarding entrepreneurial well-being and (b) to bolster collaboration between academics to help accelerate high quality research for publication in top tier academic journals.</w:t>
      </w:r>
    </w:p>
    <w:p w14:paraId="4422B18D" w14:textId="77777777" w:rsidR="00B632C4" w:rsidRDefault="00B632C4" w:rsidP="00366180">
      <w:pPr>
        <w:jc w:val="both"/>
        <w:rPr>
          <w:rFonts w:ascii="Times New Roman" w:hAnsi="Times New Roman" w:cs="Times New Roman"/>
          <w:sz w:val="20"/>
          <w:szCs w:val="20"/>
        </w:rPr>
      </w:pPr>
    </w:p>
    <w:p w14:paraId="77B8B09C" w14:textId="56AF41DB" w:rsidR="000A39FC" w:rsidRDefault="00366180" w:rsidP="00366180">
      <w:pPr>
        <w:jc w:val="both"/>
        <w:rPr>
          <w:rFonts w:ascii="Times New Roman" w:hAnsi="Times New Roman" w:cs="Times New Roman"/>
          <w:sz w:val="20"/>
          <w:szCs w:val="20"/>
        </w:rPr>
      </w:pPr>
      <w:r>
        <w:rPr>
          <w:rFonts w:ascii="Times New Roman" w:hAnsi="Times New Roman" w:cs="Times New Roman"/>
          <w:sz w:val="20"/>
          <w:szCs w:val="20"/>
        </w:rPr>
        <w:t xml:space="preserve">The end goal of this </w:t>
      </w:r>
      <w:r w:rsidR="00B632C4">
        <w:rPr>
          <w:rFonts w:ascii="Times New Roman" w:hAnsi="Times New Roman" w:cs="Times New Roman"/>
          <w:sz w:val="20"/>
          <w:szCs w:val="20"/>
        </w:rPr>
        <w:t xml:space="preserve">research forum </w:t>
      </w:r>
      <w:r>
        <w:rPr>
          <w:rFonts w:ascii="Times New Roman" w:hAnsi="Times New Roman" w:cs="Times New Roman"/>
          <w:sz w:val="20"/>
          <w:szCs w:val="20"/>
        </w:rPr>
        <w:t xml:space="preserve">is to help scholars </w:t>
      </w:r>
      <w:r w:rsidR="00B01436">
        <w:rPr>
          <w:rFonts w:ascii="Times New Roman" w:hAnsi="Times New Roman" w:cs="Times New Roman"/>
          <w:sz w:val="20"/>
          <w:szCs w:val="20"/>
        </w:rPr>
        <w:t>prepare</w:t>
      </w:r>
      <w:r>
        <w:rPr>
          <w:rFonts w:ascii="Times New Roman" w:hAnsi="Times New Roman" w:cs="Times New Roman"/>
          <w:sz w:val="20"/>
          <w:szCs w:val="20"/>
        </w:rPr>
        <w:t xml:space="preserve"> their work for submission to top academic journals and </w:t>
      </w:r>
      <w:r w:rsidR="00B632C4">
        <w:rPr>
          <w:rFonts w:ascii="Times New Roman" w:hAnsi="Times New Roman" w:cs="Times New Roman"/>
          <w:sz w:val="20"/>
          <w:szCs w:val="20"/>
        </w:rPr>
        <w:t xml:space="preserve">also </w:t>
      </w:r>
      <w:r w:rsidR="00B01436">
        <w:rPr>
          <w:rFonts w:ascii="Times New Roman" w:hAnsi="Times New Roman" w:cs="Times New Roman"/>
          <w:sz w:val="20"/>
          <w:szCs w:val="20"/>
        </w:rPr>
        <w:t>to build a collaborative network of individuals interested in advancing current knowledge on health and well-being topics as related to the process of entrepreneurship.</w:t>
      </w:r>
      <w:r w:rsidR="00B632C4">
        <w:rPr>
          <w:rFonts w:ascii="Times New Roman" w:hAnsi="Times New Roman" w:cs="Times New Roman"/>
          <w:sz w:val="20"/>
          <w:szCs w:val="20"/>
        </w:rPr>
        <w:t xml:space="preserve"> We intend to make this an annual event.</w:t>
      </w:r>
    </w:p>
    <w:p w14:paraId="54CCF2B9" w14:textId="44193F2A" w:rsidR="00FF1A6E" w:rsidRDefault="00FF1A6E" w:rsidP="00366180">
      <w:pPr>
        <w:jc w:val="both"/>
        <w:rPr>
          <w:rFonts w:ascii="Times New Roman" w:hAnsi="Times New Roman" w:cs="Times New Roman"/>
          <w:sz w:val="20"/>
          <w:szCs w:val="20"/>
        </w:rPr>
      </w:pPr>
    </w:p>
    <w:p w14:paraId="17990F25" w14:textId="0785615C" w:rsidR="002C558A" w:rsidRDefault="002C558A" w:rsidP="002C558A">
      <w:pPr>
        <w:jc w:val="center"/>
        <w:rPr>
          <w:rFonts w:ascii="Times New Roman" w:hAnsi="Times New Roman" w:cs="Times New Roman"/>
          <w:sz w:val="20"/>
          <w:szCs w:val="20"/>
        </w:rPr>
      </w:pPr>
      <w:r>
        <w:rPr>
          <w:rFonts w:ascii="Times New Roman" w:hAnsi="Times New Roman" w:cs="Times New Roman"/>
          <w:sz w:val="20"/>
          <w:szCs w:val="20"/>
        </w:rPr>
        <w:t>---</w:t>
      </w:r>
    </w:p>
    <w:p w14:paraId="5D783F39" w14:textId="77777777" w:rsidR="002C558A" w:rsidRDefault="002C558A" w:rsidP="00366180">
      <w:pPr>
        <w:jc w:val="both"/>
        <w:rPr>
          <w:rFonts w:ascii="Times New Roman" w:hAnsi="Times New Roman" w:cs="Times New Roman"/>
          <w:sz w:val="20"/>
          <w:szCs w:val="20"/>
        </w:rPr>
      </w:pPr>
    </w:p>
    <w:p w14:paraId="6EB6981A" w14:textId="00EE51C8" w:rsidR="00FF1A6E" w:rsidRDefault="00FF1A6E" w:rsidP="00366180">
      <w:pPr>
        <w:jc w:val="both"/>
        <w:rPr>
          <w:rFonts w:ascii="Times New Roman" w:hAnsi="Times New Roman" w:cs="Times New Roman"/>
          <w:b/>
          <w:bCs/>
          <w:sz w:val="20"/>
          <w:szCs w:val="20"/>
        </w:rPr>
      </w:pPr>
      <w:r w:rsidRPr="00FF1A6E">
        <w:rPr>
          <w:rFonts w:ascii="Times New Roman" w:hAnsi="Times New Roman" w:cs="Times New Roman"/>
          <w:b/>
          <w:bCs/>
          <w:sz w:val="20"/>
          <w:szCs w:val="20"/>
        </w:rPr>
        <w:t>Afternoon Session: Panel Discussions, Open to Public</w:t>
      </w:r>
    </w:p>
    <w:p w14:paraId="0409716A" w14:textId="77777777" w:rsidR="00B632C4" w:rsidRDefault="00A8677A" w:rsidP="00B632C4">
      <w:pPr>
        <w:jc w:val="both"/>
        <w:rPr>
          <w:rFonts w:ascii="Times New Roman" w:hAnsi="Times New Roman" w:cs="Times New Roman"/>
          <w:sz w:val="20"/>
          <w:szCs w:val="20"/>
        </w:rPr>
      </w:pPr>
      <w:r>
        <w:rPr>
          <w:rFonts w:ascii="Times New Roman" w:hAnsi="Times New Roman" w:cs="Times New Roman"/>
          <w:sz w:val="20"/>
          <w:szCs w:val="20"/>
        </w:rPr>
        <w:t xml:space="preserve">The purpose of the afternoon session is to provide diverse and in depth discussions on how entrepreneurial well-being influences the successful creation of new ventures. The panels will consist of a diverse array of perspective on entrepreneurial health. There will be 3 panels, each consisting of about 4 to 5 individuals. </w:t>
      </w:r>
    </w:p>
    <w:p w14:paraId="246FBBE5" w14:textId="77777777" w:rsidR="00B632C4" w:rsidRDefault="00B632C4" w:rsidP="00B632C4">
      <w:pPr>
        <w:jc w:val="both"/>
        <w:rPr>
          <w:rFonts w:ascii="Times New Roman" w:hAnsi="Times New Roman" w:cs="Times New Roman"/>
          <w:sz w:val="20"/>
          <w:szCs w:val="20"/>
        </w:rPr>
      </w:pPr>
    </w:p>
    <w:p w14:paraId="169296A7" w14:textId="4053282D" w:rsidR="00B632C4" w:rsidRDefault="00B632C4" w:rsidP="00B632C4">
      <w:pPr>
        <w:ind w:left="720"/>
        <w:jc w:val="both"/>
        <w:rPr>
          <w:rFonts w:ascii="Times New Roman" w:hAnsi="Times New Roman" w:cs="Times New Roman"/>
          <w:sz w:val="20"/>
          <w:szCs w:val="20"/>
        </w:rPr>
      </w:pPr>
      <w:r w:rsidRPr="00B632C4">
        <w:rPr>
          <w:rFonts w:ascii="Times New Roman" w:hAnsi="Times New Roman" w:cs="Times New Roman"/>
          <w:i/>
          <w:iCs/>
          <w:sz w:val="20"/>
          <w:szCs w:val="20"/>
        </w:rPr>
        <w:t>Panel 1</w:t>
      </w:r>
      <w:r>
        <w:rPr>
          <w:rFonts w:ascii="Times New Roman" w:hAnsi="Times New Roman" w:cs="Times New Roman"/>
          <w:sz w:val="20"/>
          <w:szCs w:val="20"/>
        </w:rPr>
        <w:t xml:space="preserve">. </w:t>
      </w:r>
      <w:r w:rsidR="00144C67">
        <w:rPr>
          <w:rFonts w:ascii="Times New Roman" w:hAnsi="Times New Roman" w:cs="Times New Roman"/>
          <w:sz w:val="20"/>
          <w:szCs w:val="20"/>
        </w:rPr>
        <w:t xml:space="preserve">INVESTORS: </w:t>
      </w:r>
      <w:r w:rsidR="00A8677A">
        <w:rPr>
          <w:rFonts w:ascii="Times New Roman" w:hAnsi="Times New Roman" w:cs="Times New Roman"/>
          <w:sz w:val="20"/>
          <w:szCs w:val="20"/>
        </w:rPr>
        <w:t xml:space="preserve">The first panel will consist of Investors, who will share their personal stories of how they </w:t>
      </w:r>
      <w:r w:rsidR="00144C67">
        <w:rPr>
          <w:rFonts w:ascii="Times New Roman" w:hAnsi="Times New Roman" w:cs="Times New Roman"/>
          <w:sz w:val="20"/>
          <w:szCs w:val="20"/>
        </w:rPr>
        <w:t>interact with</w:t>
      </w:r>
      <w:r w:rsidR="00A8677A">
        <w:rPr>
          <w:rFonts w:ascii="Times New Roman" w:hAnsi="Times New Roman" w:cs="Times New Roman"/>
          <w:sz w:val="20"/>
          <w:szCs w:val="20"/>
        </w:rPr>
        <w:t xml:space="preserve"> the topic of entrepreneurial </w:t>
      </w:r>
      <w:r w:rsidR="00144C67">
        <w:rPr>
          <w:rFonts w:ascii="Times New Roman" w:hAnsi="Times New Roman" w:cs="Times New Roman"/>
          <w:sz w:val="20"/>
          <w:szCs w:val="20"/>
        </w:rPr>
        <w:t xml:space="preserve">health and </w:t>
      </w:r>
      <w:r w:rsidR="00A8677A">
        <w:rPr>
          <w:rFonts w:ascii="Times New Roman" w:hAnsi="Times New Roman" w:cs="Times New Roman"/>
          <w:sz w:val="20"/>
          <w:szCs w:val="20"/>
        </w:rPr>
        <w:t xml:space="preserve">well-being in funding decisions, </w:t>
      </w:r>
      <w:r>
        <w:rPr>
          <w:rFonts w:ascii="Times New Roman" w:hAnsi="Times New Roman" w:cs="Times New Roman"/>
          <w:sz w:val="20"/>
          <w:szCs w:val="20"/>
        </w:rPr>
        <w:t>personnel decisions, growth decisions, and venture exit</w:t>
      </w:r>
      <w:r w:rsidR="00144C67">
        <w:rPr>
          <w:rFonts w:ascii="Times New Roman" w:hAnsi="Times New Roman" w:cs="Times New Roman"/>
          <w:sz w:val="20"/>
          <w:szCs w:val="20"/>
        </w:rPr>
        <w:t xml:space="preserve"> decisions</w:t>
      </w:r>
      <w:r>
        <w:rPr>
          <w:rFonts w:ascii="Times New Roman" w:hAnsi="Times New Roman" w:cs="Times New Roman"/>
          <w:sz w:val="20"/>
          <w:szCs w:val="20"/>
        </w:rPr>
        <w:t xml:space="preserve"> (e.g., failure, buyout, acquisition, etc.). </w:t>
      </w:r>
    </w:p>
    <w:p w14:paraId="70DC0B36" w14:textId="77777777" w:rsidR="00B632C4" w:rsidRDefault="00B632C4" w:rsidP="00B632C4">
      <w:pPr>
        <w:ind w:left="720"/>
        <w:jc w:val="both"/>
        <w:rPr>
          <w:rFonts w:ascii="Times New Roman" w:hAnsi="Times New Roman" w:cs="Times New Roman"/>
          <w:sz w:val="20"/>
          <w:szCs w:val="20"/>
        </w:rPr>
      </w:pPr>
    </w:p>
    <w:p w14:paraId="51C42113" w14:textId="1FA1F3DE" w:rsidR="00A8677A" w:rsidRDefault="00B632C4" w:rsidP="00B632C4">
      <w:pPr>
        <w:ind w:left="720"/>
        <w:jc w:val="both"/>
        <w:rPr>
          <w:rFonts w:ascii="Times New Roman" w:hAnsi="Times New Roman" w:cs="Times New Roman"/>
          <w:sz w:val="20"/>
          <w:szCs w:val="20"/>
        </w:rPr>
      </w:pPr>
      <w:r w:rsidRPr="00B632C4">
        <w:rPr>
          <w:rFonts w:ascii="Times New Roman" w:hAnsi="Times New Roman" w:cs="Times New Roman"/>
          <w:i/>
          <w:iCs/>
          <w:sz w:val="20"/>
          <w:szCs w:val="20"/>
        </w:rPr>
        <w:t>Panel 2</w:t>
      </w:r>
      <w:r>
        <w:rPr>
          <w:rFonts w:ascii="Times New Roman" w:hAnsi="Times New Roman" w:cs="Times New Roman"/>
          <w:sz w:val="20"/>
          <w:szCs w:val="20"/>
        </w:rPr>
        <w:t xml:space="preserve">. </w:t>
      </w:r>
      <w:r w:rsidR="00144C67">
        <w:rPr>
          <w:rFonts w:ascii="Times New Roman" w:hAnsi="Times New Roman" w:cs="Times New Roman"/>
          <w:sz w:val="20"/>
          <w:szCs w:val="20"/>
        </w:rPr>
        <w:t xml:space="preserve">ENTREPRENEURS. </w:t>
      </w:r>
      <w:r>
        <w:rPr>
          <w:rFonts w:ascii="Times New Roman" w:hAnsi="Times New Roman" w:cs="Times New Roman"/>
          <w:sz w:val="20"/>
          <w:szCs w:val="20"/>
        </w:rPr>
        <w:t>The second panel will consist of Entrepreneurs who will share their own stories of how mental health and well-being has influenced the creation of their startup. The entrepreneur panel will have both currently practicing entrepreneurs and also entrepreneurs who have already successfully exited from their venture.</w:t>
      </w:r>
      <w:r w:rsidR="00144C67">
        <w:rPr>
          <w:rFonts w:ascii="Times New Roman" w:hAnsi="Times New Roman" w:cs="Times New Roman"/>
          <w:sz w:val="20"/>
          <w:szCs w:val="20"/>
        </w:rPr>
        <w:t xml:space="preserve"> The will talking about how their own physical and mental health has changed from the inception of their new venture, formally launching their venture, and through exit. This discussion will end with practical recommendations from the panel for how to improve one’s health and well-being while launching a new venture.</w:t>
      </w:r>
    </w:p>
    <w:p w14:paraId="5471BE18" w14:textId="2A967B55" w:rsidR="00B632C4" w:rsidRDefault="00B632C4" w:rsidP="00B632C4">
      <w:pPr>
        <w:ind w:left="720"/>
        <w:jc w:val="both"/>
        <w:rPr>
          <w:rFonts w:ascii="Times New Roman" w:hAnsi="Times New Roman" w:cs="Times New Roman"/>
          <w:sz w:val="20"/>
          <w:szCs w:val="20"/>
        </w:rPr>
      </w:pPr>
    </w:p>
    <w:p w14:paraId="6A0632D5" w14:textId="11234050" w:rsidR="00B632C4" w:rsidRPr="00A8677A" w:rsidRDefault="00B632C4" w:rsidP="00B632C4">
      <w:pPr>
        <w:ind w:left="720"/>
        <w:jc w:val="both"/>
        <w:rPr>
          <w:rFonts w:ascii="Times New Roman" w:hAnsi="Times New Roman" w:cs="Times New Roman"/>
          <w:sz w:val="20"/>
          <w:szCs w:val="20"/>
        </w:rPr>
      </w:pPr>
      <w:r w:rsidRPr="00B632C4">
        <w:rPr>
          <w:rFonts w:ascii="Times New Roman" w:hAnsi="Times New Roman" w:cs="Times New Roman"/>
          <w:i/>
          <w:iCs/>
          <w:sz w:val="20"/>
          <w:szCs w:val="20"/>
        </w:rPr>
        <w:t>Panel 3</w:t>
      </w:r>
      <w:r>
        <w:rPr>
          <w:rFonts w:ascii="Times New Roman" w:hAnsi="Times New Roman" w:cs="Times New Roman"/>
          <w:sz w:val="20"/>
          <w:szCs w:val="20"/>
        </w:rPr>
        <w:t xml:space="preserve">. </w:t>
      </w:r>
      <w:r w:rsidR="00144C67">
        <w:rPr>
          <w:rFonts w:ascii="Times New Roman" w:hAnsi="Times New Roman" w:cs="Times New Roman"/>
          <w:sz w:val="20"/>
          <w:szCs w:val="20"/>
        </w:rPr>
        <w:t xml:space="preserve">SUPPORT. </w:t>
      </w:r>
      <w:r>
        <w:rPr>
          <w:rFonts w:ascii="Times New Roman" w:hAnsi="Times New Roman" w:cs="Times New Roman"/>
          <w:sz w:val="20"/>
          <w:szCs w:val="20"/>
        </w:rPr>
        <w:t>The third and final panel discussion will include the organizations that are required to keep an entrepreneurial ecosystem running and vibrant. This panel will consist of 4 to 5 individuals representing (a) Accelerators, (b) government and non-profits, (c) Healthcare Payers (e.g., Blue Cross Blue Shield, IL), (d) Healthcare Providers (e.g., mental and physical health clinicians), and (e) accountants, lawyers, and fractional CFO’s (i.e., the service professionals who provide the critical infrastructure for startups to succeed and grow).</w:t>
      </w:r>
    </w:p>
    <w:p w14:paraId="32A3CEA0" w14:textId="51D982F0" w:rsidR="00B632C4" w:rsidRDefault="00B632C4">
      <w:pPr>
        <w:rPr>
          <w:rFonts w:ascii="Times New Roman" w:hAnsi="Times New Roman" w:cs="Times New Roman"/>
          <w:b/>
          <w:bCs/>
          <w:sz w:val="20"/>
          <w:szCs w:val="20"/>
        </w:rPr>
      </w:pPr>
    </w:p>
    <w:p w14:paraId="4EA8C2BE" w14:textId="38D92E1E" w:rsidR="00B632C4" w:rsidRDefault="00B632C4">
      <w:pPr>
        <w:rPr>
          <w:rFonts w:ascii="Times New Roman" w:hAnsi="Times New Roman" w:cs="Times New Roman"/>
          <w:b/>
          <w:bCs/>
          <w:sz w:val="20"/>
          <w:szCs w:val="20"/>
        </w:rPr>
      </w:pPr>
    </w:p>
    <w:p w14:paraId="4284AD67" w14:textId="77777777" w:rsidR="007615AD" w:rsidRDefault="007615AD">
      <w:pPr>
        <w:rPr>
          <w:rFonts w:ascii="Times New Roman" w:hAnsi="Times New Roman" w:cs="Times New Roman"/>
          <w:b/>
          <w:bCs/>
          <w:sz w:val="20"/>
          <w:szCs w:val="20"/>
        </w:rPr>
      </w:pPr>
      <w:r>
        <w:rPr>
          <w:rFonts w:ascii="Times New Roman" w:hAnsi="Times New Roman" w:cs="Times New Roman"/>
          <w:b/>
          <w:bCs/>
          <w:sz w:val="20"/>
          <w:szCs w:val="20"/>
        </w:rPr>
        <w:br w:type="page"/>
      </w:r>
    </w:p>
    <w:p w14:paraId="460C9FE3" w14:textId="315FC7E7" w:rsidR="0095301C" w:rsidRDefault="0095301C" w:rsidP="007F065A">
      <w:pPr>
        <w:jc w:val="center"/>
        <w:rPr>
          <w:rFonts w:ascii="Times New Roman" w:hAnsi="Times New Roman" w:cs="Times New Roman"/>
          <w:b/>
          <w:bCs/>
          <w:sz w:val="20"/>
          <w:szCs w:val="20"/>
        </w:rPr>
      </w:pPr>
      <w:r w:rsidRPr="00914146">
        <w:rPr>
          <w:rFonts w:ascii="Times New Roman" w:hAnsi="Times New Roman" w:cs="Times New Roman"/>
          <w:b/>
          <w:bCs/>
          <w:sz w:val="20"/>
          <w:szCs w:val="20"/>
        </w:rPr>
        <w:lastRenderedPageBreak/>
        <w:t>Agenda</w:t>
      </w:r>
    </w:p>
    <w:p w14:paraId="63976DED" w14:textId="77777777" w:rsidR="00B01436" w:rsidRPr="00914146" w:rsidRDefault="00B01436" w:rsidP="00B01436">
      <w:pPr>
        <w:ind w:left="720"/>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1754"/>
        <w:gridCol w:w="4812"/>
        <w:gridCol w:w="2784"/>
      </w:tblGrid>
      <w:tr w:rsidR="000B4659" w:rsidRPr="00914146" w14:paraId="4E2BC7CD" w14:textId="77777777" w:rsidTr="00E82C07">
        <w:tc>
          <w:tcPr>
            <w:tcW w:w="938" w:type="pct"/>
          </w:tcPr>
          <w:p w14:paraId="17E198DE" w14:textId="1C252012" w:rsidR="000B4659" w:rsidRPr="00914146" w:rsidRDefault="000B4659" w:rsidP="006148D8">
            <w:pPr>
              <w:rPr>
                <w:rFonts w:ascii="Times New Roman" w:hAnsi="Times New Roman" w:cs="Times New Roman"/>
                <w:b/>
                <w:bCs/>
                <w:sz w:val="20"/>
                <w:szCs w:val="20"/>
              </w:rPr>
            </w:pPr>
            <w:r w:rsidRPr="00914146">
              <w:rPr>
                <w:rFonts w:ascii="Times New Roman" w:hAnsi="Times New Roman" w:cs="Times New Roman"/>
                <w:b/>
                <w:bCs/>
                <w:sz w:val="20"/>
                <w:szCs w:val="20"/>
              </w:rPr>
              <w:t>Time</w:t>
            </w:r>
          </w:p>
        </w:tc>
        <w:tc>
          <w:tcPr>
            <w:tcW w:w="2573" w:type="pct"/>
          </w:tcPr>
          <w:p w14:paraId="44B23A51" w14:textId="53F6ECB3" w:rsidR="000B4659" w:rsidRPr="00914146" w:rsidRDefault="000B4659" w:rsidP="006148D8">
            <w:pPr>
              <w:rPr>
                <w:rFonts w:ascii="Times New Roman" w:hAnsi="Times New Roman" w:cs="Times New Roman"/>
                <w:b/>
                <w:bCs/>
                <w:sz w:val="20"/>
                <w:szCs w:val="20"/>
              </w:rPr>
            </w:pPr>
            <w:r w:rsidRPr="00914146">
              <w:rPr>
                <w:rFonts w:ascii="Times New Roman" w:hAnsi="Times New Roman" w:cs="Times New Roman"/>
                <w:b/>
                <w:bCs/>
                <w:sz w:val="20"/>
                <w:szCs w:val="20"/>
              </w:rPr>
              <w:t>Presentation Title</w:t>
            </w:r>
          </w:p>
        </w:tc>
        <w:tc>
          <w:tcPr>
            <w:tcW w:w="1489" w:type="pct"/>
          </w:tcPr>
          <w:p w14:paraId="708C3720" w14:textId="45F001DA" w:rsidR="000B4659" w:rsidRPr="00914146" w:rsidRDefault="000B4659" w:rsidP="006148D8">
            <w:pPr>
              <w:rPr>
                <w:rFonts w:ascii="Times New Roman" w:hAnsi="Times New Roman" w:cs="Times New Roman"/>
                <w:b/>
                <w:bCs/>
                <w:sz w:val="20"/>
                <w:szCs w:val="20"/>
              </w:rPr>
            </w:pPr>
            <w:r w:rsidRPr="00914146">
              <w:rPr>
                <w:rFonts w:ascii="Times New Roman" w:hAnsi="Times New Roman" w:cs="Times New Roman"/>
                <w:b/>
                <w:bCs/>
                <w:sz w:val="20"/>
                <w:szCs w:val="20"/>
              </w:rPr>
              <w:t>Presenter</w:t>
            </w:r>
            <w:r w:rsidR="000F7544">
              <w:rPr>
                <w:rFonts w:ascii="Times New Roman" w:hAnsi="Times New Roman" w:cs="Times New Roman"/>
                <w:b/>
                <w:bCs/>
                <w:sz w:val="20"/>
                <w:szCs w:val="20"/>
              </w:rPr>
              <w:t>(s)</w:t>
            </w:r>
          </w:p>
        </w:tc>
      </w:tr>
      <w:tr w:rsidR="000B4659" w:rsidRPr="00914146" w14:paraId="08E95935" w14:textId="77777777" w:rsidTr="00E82C07">
        <w:tc>
          <w:tcPr>
            <w:tcW w:w="938" w:type="pct"/>
          </w:tcPr>
          <w:p w14:paraId="009CE303" w14:textId="3B1D41B5" w:rsidR="000B4659" w:rsidRPr="00914146" w:rsidRDefault="000B4659" w:rsidP="008745DE">
            <w:pPr>
              <w:rPr>
                <w:rFonts w:ascii="Times New Roman" w:hAnsi="Times New Roman" w:cs="Times New Roman"/>
                <w:sz w:val="20"/>
                <w:szCs w:val="20"/>
              </w:rPr>
            </w:pPr>
            <w:r w:rsidRPr="00914146">
              <w:rPr>
                <w:rFonts w:ascii="Times New Roman" w:hAnsi="Times New Roman" w:cs="Times New Roman"/>
                <w:sz w:val="20"/>
                <w:szCs w:val="20"/>
              </w:rPr>
              <w:t>8:</w:t>
            </w:r>
            <w:r w:rsidR="001C2725">
              <w:rPr>
                <w:rFonts w:ascii="Times New Roman" w:hAnsi="Times New Roman" w:cs="Times New Roman"/>
                <w:sz w:val="20"/>
                <w:szCs w:val="20"/>
              </w:rPr>
              <w:t>30</w:t>
            </w:r>
            <w:r w:rsidRPr="00914146">
              <w:rPr>
                <w:rFonts w:ascii="Times New Roman" w:hAnsi="Times New Roman" w:cs="Times New Roman"/>
                <w:sz w:val="20"/>
                <w:szCs w:val="20"/>
              </w:rPr>
              <w:t xml:space="preserve"> – </w:t>
            </w:r>
            <w:r w:rsidR="001C2725">
              <w:rPr>
                <w:rFonts w:ascii="Times New Roman" w:hAnsi="Times New Roman" w:cs="Times New Roman"/>
                <w:sz w:val="20"/>
                <w:szCs w:val="20"/>
              </w:rPr>
              <w:t>9</w:t>
            </w:r>
            <w:r w:rsidRPr="00914146">
              <w:rPr>
                <w:rFonts w:ascii="Times New Roman" w:hAnsi="Times New Roman" w:cs="Times New Roman"/>
                <w:sz w:val="20"/>
                <w:szCs w:val="20"/>
              </w:rPr>
              <w:t>:</w:t>
            </w:r>
            <w:r w:rsidR="001C2725">
              <w:rPr>
                <w:rFonts w:ascii="Times New Roman" w:hAnsi="Times New Roman" w:cs="Times New Roman"/>
                <w:sz w:val="20"/>
                <w:szCs w:val="20"/>
              </w:rPr>
              <w:t>0</w:t>
            </w:r>
            <w:r w:rsidRPr="00914146">
              <w:rPr>
                <w:rFonts w:ascii="Times New Roman" w:hAnsi="Times New Roman" w:cs="Times New Roman"/>
                <w:sz w:val="20"/>
                <w:szCs w:val="20"/>
              </w:rPr>
              <w:t>0</w:t>
            </w:r>
          </w:p>
        </w:tc>
        <w:tc>
          <w:tcPr>
            <w:tcW w:w="2573" w:type="pct"/>
          </w:tcPr>
          <w:p w14:paraId="1DBD8DE8" w14:textId="264CF824" w:rsidR="000B4659" w:rsidRPr="00914146" w:rsidRDefault="000F7544" w:rsidP="008745DE">
            <w:pPr>
              <w:rPr>
                <w:rFonts w:ascii="Times New Roman" w:hAnsi="Times New Roman" w:cs="Times New Roman"/>
                <w:sz w:val="20"/>
                <w:szCs w:val="20"/>
              </w:rPr>
            </w:pPr>
            <w:r>
              <w:rPr>
                <w:rFonts w:ascii="Times New Roman" w:hAnsi="Times New Roman" w:cs="Times New Roman"/>
                <w:sz w:val="20"/>
                <w:szCs w:val="20"/>
              </w:rPr>
              <w:t>Arrival, c</w:t>
            </w:r>
            <w:r w:rsidR="00623B13" w:rsidRPr="00914146">
              <w:rPr>
                <w:rFonts w:ascii="Times New Roman" w:hAnsi="Times New Roman" w:cs="Times New Roman"/>
                <w:sz w:val="20"/>
                <w:szCs w:val="20"/>
              </w:rPr>
              <w:t>offee, light breakfast, and networking</w:t>
            </w:r>
          </w:p>
        </w:tc>
        <w:tc>
          <w:tcPr>
            <w:tcW w:w="1489" w:type="pct"/>
          </w:tcPr>
          <w:p w14:paraId="09BBE914" w14:textId="6D04D2A6" w:rsidR="000B4659" w:rsidRPr="00914146" w:rsidRDefault="000B4659" w:rsidP="008745DE">
            <w:pPr>
              <w:rPr>
                <w:rFonts w:ascii="Times New Roman" w:hAnsi="Times New Roman" w:cs="Times New Roman"/>
                <w:sz w:val="20"/>
                <w:szCs w:val="20"/>
              </w:rPr>
            </w:pPr>
          </w:p>
        </w:tc>
      </w:tr>
      <w:tr w:rsidR="000B4659" w:rsidRPr="00914146" w14:paraId="5CDE904F" w14:textId="77777777" w:rsidTr="00FF1A6E">
        <w:tc>
          <w:tcPr>
            <w:tcW w:w="5000" w:type="pct"/>
            <w:gridSpan w:val="3"/>
            <w:shd w:val="clear" w:color="auto" w:fill="D9E2F3" w:themeFill="accent1" w:themeFillTint="33"/>
          </w:tcPr>
          <w:p w14:paraId="31AD3532" w14:textId="7DA3FE20" w:rsidR="000B4659" w:rsidRPr="00914146" w:rsidRDefault="006148D8" w:rsidP="006148D8">
            <w:pPr>
              <w:jc w:val="center"/>
              <w:rPr>
                <w:rFonts w:ascii="Times New Roman" w:hAnsi="Times New Roman" w:cs="Times New Roman"/>
                <w:i/>
                <w:iCs/>
                <w:sz w:val="20"/>
                <w:szCs w:val="20"/>
              </w:rPr>
            </w:pPr>
            <w:r w:rsidRPr="00914146">
              <w:rPr>
                <w:rFonts w:ascii="Times New Roman" w:hAnsi="Times New Roman" w:cs="Times New Roman"/>
                <w:i/>
                <w:iCs/>
                <w:sz w:val="20"/>
                <w:szCs w:val="20"/>
              </w:rPr>
              <w:t xml:space="preserve">Entrepreneurship </w:t>
            </w:r>
            <w:r w:rsidR="000B4659" w:rsidRPr="00914146">
              <w:rPr>
                <w:rFonts w:ascii="Times New Roman" w:hAnsi="Times New Roman" w:cs="Times New Roman"/>
                <w:i/>
                <w:iCs/>
                <w:sz w:val="20"/>
                <w:szCs w:val="20"/>
              </w:rPr>
              <w:t>Research</w:t>
            </w:r>
            <w:r w:rsidR="00E82C07">
              <w:rPr>
                <w:rFonts w:ascii="Times New Roman" w:hAnsi="Times New Roman" w:cs="Times New Roman"/>
                <w:i/>
                <w:iCs/>
                <w:sz w:val="20"/>
                <w:szCs w:val="20"/>
              </w:rPr>
              <w:t xml:space="preserve"> Program: Closed</w:t>
            </w:r>
            <w:r w:rsidR="000B4659" w:rsidRPr="00914146">
              <w:rPr>
                <w:rFonts w:ascii="Times New Roman" w:hAnsi="Times New Roman" w:cs="Times New Roman"/>
                <w:i/>
                <w:iCs/>
                <w:sz w:val="20"/>
                <w:szCs w:val="20"/>
              </w:rPr>
              <w:t xml:space="preserve"> </w:t>
            </w:r>
            <w:r w:rsidR="00E82C07">
              <w:rPr>
                <w:rFonts w:ascii="Times New Roman" w:hAnsi="Times New Roman" w:cs="Times New Roman"/>
                <w:i/>
                <w:iCs/>
                <w:sz w:val="20"/>
                <w:szCs w:val="20"/>
              </w:rPr>
              <w:t>Door Sessio</w:t>
            </w:r>
            <w:r w:rsidR="000F7544">
              <w:rPr>
                <w:rFonts w:ascii="Times New Roman" w:hAnsi="Times New Roman" w:cs="Times New Roman"/>
                <w:i/>
                <w:iCs/>
                <w:sz w:val="20"/>
                <w:szCs w:val="20"/>
              </w:rPr>
              <w:t>ns</w:t>
            </w:r>
          </w:p>
        </w:tc>
      </w:tr>
      <w:tr w:rsidR="000B4659" w:rsidRPr="00914146" w14:paraId="04296F6B" w14:textId="77777777" w:rsidTr="00E82C07">
        <w:tc>
          <w:tcPr>
            <w:tcW w:w="938" w:type="pct"/>
          </w:tcPr>
          <w:p w14:paraId="7B0FF32C" w14:textId="25344473" w:rsidR="000B4659" w:rsidRPr="00914146" w:rsidRDefault="001B6ECB" w:rsidP="008745DE">
            <w:pPr>
              <w:rPr>
                <w:rFonts w:ascii="Times New Roman" w:hAnsi="Times New Roman" w:cs="Times New Roman"/>
                <w:sz w:val="20"/>
                <w:szCs w:val="20"/>
              </w:rPr>
            </w:pPr>
            <w:r>
              <w:rPr>
                <w:rFonts w:ascii="Times New Roman" w:hAnsi="Times New Roman" w:cs="Times New Roman"/>
                <w:sz w:val="20"/>
                <w:szCs w:val="20"/>
              </w:rPr>
              <w:t>9</w:t>
            </w:r>
            <w:r w:rsidR="000B4659" w:rsidRPr="00914146">
              <w:rPr>
                <w:rFonts w:ascii="Times New Roman" w:hAnsi="Times New Roman" w:cs="Times New Roman"/>
                <w:sz w:val="20"/>
                <w:szCs w:val="20"/>
              </w:rPr>
              <w:t>:</w:t>
            </w:r>
            <w:r>
              <w:rPr>
                <w:rFonts w:ascii="Times New Roman" w:hAnsi="Times New Roman" w:cs="Times New Roman"/>
                <w:sz w:val="20"/>
                <w:szCs w:val="20"/>
              </w:rPr>
              <w:t>0</w:t>
            </w:r>
            <w:r w:rsidR="000B4659" w:rsidRPr="00914146">
              <w:rPr>
                <w:rFonts w:ascii="Times New Roman" w:hAnsi="Times New Roman" w:cs="Times New Roman"/>
                <w:sz w:val="20"/>
                <w:szCs w:val="20"/>
              </w:rPr>
              <w:t>0 – 9:</w:t>
            </w:r>
            <w:r w:rsidR="00432DF7">
              <w:rPr>
                <w:rFonts w:ascii="Times New Roman" w:hAnsi="Times New Roman" w:cs="Times New Roman"/>
                <w:sz w:val="20"/>
                <w:szCs w:val="20"/>
              </w:rPr>
              <w:t>15</w:t>
            </w:r>
          </w:p>
        </w:tc>
        <w:tc>
          <w:tcPr>
            <w:tcW w:w="2573" w:type="pct"/>
          </w:tcPr>
          <w:p w14:paraId="196C9861" w14:textId="0D7E243F" w:rsidR="000B4659" w:rsidRDefault="00623B13" w:rsidP="008745DE">
            <w:pPr>
              <w:rPr>
                <w:rFonts w:ascii="Times New Roman" w:hAnsi="Times New Roman" w:cs="Times New Roman"/>
                <w:sz w:val="20"/>
                <w:szCs w:val="20"/>
              </w:rPr>
            </w:pPr>
            <w:r w:rsidRPr="00914146">
              <w:rPr>
                <w:rFonts w:ascii="Times New Roman" w:hAnsi="Times New Roman" w:cs="Times New Roman"/>
                <w:sz w:val="20"/>
                <w:szCs w:val="20"/>
              </w:rPr>
              <w:t>Welcome</w:t>
            </w:r>
            <w:r w:rsidR="001B6ECB">
              <w:rPr>
                <w:rFonts w:ascii="Times New Roman" w:hAnsi="Times New Roman" w:cs="Times New Roman"/>
                <w:sz w:val="20"/>
                <w:szCs w:val="20"/>
              </w:rPr>
              <w:t xml:space="preserve">, </w:t>
            </w:r>
            <w:r w:rsidRPr="00914146">
              <w:rPr>
                <w:rFonts w:ascii="Times New Roman" w:hAnsi="Times New Roman" w:cs="Times New Roman"/>
                <w:sz w:val="20"/>
                <w:szCs w:val="20"/>
              </w:rPr>
              <w:t>Introductions</w:t>
            </w:r>
            <w:r w:rsidR="001B6ECB">
              <w:rPr>
                <w:rFonts w:ascii="Times New Roman" w:hAnsi="Times New Roman" w:cs="Times New Roman"/>
                <w:sz w:val="20"/>
                <w:szCs w:val="20"/>
              </w:rPr>
              <w:t xml:space="preserve">, and </w:t>
            </w:r>
            <w:r w:rsidR="00432DF7">
              <w:rPr>
                <w:rFonts w:ascii="Times New Roman" w:hAnsi="Times New Roman" w:cs="Times New Roman"/>
                <w:sz w:val="20"/>
                <w:szCs w:val="20"/>
              </w:rPr>
              <w:t xml:space="preserve">Research </w:t>
            </w:r>
            <w:r w:rsidR="001B6ECB">
              <w:rPr>
                <w:rFonts w:ascii="Times New Roman" w:hAnsi="Times New Roman" w:cs="Times New Roman"/>
                <w:sz w:val="20"/>
                <w:szCs w:val="20"/>
              </w:rPr>
              <w:t>Agenda</w:t>
            </w:r>
          </w:p>
          <w:p w14:paraId="2DF0C7EC" w14:textId="5E526153" w:rsidR="007F065A" w:rsidRPr="00914146" w:rsidRDefault="007F065A" w:rsidP="008745DE">
            <w:pPr>
              <w:rPr>
                <w:rFonts w:ascii="Times New Roman" w:hAnsi="Times New Roman" w:cs="Times New Roman"/>
                <w:sz w:val="20"/>
                <w:szCs w:val="20"/>
              </w:rPr>
            </w:pPr>
          </w:p>
        </w:tc>
        <w:tc>
          <w:tcPr>
            <w:tcW w:w="1489" w:type="pct"/>
          </w:tcPr>
          <w:p w14:paraId="71271A50" w14:textId="54EC6EED" w:rsidR="00432DF7"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Tim Michaelis</w:t>
            </w:r>
            <w:r w:rsidR="00432DF7">
              <w:rPr>
                <w:rFonts w:ascii="Times New Roman" w:hAnsi="Times New Roman" w:cs="Times New Roman"/>
                <w:sz w:val="20"/>
                <w:szCs w:val="20"/>
              </w:rPr>
              <w:t xml:space="preserve"> &amp;</w:t>
            </w:r>
            <w:r w:rsidR="00E82C07">
              <w:rPr>
                <w:rFonts w:ascii="Times New Roman" w:hAnsi="Times New Roman" w:cs="Times New Roman"/>
                <w:sz w:val="20"/>
                <w:szCs w:val="20"/>
              </w:rPr>
              <w:t xml:space="preserve"> </w:t>
            </w:r>
            <w:proofErr w:type="spellStart"/>
            <w:r w:rsidR="00432DF7">
              <w:rPr>
                <w:rFonts w:ascii="Times New Roman" w:hAnsi="Times New Roman" w:cs="Times New Roman"/>
                <w:sz w:val="20"/>
                <w:szCs w:val="20"/>
              </w:rPr>
              <w:t>Maija</w:t>
            </w:r>
            <w:proofErr w:type="spellEnd"/>
            <w:r w:rsidR="00432DF7">
              <w:rPr>
                <w:rFonts w:ascii="Times New Roman" w:hAnsi="Times New Roman" w:cs="Times New Roman"/>
                <w:sz w:val="20"/>
                <w:szCs w:val="20"/>
              </w:rPr>
              <w:t xml:space="preserve"> </w:t>
            </w:r>
            <w:proofErr w:type="spellStart"/>
            <w:r w:rsidR="00432DF7">
              <w:rPr>
                <w:rFonts w:ascii="Times New Roman" w:hAnsi="Times New Roman" w:cs="Times New Roman"/>
                <w:sz w:val="20"/>
                <w:szCs w:val="20"/>
              </w:rPr>
              <w:t>Renko</w:t>
            </w:r>
            <w:proofErr w:type="spellEnd"/>
          </w:p>
        </w:tc>
      </w:tr>
      <w:tr w:rsidR="000B4659" w:rsidRPr="00914146" w14:paraId="21134424" w14:textId="77777777" w:rsidTr="00E82C07">
        <w:tc>
          <w:tcPr>
            <w:tcW w:w="938" w:type="pct"/>
          </w:tcPr>
          <w:p w14:paraId="44A41531" w14:textId="33F00943" w:rsidR="000B4659" w:rsidRPr="00914146" w:rsidRDefault="000B4659" w:rsidP="008745DE">
            <w:pPr>
              <w:rPr>
                <w:rFonts w:ascii="Times New Roman" w:hAnsi="Times New Roman" w:cs="Times New Roman"/>
                <w:sz w:val="20"/>
                <w:szCs w:val="20"/>
              </w:rPr>
            </w:pPr>
            <w:r w:rsidRPr="00914146">
              <w:rPr>
                <w:rFonts w:ascii="Times New Roman" w:hAnsi="Times New Roman" w:cs="Times New Roman"/>
                <w:sz w:val="20"/>
                <w:szCs w:val="20"/>
              </w:rPr>
              <w:t>9</w:t>
            </w:r>
            <w:r w:rsidR="001B6ECB">
              <w:rPr>
                <w:rFonts w:ascii="Times New Roman" w:hAnsi="Times New Roman" w:cs="Times New Roman"/>
                <w:sz w:val="20"/>
                <w:szCs w:val="20"/>
              </w:rPr>
              <w:t>:</w:t>
            </w:r>
            <w:r w:rsidR="00432DF7">
              <w:rPr>
                <w:rFonts w:ascii="Times New Roman" w:hAnsi="Times New Roman" w:cs="Times New Roman"/>
                <w:sz w:val="20"/>
                <w:szCs w:val="20"/>
              </w:rPr>
              <w:t>15</w:t>
            </w:r>
            <w:r w:rsidRPr="00914146">
              <w:rPr>
                <w:rFonts w:ascii="Times New Roman" w:hAnsi="Times New Roman" w:cs="Times New Roman"/>
                <w:sz w:val="20"/>
                <w:szCs w:val="20"/>
              </w:rPr>
              <w:t xml:space="preserve"> – </w:t>
            </w:r>
            <w:r w:rsidR="00432DF7">
              <w:rPr>
                <w:rFonts w:ascii="Times New Roman" w:hAnsi="Times New Roman" w:cs="Times New Roman"/>
                <w:sz w:val="20"/>
                <w:szCs w:val="20"/>
              </w:rPr>
              <w:t>9:45</w:t>
            </w:r>
          </w:p>
        </w:tc>
        <w:tc>
          <w:tcPr>
            <w:tcW w:w="2573" w:type="pct"/>
          </w:tcPr>
          <w:p w14:paraId="090606F1" w14:textId="59EBB776" w:rsidR="000B4659" w:rsidRDefault="00432DF7" w:rsidP="008745DE">
            <w:pPr>
              <w:rPr>
                <w:rFonts w:ascii="Times New Roman" w:hAnsi="Times New Roman" w:cs="Times New Roman"/>
                <w:sz w:val="20"/>
                <w:szCs w:val="20"/>
              </w:rPr>
            </w:pPr>
            <w:r>
              <w:rPr>
                <w:rFonts w:ascii="Times New Roman" w:hAnsi="Times New Roman" w:cs="Times New Roman"/>
                <w:sz w:val="20"/>
                <w:szCs w:val="20"/>
              </w:rPr>
              <w:t xml:space="preserve">Entrepreneurial </w:t>
            </w:r>
            <w:r w:rsidR="00AD2284" w:rsidRPr="00914146">
              <w:rPr>
                <w:rFonts w:ascii="Times New Roman" w:hAnsi="Times New Roman" w:cs="Times New Roman"/>
                <w:sz w:val="20"/>
                <w:szCs w:val="20"/>
              </w:rPr>
              <w:t>Health and Well-being</w:t>
            </w:r>
            <w:r>
              <w:rPr>
                <w:rFonts w:ascii="Times New Roman" w:hAnsi="Times New Roman" w:cs="Times New Roman"/>
                <w:sz w:val="20"/>
                <w:szCs w:val="20"/>
              </w:rPr>
              <w:t xml:space="preserve"> (HWB)</w:t>
            </w:r>
          </w:p>
          <w:p w14:paraId="65CDD0EA" w14:textId="761E71F0" w:rsidR="007F065A" w:rsidRPr="00914146" w:rsidRDefault="007F065A" w:rsidP="008745DE">
            <w:pPr>
              <w:rPr>
                <w:rFonts w:ascii="Times New Roman" w:hAnsi="Times New Roman" w:cs="Times New Roman"/>
                <w:sz w:val="20"/>
                <w:szCs w:val="20"/>
              </w:rPr>
            </w:pPr>
          </w:p>
        </w:tc>
        <w:tc>
          <w:tcPr>
            <w:tcW w:w="1489" w:type="pct"/>
          </w:tcPr>
          <w:p w14:paraId="2CFA8028" w14:textId="4CE43F96" w:rsidR="000B4659" w:rsidRPr="00914146" w:rsidRDefault="007F065A" w:rsidP="008745DE">
            <w:pPr>
              <w:rPr>
                <w:rFonts w:ascii="Times New Roman" w:hAnsi="Times New Roman" w:cs="Times New Roman"/>
                <w:sz w:val="20"/>
                <w:szCs w:val="20"/>
              </w:rPr>
            </w:pPr>
            <w:r>
              <w:rPr>
                <w:rFonts w:ascii="Times New Roman" w:hAnsi="Times New Roman" w:cs="Times New Roman"/>
                <w:sz w:val="20"/>
                <w:szCs w:val="20"/>
              </w:rPr>
              <w:t>Marcus Wolfe, OU</w:t>
            </w:r>
          </w:p>
        </w:tc>
      </w:tr>
      <w:tr w:rsidR="00623B13" w:rsidRPr="00914146" w14:paraId="32209EA9" w14:textId="77777777" w:rsidTr="00E82C07">
        <w:tc>
          <w:tcPr>
            <w:tcW w:w="938" w:type="pct"/>
          </w:tcPr>
          <w:p w14:paraId="65597976" w14:textId="21748245" w:rsidR="00623B13" w:rsidRPr="00914146" w:rsidRDefault="00432DF7" w:rsidP="00623B13">
            <w:pPr>
              <w:rPr>
                <w:rFonts w:ascii="Times New Roman" w:hAnsi="Times New Roman" w:cs="Times New Roman"/>
                <w:sz w:val="20"/>
                <w:szCs w:val="20"/>
              </w:rPr>
            </w:pPr>
            <w:r>
              <w:rPr>
                <w:rFonts w:ascii="Times New Roman" w:hAnsi="Times New Roman" w:cs="Times New Roman"/>
                <w:sz w:val="20"/>
                <w:szCs w:val="20"/>
              </w:rPr>
              <w:t>9:45</w:t>
            </w:r>
            <w:r w:rsidR="00623B13" w:rsidRPr="00914146">
              <w:rPr>
                <w:rFonts w:ascii="Times New Roman" w:hAnsi="Times New Roman" w:cs="Times New Roman"/>
                <w:sz w:val="20"/>
                <w:szCs w:val="20"/>
              </w:rPr>
              <w:t xml:space="preserve"> – 10:</w:t>
            </w:r>
            <w:r>
              <w:rPr>
                <w:rFonts w:ascii="Times New Roman" w:hAnsi="Times New Roman" w:cs="Times New Roman"/>
                <w:sz w:val="20"/>
                <w:szCs w:val="20"/>
              </w:rPr>
              <w:t>15</w:t>
            </w:r>
          </w:p>
        </w:tc>
        <w:tc>
          <w:tcPr>
            <w:tcW w:w="2573" w:type="pct"/>
          </w:tcPr>
          <w:p w14:paraId="3CC4C38B" w14:textId="77777777" w:rsidR="00623B13"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Disability and the entrepreneurship process</w:t>
            </w:r>
          </w:p>
          <w:p w14:paraId="34958BF2" w14:textId="4744FDAD" w:rsidR="007F065A" w:rsidRPr="00914146" w:rsidRDefault="007F065A" w:rsidP="00623B13">
            <w:pPr>
              <w:rPr>
                <w:rFonts w:ascii="Times New Roman" w:hAnsi="Times New Roman" w:cs="Times New Roman"/>
                <w:sz w:val="20"/>
                <w:szCs w:val="20"/>
              </w:rPr>
            </w:pPr>
          </w:p>
        </w:tc>
        <w:tc>
          <w:tcPr>
            <w:tcW w:w="1489" w:type="pct"/>
          </w:tcPr>
          <w:p w14:paraId="28507837" w14:textId="2E10D84D" w:rsidR="00623B13" w:rsidRPr="00914146" w:rsidRDefault="00AD2284" w:rsidP="00623B13">
            <w:pPr>
              <w:rPr>
                <w:rFonts w:ascii="Times New Roman" w:hAnsi="Times New Roman" w:cs="Times New Roman"/>
                <w:sz w:val="20"/>
                <w:szCs w:val="20"/>
              </w:rPr>
            </w:pPr>
            <w:proofErr w:type="spellStart"/>
            <w:r w:rsidRPr="00914146">
              <w:rPr>
                <w:rFonts w:ascii="Times New Roman" w:hAnsi="Times New Roman" w:cs="Times New Roman"/>
                <w:sz w:val="20"/>
                <w:szCs w:val="20"/>
              </w:rPr>
              <w:t>Maija</w:t>
            </w:r>
            <w:proofErr w:type="spellEnd"/>
            <w:r w:rsidRPr="00914146">
              <w:rPr>
                <w:rFonts w:ascii="Times New Roman" w:hAnsi="Times New Roman" w:cs="Times New Roman"/>
                <w:sz w:val="20"/>
                <w:szCs w:val="20"/>
              </w:rPr>
              <w:t xml:space="preserve"> </w:t>
            </w:r>
            <w:proofErr w:type="spellStart"/>
            <w:r w:rsidRPr="00914146">
              <w:rPr>
                <w:rFonts w:ascii="Times New Roman" w:hAnsi="Times New Roman" w:cs="Times New Roman"/>
                <w:sz w:val="20"/>
                <w:szCs w:val="20"/>
              </w:rPr>
              <w:t>Renko</w:t>
            </w:r>
            <w:proofErr w:type="spellEnd"/>
            <w:r w:rsidR="007F065A">
              <w:rPr>
                <w:rFonts w:ascii="Times New Roman" w:hAnsi="Times New Roman" w:cs="Times New Roman"/>
                <w:sz w:val="20"/>
                <w:szCs w:val="20"/>
              </w:rPr>
              <w:t>, DePaul</w:t>
            </w:r>
          </w:p>
        </w:tc>
      </w:tr>
      <w:tr w:rsidR="00623B13" w:rsidRPr="00914146" w14:paraId="72C73853" w14:textId="77777777" w:rsidTr="00E82C07">
        <w:tc>
          <w:tcPr>
            <w:tcW w:w="938" w:type="pct"/>
          </w:tcPr>
          <w:p w14:paraId="5601F8B7" w14:textId="62914BCC"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10:</w:t>
            </w:r>
            <w:r w:rsidR="00432DF7">
              <w:rPr>
                <w:rFonts w:ascii="Times New Roman" w:hAnsi="Times New Roman" w:cs="Times New Roman"/>
                <w:sz w:val="20"/>
                <w:szCs w:val="20"/>
              </w:rPr>
              <w:t>15</w:t>
            </w:r>
            <w:r w:rsidRPr="00914146">
              <w:rPr>
                <w:rFonts w:ascii="Times New Roman" w:hAnsi="Times New Roman" w:cs="Times New Roman"/>
                <w:sz w:val="20"/>
                <w:szCs w:val="20"/>
              </w:rPr>
              <w:t xml:space="preserve"> – 1</w:t>
            </w:r>
            <w:r w:rsidR="00432DF7">
              <w:rPr>
                <w:rFonts w:ascii="Times New Roman" w:hAnsi="Times New Roman" w:cs="Times New Roman"/>
                <w:sz w:val="20"/>
                <w:szCs w:val="20"/>
              </w:rPr>
              <w:t>0:45</w:t>
            </w:r>
          </w:p>
        </w:tc>
        <w:tc>
          <w:tcPr>
            <w:tcW w:w="2573" w:type="pct"/>
          </w:tcPr>
          <w:p w14:paraId="6D2B0B16" w14:textId="77777777" w:rsidR="00623B13" w:rsidRDefault="00AD2284" w:rsidP="00623B13">
            <w:pPr>
              <w:rPr>
                <w:rFonts w:ascii="Times New Roman" w:hAnsi="Times New Roman" w:cs="Times New Roman"/>
                <w:sz w:val="20"/>
                <w:szCs w:val="20"/>
              </w:rPr>
            </w:pPr>
            <w:r w:rsidRPr="00914146">
              <w:rPr>
                <w:rFonts w:ascii="Times New Roman" w:hAnsi="Times New Roman" w:cs="Times New Roman"/>
                <w:sz w:val="20"/>
                <w:szCs w:val="20"/>
              </w:rPr>
              <w:t>Sleep and entrepreneurship</w:t>
            </w:r>
          </w:p>
          <w:p w14:paraId="24AF5A46" w14:textId="638E8256" w:rsidR="007F065A" w:rsidRPr="00914146" w:rsidRDefault="007F065A" w:rsidP="00623B13">
            <w:pPr>
              <w:rPr>
                <w:rFonts w:ascii="Times New Roman" w:hAnsi="Times New Roman" w:cs="Times New Roman"/>
                <w:sz w:val="20"/>
                <w:szCs w:val="20"/>
              </w:rPr>
            </w:pPr>
          </w:p>
        </w:tc>
        <w:tc>
          <w:tcPr>
            <w:tcW w:w="1489" w:type="pct"/>
          </w:tcPr>
          <w:p w14:paraId="527BCF29" w14:textId="52860858" w:rsidR="00623B13" w:rsidRPr="00914146" w:rsidRDefault="007F065A" w:rsidP="00623B13">
            <w:pPr>
              <w:rPr>
                <w:rFonts w:ascii="Times New Roman" w:hAnsi="Times New Roman" w:cs="Times New Roman"/>
                <w:sz w:val="20"/>
                <w:szCs w:val="20"/>
              </w:rPr>
            </w:pPr>
            <w:r>
              <w:rPr>
                <w:rFonts w:ascii="Times New Roman" w:hAnsi="Times New Roman" w:cs="Times New Roman"/>
                <w:sz w:val="20"/>
                <w:szCs w:val="20"/>
              </w:rPr>
              <w:t>Jeff Gish, UCF</w:t>
            </w:r>
          </w:p>
        </w:tc>
      </w:tr>
      <w:tr w:rsidR="00623B13" w:rsidRPr="00914146" w14:paraId="5BD2B039" w14:textId="77777777" w:rsidTr="00E82C07">
        <w:tc>
          <w:tcPr>
            <w:tcW w:w="938" w:type="pct"/>
          </w:tcPr>
          <w:p w14:paraId="5FC8BF96" w14:textId="65A38754"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1</w:t>
            </w:r>
            <w:r w:rsidR="00432DF7">
              <w:rPr>
                <w:rFonts w:ascii="Times New Roman" w:hAnsi="Times New Roman" w:cs="Times New Roman"/>
                <w:sz w:val="20"/>
                <w:szCs w:val="20"/>
              </w:rPr>
              <w:t>0</w:t>
            </w:r>
            <w:r w:rsidRPr="00914146">
              <w:rPr>
                <w:rFonts w:ascii="Times New Roman" w:hAnsi="Times New Roman" w:cs="Times New Roman"/>
                <w:sz w:val="20"/>
                <w:szCs w:val="20"/>
              </w:rPr>
              <w:t>:</w:t>
            </w:r>
            <w:r w:rsidR="00432DF7">
              <w:rPr>
                <w:rFonts w:ascii="Times New Roman" w:hAnsi="Times New Roman" w:cs="Times New Roman"/>
                <w:sz w:val="20"/>
                <w:szCs w:val="20"/>
              </w:rPr>
              <w:t>45</w:t>
            </w:r>
            <w:r w:rsidRPr="00914146">
              <w:rPr>
                <w:rFonts w:ascii="Times New Roman" w:hAnsi="Times New Roman" w:cs="Times New Roman"/>
                <w:sz w:val="20"/>
                <w:szCs w:val="20"/>
              </w:rPr>
              <w:t xml:space="preserve"> – 1</w:t>
            </w:r>
            <w:r w:rsidR="001B6ECB">
              <w:rPr>
                <w:rFonts w:ascii="Times New Roman" w:hAnsi="Times New Roman" w:cs="Times New Roman"/>
                <w:sz w:val="20"/>
                <w:szCs w:val="20"/>
              </w:rPr>
              <w:t>1</w:t>
            </w:r>
            <w:r w:rsidRPr="00914146">
              <w:rPr>
                <w:rFonts w:ascii="Times New Roman" w:hAnsi="Times New Roman" w:cs="Times New Roman"/>
                <w:sz w:val="20"/>
                <w:szCs w:val="20"/>
              </w:rPr>
              <w:t>:</w:t>
            </w:r>
            <w:r w:rsidR="00432DF7">
              <w:rPr>
                <w:rFonts w:ascii="Times New Roman" w:hAnsi="Times New Roman" w:cs="Times New Roman"/>
                <w:sz w:val="20"/>
                <w:szCs w:val="20"/>
              </w:rPr>
              <w:t>00</w:t>
            </w:r>
          </w:p>
        </w:tc>
        <w:tc>
          <w:tcPr>
            <w:tcW w:w="2573" w:type="pct"/>
          </w:tcPr>
          <w:p w14:paraId="336ACC03" w14:textId="6B683621" w:rsidR="007F065A" w:rsidRPr="00914146" w:rsidRDefault="00AD2284" w:rsidP="00623B13">
            <w:pPr>
              <w:rPr>
                <w:rFonts w:ascii="Times New Roman" w:hAnsi="Times New Roman" w:cs="Times New Roman"/>
                <w:i/>
                <w:iCs/>
                <w:sz w:val="20"/>
                <w:szCs w:val="20"/>
              </w:rPr>
            </w:pPr>
            <w:r w:rsidRPr="00914146">
              <w:rPr>
                <w:rFonts w:ascii="Times New Roman" w:hAnsi="Times New Roman" w:cs="Times New Roman"/>
                <w:i/>
                <w:iCs/>
                <w:sz w:val="20"/>
                <w:szCs w:val="20"/>
              </w:rPr>
              <w:t>Break</w:t>
            </w:r>
          </w:p>
        </w:tc>
        <w:tc>
          <w:tcPr>
            <w:tcW w:w="1489" w:type="pct"/>
          </w:tcPr>
          <w:p w14:paraId="534D696F" w14:textId="5C7DC977" w:rsidR="00623B13" w:rsidRPr="00914146" w:rsidRDefault="00623B13" w:rsidP="00623B13">
            <w:pPr>
              <w:rPr>
                <w:rFonts w:ascii="Times New Roman" w:hAnsi="Times New Roman" w:cs="Times New Roman"/>
                <w:sz w:val="20"/>
                <w:szCs w:val="20"/>
              </w:rPr>
            </w:pPr>
          </w:p>
        </w:tc>
      </w:tr>
      <w:tr w:rsidR="00623B13" w:rsidRPr="00914146" w14:paraId="618981BD" w14:textId="77777777" w:rsidTr="00E82C07">
        <w:tc>
          <w:tcPr>
            <w:tcW w:w="938" w:type="pct"/>
          </w:tcPr>
          <w:p w14:paraId="1A8C8916" w14:textId="201A516C"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1</w:t>
            </w:r>
            <w:r w:rsidR="001B6ECB">
              <w:rPr>
                <w:rFonts w:ascii="Times New Roman" w:hAnsi="Times New Roman" w:cs="Times New Roman"/>
                <w:sz w:val="20"/>
                <w:szCs w:val="20"/>
              </w:rPr>
              <w:t>1:</w:t>
            </w:r>
            <w:r w:rsidR="00432DF7">
              <w:rPr>
                <w:rFonts w:ascii="Times New Roman" w:hAnsi="Times New Roman" w:cs="Times New Roman"/>
                <w:sz w:val="20"/>
                <w:szCs w:val="20"/>
              </w:rPr>
              <w:t>00</w:t>
            </w:r>
            <w:r w:rsidRPr="00914146">
              <w:rPr>
                <w:rFonts w:ascii="Times New Roman" w:hAnsi="Times New Roman" w:cs="Times New Roman"/>
                <w:sz w:val="20"/>
                <w:szCs w:val="20"/>
              </w:rPr>
              <w:t xml:space="preserve"> – 11:</w:t>
            </w:r>
            <w:r w:rsidR="00432DF7">
              <w:rPr>
                <w:rFonts w:ascii="Times New Roman" w:hAnsi="Times New Roman" w:cs="Times New Roman"/>
                <w:sz w:val="20"/>
                <w:szCs w:val="20"/>
              </w:rPr>
              <w:t>30</w:t>
            </w:r>
          </w:p>
        </w:tc>
        <w:tc>
          <w:tcPr>
            <w:tcW w:w="2573" w:type="pct"/>
          </w:tcPr>
          <w:p w14:paraId="41785085" w14:textId="6819F187" w:rsidR="007F065A" w:rsidRDefault="00432DF7" w:rsidP="00432DF7">
            <w:pPr>
              <w:rPr>
                <w:rFonts w:ascii="Times New Roman" w:hAnsi="Times New Roman" w:cs="Times New Roman"/>
                <w:sz w:val="20"/>
                <w:szCs w:val="20"/>
              </w:rPr>
            </w:pPr>
            <w:r>
              <w:rPr>
                <w:rFonts w:ascii="Times New Roman" w:hAnsi="Times New Roman" w:cs="Times New Roman"/>
                <w:sz w:val="20"/>
                <w:szCs w:val="20"/>
              </w:rPr>
              <w:t>Insomnia in the entrepreneurial process</w:t>
            </w:r>
          </w:p>
          <w:p w14:paraId="1C73C465" w14:textId="09775158" w:rsidR="00432DF7" w:rsidRPr="00914146" w:rsidRDefault="00432DF7" w:rsidP="00432DF7">
            <w:pPr>
              <w:rPr>
                <w:rFonts w:ascii="Times New Roman" w:hAnsi="Times New Roman" w:cs="Times New Roman"/>
                <w:sz w:val="20"/>
                <w:szCs w:val="20"/>
              </w:rPr>
            </w:pPr>
          </w:p>
        </w:tc>
        <w:tc>
          <w:tcPr>
            <w:tcW w:w="1489" w:type="pct"/>
          </w:tcPr>
          <w:p w14:paraId="2407FD34" w14:textId="351E8045" w:rsidR="00623B13" w:rsidRPr="00914146" w:rsidRDefault="00432DF7" w:rsidP="00623B13">
            <w:pPr>
              <w:rPr>
                <w:rFonts w:ascii="Times New Roman" w:hAnsi="Times New Roman" w:cs="Times New Roman"/>
                <w:sz w:val="20"/>
                <w:szCs w:val="20"/>
              </w:rPr>
            </w:pPr>
            <w:proofErr w:type="spellStart"/>
            <w:r>
              <w:rPr>
                <w:rFonts w:ascii="Times New Roman" w:hAnsi="Times New Roman" w:cs="Times New Roman"/>
                <w:sz w:val="20"/>
                <w:szCs w:val="20"/>
              </w:rPr>
              <w:t>Jintong</w:t>
            </w:r>
            <w:proofErr w:type="spellEnd"/>
            <w:r>
              <w:rPr>
                <w:rFonts w:ascii="Times New Roman" w:hAnsi="Times New Roman" w:cs="Times New Roman"/>
                <w:sz w:val="20"/>
                <w:szCs w:val="20"/>
              </w:rPr>
              <w:t xml:space="preserve"> Tang, St. Louis</w:t>
            </w:r>
          </w:p>
        </w:tc>
      </w:tr>
      <w:tr w:rsidR="00623B13" w:rsidRPr="00914146" w14:paraId="2C42F7DC" w14:textId="77777777" w:rsidTr="00E82C07">
        <w:tc>
          <w:tcPr>
            <w:tcW w:w="938" w:type="pct"/>
          </w:tcPr>
          <w:p w14:paraId="7343254B" w14:textId="41A0B819"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11:</w:t>
            </w:r>
            <w:r w:rsidR="00432DF7">
              <w:rPr>
                <w:rFonts w:ascii="Times New Roman" w:hAnsi="Times New Roman" w:cs="Times New Roman"/>
                <w:sz w:val="20"/>
                <w:szCs w:val="20"/>
              </w:rPr>
              <w:t>30</w:t>
            </w:r>
            <w:r w:rsidRPr="00914146">
              <w:rPr>
                <w:rFonts w:ascii="Times New Roman" w:hAnsi="Times New Roman" w:cs="Times New Roman"/>
                <w:sz w:val="20"/>
                <w:szCs w:val="20"/>
              </w:rPr>
              <w:t xml:space="preserve"> – 1</w:t>
            </w:r>
            <w:r w:rsidR="001B6ECB">
              <w:rPr>
                <w:rFonts w:ascii="Times New Roman" w:hAnsi="Times New Roman" w:cs="Times New Roman"/>
                <w:sz w:val="20"/>
                <w:szCs w:val="20"/>
              </w:rPr>
              <w:t>2</w:t>
            </w:r>
            <w:r w:rsidRPr="00914146">
              <w:rPr>
                <w:rFonts w:ascii="Times New Roman" w:hAnsi="Times New Roman" w:cs="Times New Roman"/>
                <w:sz w:val="20"/>
                <w:szCs w:val="20"/>
              </w:rPr>
              <w:t>:</w:t>
            </w:r>
            <w:r w:rsidR="00432DF7">
              <w:rPr>
                <w:rFonts w:ascii="Times New Roman" w:hAnsi="Times New Roman" w:cs="Times New Roman"/>
                <w:sz w:val="20"/>
                <w:szCs w:val="20"/>
              </w:rPr>
              <w:t>00</w:t>
            </w:r>
          </w:p>
        </w:tc>
        <w:tc>
          <w:tcPr>
            <w:tcW w:w="2573" w:type="pct"/>
          </w:tcPr>
          <w:p w14:paraId="71FAB530" w14:textId="164B3190" w:rsidR="007F065A" w:rsidRPr="00914146" w:rsidRDefault="00432DF7" w:rsidP="00432DF7">
            <w:pPr>
              <w:rPr>
                <w:rFonts w:ascii="Times New Roman" w:hAnsi="Times New Roman" w:cs="Times New Roman"/>
                <w:sz w:val="20"/>
                <w:szCs w:val="20"/>
              </w:rPr>
            </w:pPr>
            <w:r>
              <w:rPr>
                <w:rFonts w:ascii="Times New Roman" w:hAnsi="Times New Roman" w:cs="Times New Roman"/>
                <w:sz w:val="20"/>
                <w:szCs w:val="20"/>
              </w:rPr>
              <w:t>Student debt &amp; Financial well-being of entrepreneurs</w:t>
            </w:r>
          </w:p>
        </w:tc>
        <w:tc>
          <w:tcPr>
            <w:tcW w:w="1489" w:type="pct"/>
          </w:tcPr>
          <w:p w14:paraId="668C9CCD" w14:textId="5694825D" w:rsidR="00432DF7" w:rsidRDefault="00432DF7" w:rsidP="00623B13">
            <w:pPr>
              <w:rPr>
                <w:rFonts w:ascii="Times New Roman" w:hAnsi="Times New Roman" w:cs="Times New Roman"/>
                <w:sz w:val="20"/>
                <w:szCs w:val="20"/>
              </w:rPr>
            </w:pPr>
            <w:r>
              <w:rPr>
                <w:rFonts w:ascii="Times New Roman" w:hAnsi="Times New Roman" w:cs="Times New Roman"/>
                <w:sz w:val="20"/>
                <w:szCs w:val="20"/>
              </w:rPr>
              <w:t>Jake Waddingham, Auburn</w:t>
            </w:r>
          </w:p>
          <w:p w14:paraId="12038646" w14:textId="4AD9C4FB" w:rsidR="00623B13" w:rsidRPr="00914146" w:rsidRDefault="00623B13" w:rsidP="00623B13">
            <w:pPr>
              <w:rPr>
                <w:rFonts w:ascii="Times New Roman" w:hAnsi="Times New Roman" w:cs="Times New Roman"/>
                <w:sz w:val="20"/>
                <w:szCs w:val="20"/>
              </w:rPr>
            </w:pPr>
          </w:p>
        </w:tc>
      </w:tr>
      <w:tr w:rsidR="00432DF7" w:rsidRPr="00E82C07" w14:paraId="53AD3EEB" w14:textId="77777777" w:rsidTr="00E82C07">
        <w:tc>
          <w:tcPr>
            <w:tcW w:w="938" w:type="pct"/>
          </w:tcPr>
          <w:p w14:paraId="50219AB7" w14:textId="5E50EC92" w:rsidR="00432DF7" w:rsidRPr="00E82C07" w:rsidRDefault="00432DF7" w:rsidP="00623B13">
            <w:pPr>
              <w:rPr>
                <w:rFonts w:ascii="Times New Roman" w:hAnsi="Times New Roman" w:cs="Times New Roman"/>
                <w:sz w:val="20"/>
                <w:szCs w:val="20"/>
              </w:rPr>
            </w:pPr>
            <w:r w:rsidRPr="00E82C07">
              <w:rPr>
                <w:rFonts w:ascii="Times New Roman" w:hAnsi="Times New Roman" w:cs="Times New Roman"/>
                <w:sz w:val="20"/>
                <w:szCs w:val="20"/>
              </w:rPr>
              <w:t xml:space="preserve">12:00 – 12:30 </w:t>
            </w:r>
          </w:p>
        </w:tc>
        <w:tc>
          <w:tcPr>
            <w:tcW w:w="2573" w:type="pct"/>
          </w:tcPr>
          <w:p w14:paraId="036CA5CC" w14:textId="6DE80F7B" w:rsidR="00E82C07" w:rsidRPr="00E82C07" w:rsidRDefault="00E82C07" w:rsidP="00432DF7">
            <w:pPr>
              <w:rPr>
                <w:rFonts w:ascii="Times New Roman" w:hAnsi="Times New Roman" w:cs="Times New Roman"/>
                <w:sz w:val="20"/>
                <w:szCs w:val="20"/>
              </w:rPr>
            </w:pPr>
            <w:r w:rsidRPr="00E82C07">
              <w:rPr>
                <w:rFonts w:ascii="Times New Roman" w:hAnsi="Times New Roman" w:cs="Times New Roman"/>
                <w:sz w:val="20"/>
                <w:szCs w:val="20"/>
              </w:rPr>
              <w:t>Positive Entrepreneurship: A daily diary study</w:t>
            </w:r>
          </w:p>
          <w:p w14:paraId="34394642" w14:textId="34BC63AD" w:rsidR="00432DF7" w:rsidRPr="00E82C07" w:rsidRDefault="002B323A" w:rsidP="00432DF7">
            <w:pPr>
              <w:rPr>
                <w:rFonts w:ascii="Times New Roman" w:hAnsi="Times New Roman" w:cs="Times New Roman"/>
                <w:sz w:val="20"/>
                <w:szCs w:val="20"/>
              </w:rPr>
            </w:pPr>
            <w:hyperlink r:id="rId6" w:history="1">
              <w:r w:rsidR="00E82C07" w:rsidRPr="00E82C07">
                <w:rPr>
                  <w:rStyle w:val="Hyperlink"/>
                  <w:rFonts w:ascii="Times New Roman" w:hAnsi="Times New Roman" w:cs="Times New Roman"/>
                  <w:sz w:val="20"/>
                  <w:szCs w:val="20"/>
                </w:rPr>
                <w:t>https://www.kcl.ac.uk/research/positive-entrepreneurship</w:t>
              </w:r>
            </w:hyperlink>
          </w:p>
        </w:tc>
        <w:tc>
          <w:tcPr>
            <w:tcW w:w="1489" w:type="pct"/>
          </w:tcPr>
          <w:p w14:paraId="3D9595B9" w14:textId="77777777" w:rsidR="00432DF7" w:rsidRPr="00E82C07" w:rsidRDefault="00942A55" w:rsidP="00623B13">
            <w:pPr>
              <w:rPr>
                <w:rFonts w:ascii="Times New Roman" w:hAnsi="Times New Roman" w:cs="Times New Roman"/>
                <w:sz w:val="20"/>
                <w:szCs w:val="20"/>
              </w:rPr>
            </w:pPr>
            <w:r w:rsidRPr="00E82C07">
              <w:rPr>
                <w:rFonts w:ascii="Times New Roman" w:hAnsi="Times New Roman" w:cs="Times New Roman"/>
                <w:sz w:val="20"/>
                <w:szCs w:val="20"/>
              </w:rPr>
              <w:t xml:space="preserve">Przemek </w:t>
            </w:r>
            <w:proofErr w:type="spellStart"/>
            <w:r w:rsidRPr="00E82C07">
              <w:rPr>
                <w:rFonts w:ascii="Times New Roman" w:hAnsi="Times New Roman" w:cs="Times New Roman"/>
                <w:sz w:val="20"/>
                <w:szCs w:val="20"/>
              </w:rPr>
              <w:t>Zbierowksi</w:t>
            </w:r>
            <w:proofErr w:type="spellEnd"/>
            <w:r w:rsidR="00E82C07" w:rsidRPr="00E82C07">
              <w:rPr>
                <w:rFonts w:ascii="Times New Roman" w:hAnsi="Times New Roman" w:cs="Times New Roman"/>
                <w:sz w:val="20"/>
                <w:szCs w:val="20"/>
              </w:rPr>
              <w:t>,</w:t>
            </w:r>
          </w:p>
          <w:p w14:paraId="14491B69" w14:textId="12EBA963" w:rsidR="00E82C07" w:rsidRPr="00E82C07" w:rsidRDefault="00E82C07" w:rsidP="00623B13">
            <w:pPr>
              <w:rPr>
                <w:rFonts w:ascii="Times New Roman" w:hAnsi="Times New Roman" w:cs="Times New Roman"/>
                <w:sz w:val="20"/>
                <w:szCs w:val="20"/>
              </w:rPr>
            </w:pPr>
            <w:r w:rsidRPr="00E82C07">
              <w:rPr>
                <w:rFonts w:ascii="Times New Roman" w:hAnsi="Times New Roman" w:cs="Times New Roman"/>
                <w:sz w:val="20"/>
                <w:szCs w:val="20"/>
              </w:rPr>
              <w:t>King’s College London</w:t>
            </w:r>
          </w:p>
        </w:tc>
      </w:tr>
      <w:tr w:rsidR="00623B13" w:rsidRPr="00914146" w14:paraId="2D31B71D" w14:textId="77777777" w:rsidTr="00E82C07">
        <w:tc>
          <w:tcPr>
            <w:tcW w:w="938" w:type="pct"/>
          </w:tcPr>
          <w:p w14:paraId="1BFD4057" w14:textId="6F1851C4"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12:</w:t>
            </w:r>
            <w:r w:rsidR="00432DF7">
              <w:rPr>
                <w:rFonts w:ascii="Times New Roman" w:hAnsi="Times New Roman" w:cs="Times New Roman"/>
                <w:sz w:val="20"/>
                <w:szCs w:val="20"/>
              </w:rPr>
              <w:t>30</w:t>
            </w:r>
            <w:r w:rsidRPr="00914146">
              <w:rPr>
                <w:rFonts w:ascii="Times New Roman" w:hAnsi="Times New Roman" w:cs="Times New Roman"/>
                <w:sz w:val="20"/>
                <w:szCs w:val="20"/>
              </w:rPr>
              <w:t xml:space="preserve"> – 1:</w:t>
            </w:r>
            <w:r w:rsidR="00AD2284" w:rsidRPr="00914146">
              <w:rPr>
                <w:rFonts w:ascii="Times New Roman" w:hAnsi="Times New Roman" w:cs="Times New Roman"/>
                <w:sz w:val="20"/>
                <w:szCs w:val="20"/>
              </w:rPr>
              <w:t>30</w:t>
            </w:r>
          </w:p>
        </w:tc>
        <w:tc>
          <w:tcPr>
            <w:tcW w:w="2573" w:type="pct"/>
          </w:tcPr>
          <w:p w14:paraId="5D99FDD4" w14:textId="0B65A3A3" w:rsidR="00AD2284" w:rsidRPr="00E82C07" w:rsidRDefault="00942A55" w:rsidP="00623B13">
            <w:pPr>
              <w:rPr>
                <w:rFonts w:ascii="Times New Roman" w:hAnsi="Times New Roman" w:cs="Times New Roman"/>
                <w:sz w:val="20"/>
                <w:szCs w:val="20"/>
              </w:rPr>
            </w:pPr>
            <w:r w:rsidRPr="00914146">
              <w:rPr>
                <w:rFonts w:ascii="Times New Roman" w:hAnsi="Times New Roman" w:cs="Times New Roman"/>
                <w:sz w:val="20"/>
                <w:szCs w:val="20"/>
              </w:rPr>
              <w:t>Healthcare bootstrapping and resourcefulness</w:t>
            </w:r>
          </w:p>
        </w:tc>
        <w:tc>
          <w:tcPr>
            <w:tcW w:w="1489" w:type="pct"/>
          </w:tcPr>
          <w:p w14:paraId="75B4D0FD" w14:textId="77777777" w:rsidR="00942A55" w:rsidRDefault="00942A55" w:rsidP="00942A55">
            <w:pPr>
              <w:rPr>
                <w:rFonts w:ascii="Times New Roman" w:hAnsi="Times New Roman" w:cs="Times New Roman"/>
                <w:sz w:val="20"/>
                <w:szCs w:val="20"/>
              </w:rPr>
            </w:pPr>
            <w:r w:rsidRPr="00914146">
              <w:rPr>
                <w:rFonts w:ascii="Times New Roman" w:hAnsi="Times New Roman" w:cs="Times New Roman"/>
                <w:sz w:val="20"/>
                <w:szCs w:val="20"/>
              </w:rPr>
              <w:t>Tim Michaelis</w:t>
            </w:r>
            <w:r>
              <w:rPr>
                <w:rFonts w:ascii="Times New Roman" w:hAnsi="Times New Roman" w:cs="Times New Roman"/>
                <w:sz w:val="20"/>
                <w:szCs w:val="20"/>
              </w:rPr>
              <w:t>, NIU</w:t>
            </w:r>
          </w:p>
          <w:p w14:paraId="0DFFE646" w14:textId="34C27B8A" w:rsidR="00623B13" w:rsidRPr="00914146" w:rsidRDefault="00942A55" w:rsidP="00942A55">
            <w:pPr>
              <w:rPr>
                <w:rFonts w:ascii="Times New Roman" w:hAnsi="Times New Roman" w:cs="Times New Roman"/>
                <w:sz w:val="20"/>
                <w:szCs w:val="20"/>
              </w:rPr>
            </w:pPr>
            <w:r>
              <w:rPr>
                <w:rFonts w:ascii="Times New Roman" w:hAnsi="Times New Roman" w:cs="Times New Roman"/>
                <w:sz w:val="20"/>
                <w:szCs w:val="20"/>
              </w:rPr>
              <w:t xml:space="preserve">Jon </w:t>
            </w:r>
            <w:proofErr w:type="spellStart"/>
            <w:r>
              <w:rPr>
                <w:rFonts w:ascii="Times New Roman" w:hAnsi="Times New Roman" w:cs="Times New Roman"/>
                <w:sz w:val="20"/>
                <w:szCs w:val="20"/>
              </w:rPr>
              <w:t>Carr</w:t>
            </w:r>
            <w:proofErr w:type="spellEnd"/>
            <w:r>
              <w:rPr>
                <w:rFonts w:ascii="Times New Roman" w:hAnsi="Times New Roman" w:cs="Times New Roman"/>
                <w:sz w:val="20"/>
                <w:szCs w:val="20"/>
              </w:rPr>
              <w:t>, NC State</w:t>
            </w:r>
          </w:p>
        </w:tc>
      </w:tr>
      <w:tr w:rsidR="00E82C07" w:rsidRPr="00914146" w14:paraId="053908E0" w14:textId="77777777" w:rsidTr="00E82C07">
        <w:tc>
          <w:tcPr>
            <w:tcW w:w="938" w:type="pct"/>
          </w:tcPr>
          <w:p w14:paraId="10A7FEF1" w14:textId="0B203EDD" w:rsidR="00E82C07" w:rsidRPr="00914146" w:rsidRDefault="00E82C07" w:rsidP="00623B13">
            <w:pPr>
              <w:rPr>
                <w:rFonts w:ascii="Times New Roman" w:hAnsi="Times New Roman" w:cs="Times New Roman"/>
                <w:sz w:val="20"/>
                <w:szCs w:val="20"/>
              </w:rPr>
            </w:pPr>
            <w:r>
              <w:rPr>
                <w:rFonts w:ascii="Times New Roman" w:hAnsi="Times New Roman" w:cs="Times New Roman"/>
                <w:sz w:val="20"/>
                <w:szCs w:val="20"/>
              </w:rPr>
              <w:t>12:30 – 1:30</w:t>
            </w:r>
          </w:p>
        </w:tc>
        <w:tc>
          <w:tcPr>
            <w:tcW w:w="2573" w:type="pct"/>
          </w:tcPr>
          <w:p w14:paraId="17EC196D" w14:textId="1E25416A" w:rsidR="00E82C07" w:rsidRPr="00914146" w:rsidRDefault="00E82C07" w:rsidP="00432DF7">
            <w:pPr>
              <w:rPr>
                <w:rFonts w:ascii="Times New Roman" w:hAnsi="Times New Roman" w:cs="Times New Roman"/>
                <w:sz w:val="20"/>
                <w:szCs w:val="20"/>
              </w:rPr>
            </w:pPr>
            <w:r w:rsidRPr="00942A55">
              <w:rPr>
                <w:rFonts w:ascii="Times New Roman" w:hAnsi="Times New Roman" w:cs="Times New Roman"/>
                <w:i/>
                <w:iCs/>
                <w:sz w:val="20"/>
                <w:szCs w:val="20"/>
              </w:rPr>
              <w:t>Lunch</w:t>
            </w:r>
          </w:p>
        </w:tc>
        <w:tc>
          <w:tcPr>
            <w:tcW w:w="1489" w:type="pct"/>
          </w:tcPr>
          <w:p w14:paraId="57983513" w14:textId="77777777" w:rsidR="00E82C07" w:rsidRPr="00914146" w:rsidRDefault="00E82C07" w:rsidP="00942A55">
            <w:pPr>
              <w:rPr>
                <w:rFonts w:ascii="Times New Roman" w:hAnsi="Times New Roman" w:cs="Times New Roman"/>
                <w:sz w:val="20"/>
                <w:szCs w:val="20"/>
              </w:rPr>
            </w:pPr>
          </w:p>
        </w:tc>
      </w:tr>
      <w:tr w:rsidR="00623B13" w:rsidRPr="00FF1A6E" w14:paraId="528A6F6F" w14:textId="77777777" w:rsidTr="00FF1A6E">
        <w:tc>
          <w:tcPr>
            <w:tcW w:w="5000" w:type="pct"/>
            <w:gridSpan w:val="3"/>
            <w:shd w:val="clear" w:color="auto" w:fill="D9E2F3" w:themeFill="accent1" w:themeFillTint="33"/>
          </w:tcPr>
          <w:p w14:paraId="2A1714EC" w14:textId="35C0FAC4" w:rsidR="00623B13" w:rsidRPr="00914146" w:rsidRDefault="00FF1A6E" w:rsidP="00623B13">
            <w:pPr>
              <w:jc w:val="center"/>
              <w:rPr>
                <w:rFonts w:ascii="Times New Roman" w:hAnsi="Times New Roman" w:cs="Times New Roman"/>
                <w:i/>
                <w:iCs/>
                <w:sz w:val="20"/>
                <w:szCs w:val="20"/>
              </w:rPr>
            </w:pPr>
            <w:r>
              <w:rPr>
                <w:rFonts w:ascii="Times New Roman" w:hAnsi="Times New Roman" w:cs="Times New Roman"/>
                <w:i/>
                <w:iCs/>
                <w:sz w:val="20"/>
                <w:szCs w:val="20"/>
              </w:rPr>
              <w:t xml:space="preserve">Panel </w:t>
            </w:r>
            <w:r w:rsidR="00E82C07">
              <w:rPr>
                <w:rFonts w:ascii="Times New Roman" w:hAnsi="Times New Roman" w:cs="Times New Roman"/>
                <w:i/>
                <w:iCs/>
                <w:sz w:val="20"/>
                <w:szCs w:val="20"/>
              </w:rPr>
              <w:t>Discussion</w:t>
            </w:r>
            <w:r>
              <w:rPr>
                <w:rFonts w:ascii="Times New Roman" w:hAnsi="Times New Roman" w:cs="Times New Roman"/>
                <w:i/>
                <w:iCs/>
                <w:sz w:val="20"/>
                <w:szCs w:val="20"/>
              </w:rPr>
              <w:t xml:space="preserve">: </w:t>
            </w:r>
            <w:r w:rsidR="00623B13" w:rsidRPr="00914146">
              <w:rPr>
                <w:rFonts w:ascii="Times New Roman" w:hAnsi="Times New Roman" w:cs="Times New Roman"/>
                <w:i/>
                <w:iCs/>
                <w:sz w:val="20"/>
                <w:szCs w:val="20"/>
              </w:rPr>
              <w:t>Entrepreneurship Practice Focus</w:t>
            </w:r>
            <w:r w:rsidR="00E82C07">
              <w:rPr>
                <w:rFonts w:ascii="Times New Roman" w:hAnsi="Times New Roman" w:cs="Times New Roman"/>
                <w:i/>
                <w:iCs/>
                <w:sz w:val="20"/>
                <w:szCs w:val="20"/>
              </w:rPr>
              <w:t xml:space="preserve"> – OPEN TO PUBLIC</w:t>
            </w:r>
          </w:p>
        </w:tc>
      </w:tr>
      <w:tr w:rsidR="00623B13" w:rsidRPr="00914146" w14:paraId="30033FFF" w14:textId="77777777" w:rsidTr="00E82C07">
        <w:tc>
          <w:tcPr>
            <w:tcW w:w="938" w:type="pct"/>
          </w:tcPr>
          <w:p w14:paraId="0D330CF0" w14:textId="38F3DD13"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1:</w:t>
            </w:r>
            <w:r w:rsidR="00AD2284" w:rsidRPr="00914146">
              <w:rPr>
                <w:rFonts w:ascii="Times New Roman" w:hAnsi="Times New Roman" w:cs="Times New Roman"/>
                <w:sz w:val="20"/>
                <w:szCs w:val="20"/>
              </w:rPr>
              <w:t>30</w:t>
            </w:r>
            <w:r w:rsidRPr="00914146">
              <w:rPr>
                <w:rFonts w:ascii="Times New Roman" w:hAnsi="Times New Roman" w:cs="Times New Roman"/>
                <w:sz w:val="20"/>
                <w:szCs w:val="20"/>
              </w:rPr>
              <w:t xml:space="preserve"> – </w:t>
            </w:r>
            <w:r w:rsidR="00FF1A6E">
              <w:rPr>
                <w:rFonts w:ascii="Times New Roman" w:hAnsi="Times New Roman" w:cs="Times New Roman"/>
                <w:sz w:val="20"/>
                <w:szCs w:val="20"/>
              </w:rPr>
              <w:t>2:30</w:t>
            </w:r>
          </w:p>
        </w:tc>
        <w:tc>
          <w:tcPr>
            <w:tcW w:w="2573" w:type="pct"/>
          </w:tcPr>
          <w:p w14:paraId="355A2EDA" w14:textId="64521D6B" w:rsidR="00623B13" w:rsidRPr="00FF1A6E" w:rsidRDefault="00FF1A6E" w:rsidP="00623B13">
            <w:pPr>
              <w:rPr>
                <w:rFonts w:ascii="Times New Roman" w:hAnsi="Times New Roman" w:cs="Times New Roman"/>
                <w:b/>
                <w:bCs/>
                <w:sz w:val="20"/>
                <w:szCs w:val="20"/>
              </w:rPr>
            </w:pPr>
            <w:r w:rsidRPr="00FF1A6E">
              <w:rPr>
                <w:rFonts w:ascii="Times New Roman" w:hAnsi="Times New Roman" w:cs="Times New Roman"/>
                <w:b/>
                <w:bCs/>
                <w:sz w:val="20"/>
                <w:szCs w:val="20"/>
              </w:rPr>
              <w:t>Investor Panel:</w:t>
            </w:r>
          </w:p>
          <w:p w14:paraId="55C8792A" w14:textId="77777777" w:rsidR="00FF1A6E" w:rsidRDefault="00FF1A6E" w:rsidP="00623B13">
            <w:pPr>
              <w:rPr>
                <w:rFonts w:ascii="Times New Roman" w:hAnsi="Times New Roman" w:cs="Times New Roman"/>
                <w:sz w:val="20"/>
                <w:szCs w:val="20"/>
              </w:rPr>
            </w:pPr>
          </w:p>
          <w:p w14:paraId="0457B4BA" w14:textId="77777777" w:rsidR="00FF1A6E" w:rsidRDefault="00FF1A6E" w:rsidP="0001653F">
            <w:pPr>
              <w:rPr>
                <w:rFonts w:ascii="Times New Roman" w:hAnsi="Times New Roman" w:cs="Times New Roman"/>
                <w:sz w:val="20"/>
                <w:szCs w:val="20"/>
              </w:rPr>
            </w:pPr>
            <w:r>
              <w:rPr>
                <w:rFonts w:ascii="Times New Roman" w:hAnsi="Times New Roman" w:cs="Times New Roman"/>
                <w:sz w:val="20"/>
                <w:szCs w:val="20"/>
              </w:rPr>
              <w:t>4 Leading Chicago area investors (Angels, Angel Fund Manager, VC Fund Manager, and Bank Financing representatives)</w:t>
            </w:r>
          </w:p>
          <w:p w14:paraId="7A83F93F" w14:textId="08DF94AF" w:rsidR="00FF1A6E" w:rsidRPr="00914146" w:rsidRDefault="00FF1A6E" w:rsidP="00623B13">
            <w:pPr>
              <w:rPr>
                <w:rFonts w:ascii="Times New Roman" w:hAnsi="Times New Roman" w:cs="Times New Roman"/>
                <w:sz w:val="20"/>
                <w:szCs w:val="20"/>
              </w:rPr>
            </w:pPr>
          </w:p>
        </w:tc>
        <w:tc>
          <w:tcPr>
            <w:tcW w:w="1489" w:type="pct"/>
          </w:tcPr>
          <w:p w14:paraId="6DF924F8" w14:textId="77777777" w:rsidR="00916E6D" w:rsidRDefault="00916E6D" w:rsidP="00623B13">
            <w:pPr>
              <w:rPr>
                <w:rFonts w:ascii="Times New Roman" w:hAnsi="Times New Roman" w:cs="Times New Roman"/>
                <w:sz w:val="20"/>
                <w:szCs w:val="20"/>
              </w:rPr>
            </w:pPr>
          </w:p>
          <w:p w14:paraId="33FDF094" w14:textId="1DED07C9" w:rsidR="00623B13" w:rsidRPr="00914146" w:rsidRDefault="00FF1A6E" w:rsidP="00623B13">
            <w:pPr>
              <w:rPr>
                <w:rFonts w:ascii="Times New Roman" w:hAnsi="Times New Roman" w:cs="Times New Roman"/>
                <w:sz w:val="20"/>
                <w:szCs w:val="20"/>
              </w:rPr>
            </w:pPr>
            <w:r>
              <w:rPr>
                <w:rFonts w:ascii="Times New Roman" w:hAnsi="Times New Roman" w:cs="Times New Roman"/>
                <w:sz w:val="20"/>
                <w:szCs w:val="20"/>
              </w:rPr>
              <w:t xml:space="preserve">4 Leading Chicago area investors (Angels, Angel Fund Manager, VC Fund Manager, and Bank </w:t>
            </w:r>
            <w:r w:rsidR="000F7544">
              <w:rPr>
                <w:rFonts w:ascii="Times New Roman" w:hAnsi="Times New Roman" w:cs="Times New Roman"/>
                <w:sz w:val="20"/>
                <w:szCs w:val="20"/>
              </w:rPr>
              <w:t xml:space="preserve">Venture </w:t>
            </w:r>
            <w:r>
              <w:rPr>
                <w:rFonts w:ascii="Times New Roman" w:hAnsi="Times New Roman" w:cs="Times New Roman"/>
                <w:sz w:val="20"/>
                <w:szCs w:val="20"/>
              </w:rPr>
              <w:t>Financing)</w:t>
            </w:r>
          </w:p>
        </w:tc>
      </w:tr>
      <w:tr w:rsidR="00623B13" w:rsidRPr="00914146" w14:paraId="3FB83983" w14:textId="77777777" w:rsidTr="00E82C07">
        <w:tc>
          <w:tcPr>
            <w:tcW w:w="938" w:type="pct"/>
          </w:tcPr>
          <w:p w14:paraId="4D924A91" w14:textId="62B9D9CE" w:rsidR="00623B13" w:rsidRPr="00914146" w:rsidRDefault="00FF1A6E" w:rsidP="00623B13">
            <w:pPr>
              <w:rPr>
                <w:rFonts w:ascii="Times New Roman" w:hAnsi="Times New Roman" w:cs="Times New Roman"/>
                <w:sz w:val="20"/>
                <w:szCs w:val="20"/>
              </w:rPr>
            </w:pPr>
            <w:r>
              <w:rPr>
                <w:rFonts w:ascii="Times New Roman" w:hAnsi="Times New Roman" w:cs="Times New Roman"/>
                <w:sz w:val="20"/>
                <w:szCs w:val="20"/>
              </w:rPr>
              <w:t>2:30 – 3:30</w:t>
            </w:r>
          </w:p>
        </w:tc>
        <w:tc>
          <w:tcPr>
            <w:tcW w:w="2573" w:type="pct"/>
          </w:tcPr>
          <w:p w14:paraId="6F52DF37" w14:textId="77777777" w:rsidR="00623B13" w:rsidRPr="00FF1A6E" w:rsidRDefault="00FF1A6E" w:rsidP="00623B13">
            <w:pPr>
              <w:rPr>
                <w:rFonts w:ascii="Times New Roman" w:hAnsi="Times New Roman" w:cs="Times New Roman"/>
                <w:b/>
                <w:bCs/>
                <w:sz w:val="20"/>
                <w:szCs w:val="20"/>
              </w:rPr>
            </w:pPr>
            <w:r w:rsidRPr="00FF1A6E">
              <w:rPr>
                <w:rFonts w:ascii="Times New Roman" w:hAnsi="Times New Roman" w:cs="Times New Roman"/>
                <w:b/>
                <w:bCs/>
                <w:sz w:val="20"/>
                <w:szCs w:val="20"/>
              </w:rPr>
              <w:t>Entrepreneur Panel:</w:t>
            </w:r>
          </w:p>
          <w:p w14:paraId="305A7CBC" w14:textId="77777777" w:rsidR="00FF1A6E" w:rsidRDefault="00FF1A6E" w:rsidP="00623B13">
            <w:pPr>
              <w:rPr>
                <w:rFonts w:ascii="Times New Roman" w:hAnsi="Times New Roman" w:cs="Times New Roman"/>
                <w:sz w:val="20"/>
                <w:szCs w:val="20"/>
              </w:rPr>
            </w:pPr>
          </w:p>
          <w:p w14:paraId="59D29189" w14:textId="77777777" w:rsidR="00FF1A6E" w:rsidRDefault="00FF1A6E" w:rsidP="0001653F">
            <w:pPr>
              <w:rPr>
                <w:rFonts w:ascii="Times New Roman" w:hAnsi="Times New Roman" w:cs="Times New Roman"/>
                <w:sz w:val="20"/>
                <w:szCs w:val="20"/>
              </w:rPr>
            </w:pPr>
            <w:r>
              <w:rPr>
                <w:rFonts w:ascii="Times New Roman" w:hAnsi="Times New Roman" w:cs="Times New Roman"/>
                <w:sz w:val="20"/>
                <w:szCs w:val="20"/>
              </w:rPr>
              <w:t xml:space="preserve">4 – 5 entrepreneurs </w:t>
            </w:r>
            <w:r w:rsidR="0001653F">
              <w:rPr>
                <w:rFonts w:ascii="Times New Roman" w:hAnsi="Times New Roman" w:cs="Times New Roman"/>
                <w:sz w:val="20"/>
                <w:szCs w:val="20"/>
              </w:rPr>
              <w:t>will</w:t>
            </w:r>
            <w:r>
              <w:rPr>
                <w:rFonts w:ascii="Times New Roman" w:hAnsi="Times New Roman" w:cs="Times New Roman"/>
                <w:sz w:val="20"/>
                <w:szCs w:val="20"/>
              </w:rPr>
              <w:t xml:space="preserve"> share their personal perspective of health and well-being </w:t>
            </w:r>
            <w:r w:rsidR="0001653F">
              <w:rPr>
                <w:rFonts w:ascii="Times New Roman" w:hAnsi="Times New Roman" w:cs="Times New Roman"/>
                <w:sz w:val="20"/>
                <w:szCs w:val="20"/>
              </w:rPr>
              <w:t xml:space="preserve">and how their own health </w:t>
            </w:r>
            <w:r>
              <w:rPr>
                <w:rFonts w:ascii="Times New Roman" w:hAnsi="Times New Roman" w:cs="Times New Roman"/>
                <w:sz w:val="20"/>
                <w:szCs w:val="20"/>
              </w:rPr>
              <w:t>has influenced their startup</w:t>
            </w:r>
            <w:r w:rsidR="0001653F">
              <w:rPr>
                <w:rFonts w:ascii="Times New Roman" w:hAnsi="Times New Roman" w:cs="Times New Roman"/>
                <w:sz w:val="20"/>
                <w:szCs w:val="20"/>
              </w:rPr>
              <w:t xml:space="preserve"> and changed over time.</w:t>
            </w:r>
          </w:p>
          <w:p w14:paraId="00438907" w14:textId="66760CB6" w:rsidR="0001653F" w:rsidRPr="00914146" w:rsidRDefault="0001653F" w:rsidP="00623B13">
            <w:pPr>
              <w:rPr>
                <w:rFonts w:ascii="Times New Roman" w:hAnsi="Times New Roman" w:cs="Times New Roman"/>
                <w:sz w:val="20"/>
                <w:szCs w:val="20"/>
              </w:rPr>
            </w:pPr>
          </w:p>
        </w:tc>
        <w:tc>
          <w:tcPr>
            <w:tcW w:w="1489" w:type="pct"/>
          </w:tcPr>
          <w:p w14:paraId="39EC77AF" w14:textId="439A9A6C" w:rsidR="0001653F" w:rsidRPr="00914146" w:rsidRDefault="0001653F" w:rsidP="0001653F">
            <w:pPr>
              <w:rPr>
                <w:rFonts w:ascii="Times New Roman" w:hAnsi="Times New Roman" w:cs="Times New Roman"/>
                <w:sz w:val="20"/>
                <w:szCs w:val="20"/>
              </w:rPr>
            </w:pPr>
          </w:p>
        </w:tc>
      </w:tr>
      <w:tr w:rsidR="00623B13" w:rsidRPr="00914146" w14:paraId="330B7C1E" w14:textId="77777777" w:rsidTr="00E82C07">
        <w:tc>
          <w:tcPr>
            <w:tcW w:w="938" w:type="pct"/>
          </w:tcPr>
          <w:p w14:paraId="6A87763C" w14:textId="60422585" w:rsidR="00623B13" w:rsidRPr="00914146" w:rsidRDefault="00FF1A6E" w:rsidP="00623B13">
            <w:pPr>
              <w:rPr>
                <w:rFonts w:ascii="Times New Roman" w:hAnsi="Times New Roman" w:cs="Times New Roman"/>
                <w:sz w:val="20"/>
                <w:szCs w:val="20"/>
              </w:rPr>
            </w:pPr>
            <w:r>
              <w:rPr>
                <w:rFonts w:ascii="Times New Roman" w:hAnsi="Times New Roman" w:cs="Times New Roman"/>
                <w:sz w:val="20"/>
                <w:szCs w:val="20"/>
              </w:rPr>
              <w:t>3:30 – 4:30</w:t>
            </w:r>
          </w:p>
        </w:tc>
        <w:tc>
          <w:tcPr>
            <w:tcW w:w="2573" w:type="pct"/>
          </w:tcPr>
          <w:p w14:paraId="0E997DE4" w14:textId="317F3DF0" w:rsidR="00FF1A6E" w:rsidRPr="00FF1A6E" w:rsidRDefault="00FF1A6E" w:rsidP="00623B13">
            <w:pPr>
              <w:rPr>
                <w:rFonts w:ascii="Times New Roman" w:hAnsi="Times New Roman" w:cs="Times New Roman"/>
                <w:b/>
                <w:bCs/>
                <w:sz w:val="20"/>
                <w:szCs w:val="20"/>
              </w:rPr>
            </w:pPr>
            <w:r w:rsidRPr="00FF1A6E">
              <w:rPr>
                <w:rFonts w:ascii="Times New Roman" w:hAnsi="Times New Roman" w:cs="Times New Roman"/>
                <w:b/>
                <w:bCs/>
                <w:sz w:val="20"/>
                <w:szCs w:val="20"/>
              </w:rPr>
              <w:t>Support Panel</w:t>
            </w:r>
            <w:r w:rsidR="00623B13" w:rsidRPr="00FF1A6E">
              <w:rPr>
                <w:rFonts w:ascii="Times New Roman" w:hAnsi="Times New Roman" w:cs="Times New Roman"/>
                <w:b/>
                <w:bCs/>
                <w:sz w:val="20"/>
                <w:szCs w:val="20"/>
              </w:rPr>
              <w:t xml:space="preserve"> </w:t>
            </w:r>
          </w:p>
          <w:p w14:paraId="3A7E51A6" w14:textId="77777777" w:rsidR="00FF1A6E" w:rsidRDefault="00FF1A6E" w:rsidP="00623B13">
            <w:pPr>
              <w:rPr>
                <w:rFonts w:ascii="Times New Roman" w:hAnsi="Times New Roman" w:cs="Times New Roman"/>
                <w:sz w:val="20"/>
                <w:szCs w:val="20"/>
              </w:rPr>
            </w:pPr>
          </w:p>
          <w:p w14:paraId="159DE1C0" w14:textId="77777777" w:rsidR="00FF1A6E" w:rsidRDefault="00FF1A6E" w:rsidP="0001653F">
            <w:pPr>
              <w:rPr>
                <w:rFonts w:ascii="Times New Roman" w:hAnsi="Times New Roman" w:cs="Times New Roman"/>
                <w:sz w:val="20"/>
                <w:szCs w:val="20"/>
              </w:rPr>
            </w:pPr>
            <w:r>
              <w:rPr>
                <w:rFonts w:ascii="Times New Roman" w:hAnsi="Times New Roman" w:cs="Times New Roman"/>
                <w:sz w:val="20"/>
                <w:szCs w:val="20"/>
              </w:rPr>
              <w:t>5 representatives from core organizations that support entrepreneurship in the Chicagoland area to discuss their perspective on how health and well-being influences the successful creation of a new venture and entrepreneurial ecosystem</w:t>
            </w:r>
            <w:r w:rsidR="0001653F">
              <w:rPr>
                <w:rFonts w:ascii="Times New Roman" w:hAnsi="Times New Roman" w:cs="Times New Roman"/>
                <w:sz w:val="20"/>
                <w:szCs w:val="20"/>
              </w:rPr>
              <w:t>.</w:t>
            </w:r>
          </w:p>
          <w:p w14:paraId="69CFCECF" w14:textId="7E26126D" w:rsidR="0001653F" w:rsidRPr="00914146" w:rsidRDefault="0001653F" w:rsidP="00623B13">
            <w:pPr>
              <w:rPr>
                <w:rFonts w:ascii="Times New Roman" w:hAnsi="Times New Roman" w:cs="Times New Roman"/>
                <w:sz w:val="20"/>
                <w:szCs w:val="20"/>
              </w:rPr>
            </w:pPr>
          </w:p>
        </w:tc>
        <w:tc>
          <w:tcPr>
            <w:tcW w:w="1489" w:type="pct"/>
          </w:tcPr>
          <w:p w14:paraId="12711EC7" w14:textId="77777777" w:rsidR="00916E6D" w:rsidRDefault="00916E6D" w:rsidP="00623B13">
            <w:pPr>
              <w:rPr>
                <w:rFonts w:ascii="Times New Roman" w:hAnsi="Times New Roman" w:cs="Times New Roman"/>
                <w:sz w:val="20"/>
                <w:szCs w:val="20"/>
              </w:rPr>
            </w:pPr>
          </w:p>
          <w:p w14:paraId="28AD5D9D" w14:textId="77777777" w:rsidR="00916E6D" w:rsidRDefault="00916E6D" w:rsidP="00623B13">
            <w:pPr>
              <w:rPr>
                <w:rFonts w:ascii="Times New Roman" w:hAnsi="Times New Roman" w:cs="Times New Roman"/>
                <w:sz w:val="20"/>
                <w:szCs w:val="20"/>
              </w:rPr>
            </w:pPr>
          </w:p>
          <w:p w14:paraId="3947E530" w14:textId="18B66780" w:rsidR="00623B13" w:rsidRDefault="00FF1A6E" w:rsidP="00623B13">
            <w:pPr>
              <w:rPr>
                <w:rFonts w:ascii="Times New Roman" w:hAnsi="Times New Roman" w:cs="Times New Roman"/>
                <w:sz w:val="20"/>
                <w:szCs w:val="20"/>
              </w:rPr>
            </w:pPr>
            <w:r>
              <w:rPr>
                <w:rFonts w:ascii="Times New Roman" w:hAnsi="Times New Roman" w:cs="Times New Roman"/>
                <w:sz w:val="20"/>
                <w:szCs w:val="20"/>
              </w:rPr>
              <w:t>Blue Cross Blue Shield, IL</w:t>
            </w:r>
          </w:p>
          <w:p w14:paraId="4E07148D" w14:textId="705D7473" w:rsidR="0001653F" w:rsidRDefault="0001653F" w:rsidP="00623B13">
            <w:pPr>
              <w:rPr>
                <w:rFonts w:ascii="Times New Roman" w:hAnsi="Times New Roman" w:cs="Times New Roman"/>
                <w:sz w:val="20"/>
                <w:szCs w:val="20"/>
              </w:rPr>
            </w:pPr>
            <w:r>
              <w:rPr>
                <w:rFonts w:ascii="Times New Roman" w:hAnsi="Times New Roman" w:cs="Times New Roman"/>
                <w:sz w:val="20"/>
                <w:szCs w:val="20"/>
              </w:rPr>
              <w:t>NIU Non-profit center</w:t>
            </w:r>
          </w:p>
          <w:p w14:paraId="643DD46E" w14:textId="5D0F9159" w:rsidR="00FF1A6E" w:rsidRPr="00914146" w:rsidRDefault="00FF1A6E" w:rsidP="00623B13">
            <w:pPr>
              <w:rPr>
                <w:rFonts w:ascii="Times New Roman" w:hAnsi="Times New Roman" w:cs="Times New Roman"/>
                <w:sz w:val="20"/>
                <w:szCs w:val="20"/>
              </w:rPr>
            </w:pPr>
          </w:p>
        </w:tc>
      </w:tr>
      <w:tr w:rsidR="00623B13" w:rsidRPr="00914146" w14:paraId="75DFFDEB" w14:textId="77777777" w:rsidTr="000F7544">
        <w:tc>
          <w:tcPr>
            <w:tcW w:w="938" w:type="pct"/>
            <w:shd w:val="clear" w:color="auto" w:fill="F7CAAC" w:themeFill="accent2" w:themeFillTint="66"/>
          </w:tcPr>
          <w:p w14:paraId="6D544436" w14:textId="6D054271" w:rsidR="00623B13" w:rsidRPr="00914146" w:rsidRDefault="00FF1A6E" w:rsidP="00623B13">
            <w:pPr>
              <w:rPr>
                <w:rFonts w:ascii="Times New Roman" w:hAnsi="Times New Roman" w:cs="Times New Roman"/>
                <w:sz w:val="20"/>
                <w:szCs w:val="20"/>
              </w:rPr>
            </w:pPr>
            <w:r>
              <w:rPr>
                <w:rFonts w:ascii="Times New Roman" w:hAnsi="Times New Roman" w:cs="Times New Roman"/>
                <w:sz w:val="20"/>
                <w:szCs w:val="20"/>
              </w:rPr>
              <w:t>4:30</w:t>
            </w:r>
          </w:p>
        </w:tc>
        <w:tc>
          <w:tcPr>
            <w:tcW w:w="2573" w:type="pct"/>
            <w:shd w:val="clear" w:color="auto" w:fill="F7CAAC" w:themeFill="accent2" w:themeFillTint="66"/>
          </w:tcPr>
          <w:p w14:paraId="54C9CAD8" w14:textId="746B16F5" w:rsidR="00623B13" w:rsidRPr="00914146" w:rsidRDefault="00FF1A6E" w:rsidP="00623B13">
            <w:pPr>
              <w:rPr>
                <w:rFonts w:ascii="Times New Roman" w:hAnsi="Times New Roman" w:cs="Times New Roman"/>
                <w:sz w:val="20"/>
                <w:szCs w:val="20"/>
              </w:rPr>
            </w:pPr>
            <w:r>
              <w:rPr>
                <w:rFonts w:ascii="Times New Roman" w:hAnsi="Times New Roman" w:cs="Times New Roman"/>
                <w:sz w:val="20"/>
                <w:szCs w:val="20"/>
              </w:rPr>
              <w:t xml:space="preserve">END </w:t>
            </w:r>
          </w:p>
        </w:tc>
        <w:tc>
          <w:tcPr>
            <w:tcW w:w="1489" w:type="pct"/>
            <w:shd w:val="clear" w:color="auto" w:fill="F7CAAC" w:themeFill="accent2" w:themeFillTint="66"/>
          </w:tcPr>
          <w:p w14:paraId="5C77AACA" w14:textId="77777777" w:rsidR="00623B13" w:rsidRPr="00914146" w:rsidRDefault="00623B13" w:rsidP="00623B13">
            <w:pPr>
              <w:rPr>
                <w:rFonts w:ascii="Times New Roman" w:hAnsi="Times New Roman" w:cs="Times New Roman"/>
                <w:sz w:val="20"/>
                <w:szCs w:val="20"/>
              </w:rPr>
            </w:pPr>
          </w:p>
        </w:tc>
      </w:tr>
      <w:tr w:rsidR="00623B13" w:rsidRPr="00914146" w14:paraId="6E283689" w14:textId="77777777" w:rsidTr="00E82C07">
        <w:tc>
          <w:tcPr>
            <w:tcW w:w="938" w:type="pct"/>
          </w:tcPr>
          <w:p w14:paraId="6441BD72" w14:textId="5C3854E0" w:rsidR="00623B13" w:rsidRPr="00914146" w:rsidRDefault="00FF1A6E" w:rsidP="00623B13">
            <w:pPr>
              <w:rPr>
                <w:rFonts w:ascii="Times New Roman" w:hAnsi="Times New Roman" w:cs="Times New Roman"/>
                <w:sz w:val="20"/>
                <w:szCs w:val="20"/>
              </w:rPr>
            </w:pPr>
            <w:r>
              <w:rPr>
                <w:rFonts w:ascii="Times New Roman" w:hAnsi="Times New Roman" w:cs="Times New Roman"/>
                <w:sz w:val="20"/>
                <w:szCs w:val="20"/>
              </w:rPr>
              <w:t>5:00</w:t>
            </w:r>
            <w:r w:rsidR="00623B13" w:rsidRPr="00914146">
              <w:rPr>
                <w:rFonts w:ascii="Times New Roman" w:hAnsi="Times New Roman" w:cs="Times New Roman"/>
                <w:sz w:val="20"/>
                <w:szCs w:val="20"/>
              </w:rPr>
              <w:t xml:space="preserve"> – 7:00</w:t>
            </w:r>
          </w:p>
        </w:tc>
        <w:tc>
          <w:tcPr>
            <w:tcW w:w="2573" w:type="pct"/>
          </w:tcPr>
          <w:p w14:paraId="490DBC25" w14:textId="76FD02F8" w:rsidR="00623B13" w:rsidRPr="00914146" w:rsidRDefault="00623B13" w:rsidP="00623B13">
            <w:pPr>
              <w:rPr>
                <w:rFonts w:ascii="Times New Roman" w:hAnsi="Times New Roman" w:cs="Times New Roman"/>
                <w:sz w:val="20"/>
                <w:szCs w:val="20"/>
              </w:rPr>
            </w:pPr>
            <w:r w:rsidRPr="00914146">
              <w:rPr>
                <w:rFonts w:ascii="Times New Roman" w:hAnsi="Times New Roman" w:cs="Times New Roman"/>
                <w:sz w:val="20"/>
                <w:szCs w:val="20"/>
              </w:rPr>
              <w:t>Informal reception</w:t>
            </w:r>
            <w:r w:rsidR="00995B6D">
              <w:rPr>
                <w:rFonts w:ascii="Times New Roman" w:hAnsi="Times New Roman" w:cs="Times New Roman"/>
                <w:sz w:val="20"/>
                <w:szCs w:val="20"/>
              </w:rPr>
              <w:t xml:space="preserve"> o</w:t>
            </w:r>
            <w:r w:rsidR="001B6ECB">
              <w:rPr>
                <w:rFonts w:ascii="Times New Roman" w:hAnsi="Times New Roman" w:cs="Times New Roman"/>
                <w:sz w:val="20"/>
                <w:szCs w:val="20"/>
              </w:rPr>
              <w:t>r travel home</w:t>
            </w:r>
          </w:p>
        </w:tc>
        <w:tc>
          <w:tcPr>
            <w:tcW w:w="1489" w:type="pct"/>
          </w:tcPr>
          <w:p w14:paraId="2EF7A957" w14:textId="01E6060C" w:rsidR="00623B13" w:rsidRPr="00914146" w:rsidRDefault="00623B13" w:rsidP="00623B13">
            <w:pPr>
              <w:rPr>
                <w:rFonts w:ascii="Times New Roman" w:hAnsi="Times New Roman" w:cs="Times New Roman"/>
                <w:sz w:val="20"/>
                <w:szCs w:val="20"/>
              </w:rPr>
            </w:pPr>
          </w:p>
        </w:tc>
      </w:tr>
    </w:tbl>
    <w:p w14:paraId="77C25D8E" w14:textId="77777777" w:rsidR="0095301C" w:rsidRPr="00914146" w:rsidRDefault="0095301C" w:rsidP="00D373CA">
      <w:pPr>
        <w:rPr>
          <w:rFonts w:ascii="Times New Roman" w:hAnsi="Times New Roman" w:cs="Times New Roman"/>
          <w:sz w:val="20"/>
          <w:szCs w:val="20"/>
        </w:rPr>
      </w:pPr>
    </w:p>
    <w:sectPr w:rsidR="0095301C" w:rsidRPr="00914146" w:rsidSect="008A285C">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78B7" w14:textId="77777777" w:rsidR="002B323A" w:rsidRDefault="002B323A" w:rsidP="004B7C05">
      <w:r>
        <w:separator/>
      </w:r>
    </w:p>
  </w:endnote>
  <w:endnote w:type="continuationSeparator" w:id="0">
    <w:p w14:paraId="09CF55D4" w14:textId="77777777" w:rsidR="002B323A" w:rsidRDefault="002B323A" w:rsidP="004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3234" w14:textId="77777777" w:rsidR="002B323A" w:rsidRDefault="002B323A" w:rsidP="004B7C05">
      <w:r>
        <w:separator/>
      </w:r>
    </w:p>
  </w:footnote>
  <w:footnote w:type="continuationSeparator" w:id="0">
    <w:p w14:paraId="26791952" w14:textId="77777777" w:rsidR="002B323A" w:rsidRDefault="002B323A" w:rsidP="004B7C05">
      <w:r>
        <w:continuationSeparator/>
      </w:r>
    </w:p>
  </w:footnote>
  <w:footnote w:id="1">
    <w:p w14:paraId="439C773D" w14:textId="6AD0D749" w:rsidR="0079011B" w:rsidRPr="0079011B" w:rsidRDefault="0079011B" w:rsidP="0079011B">
      <w:pPr>
        <w:rPr>
          <w:rFonts w:eastAsia="Times New Roman" w:cstheme="minorHAnsi"/>
          <w:sz w:val="20"/>
          <w:szCs w:val="20"/>
        </w:rPr>
      </w:pPr>
      <w:r w:rsidRPr="0079011B">
        <w:rPr>
          <w:rStyle w:val="FootnoteReference"/>
          <w:rFonts w:cstheme="minorHAnsi"/>
          <w:sz w:val="20"/>
          <w:szCs w:val="20"/>
        </w:rPr>
        <w:footnoteRef/>
      </w:r>
      <w:r w:rsidRPr="0079011B">
        <w:rPr>
          <w:rFonts w:cstheme="minorHAnsi"/>
          <w:sz w:val="20"/>
          <w:szCs w:val="20"/>
        </w:rPr>
        <w:t xml:space="preserve"> </w:t>
      </w:r>
      <w:hyperlink r:id="rId1" w:history="1">
        <w:r w:rsidRPr="0079011B">
          <w:rPr>
            <w:rFonts w:eastAsia="Times New Roman" w:cstheme="minorHAnsi"/>
            <w:color w:val="0000FF"/>
            <w:sz w:val="20"/>
            <w:szCs w:val="20"/>
            <w:u w:val="single"/>
          </w:rPr>
          <w:t>https://www.pewresearch.org/fact-tank/2019/08/29/facts-about-american-workers/</w:t>
        </w:r>
      </w:hyperlink>
    </w:p>
  </w:footnote>
  <w:footnote w:id="2">
    <w:p w14:paraId="7152606D" w14:textId="55336886" w:rsidR="002A5B49" w:rsidRPr="002A5B49" w:rsidRDefault="002A5B49" w:rsidP="002A5B49">
      <w:pPr>
        <w:rPr>
          <w:rFonts w:ascii="Times New Roman" w:eastAsia="Times New Roman" w:hAnsi="Times New Roman" w:cs="Times New Roman"/>
        </w:rPr>
      </w:pPr>
      <w:r w:rsidRPr="0079011B">
        <w:rPr>
          <w:rStyle w:val="FootnoteReference"/>
          <w:rFonts w:cstheme="minorHAnsi"/>
          <w:sz w:val="20"/>
          <w:szCs w:val="20"/>
        </w:rPr>
        <w:footnoteRef/>
      </w:r>
      <w:r w:rsidRPr="0079011B">
        <w:rPr>
          <w:rFonts w:cstheme="minorHAnsi"/>
          <w:sz w:val="20"/>
          <w:szCs w:val="20"/>
        </w:rPr>
        <w:t xml:space="preserve"> </w:t>
      </w:r>
      <w:hyperlink r:id="rId2" w:history="1">
        <w:r w:rsidRPr="0079011B">
          <w:rPr>
            <w:rFonts w:eastAsia="Times New Roman" w:cstheme="minorHAnsi"/>
            <w:color w:val="0000FF"/>
            <w:sz w:val="20"/>
            <w:szCs w:val="20"/>
            <w:u w:val="single"/>
          </w:rPr>
          <w:t>https://www.cnbc.com/2019/10/11/mental-health-issues-cause-record-numbers-of-gen-x-z-to-leave-jobs.html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E3C7" w14:textId="0F2CD293" w:rsidR="004B7C05" w:rsidRPr="004B7C05" w:rsidRDefault="008A285C" w:rsidP="008A285C">
    <w:pPr>
      <w:jc w:val="center"/>
      <w:rPr>
        <w:rFonts w:ascii="Times New Roman" w:eastAsia="Times New Roman" w:hAnsi="Times New Roman" w:cs="Times New Roman"/>
      </w:rPr>
    </w:pPr>
    <w:r w:rsidRPr="008A285C">
      <w:rPr>
        <w:rFonts w:ascii="Times New Roman" w:eastAsia="Times New Roman" w:hAnsi="Times New Roman" w:cs="Times New Roman"/>
        <w:noProof/>
      </w:rPr>
      <w:drawing>
        <wp:inline distT="0" distB="0" distL="0" distR="0" wp14:anchorId="4596FD29" wp14:editId="4C7AEABB">
          <wp:extent cx="6400052" cy="1811655"/>
          <wp:effectExtent l="0" t="0" r="1270"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16145" cy="1872824"/>
                  </a:xfrm>
                  <a:prstGeom prst="rect">
                    <a:avLst/>
                  </a:prstGeom>
                </pic:spPr>
              </pic:pic>
            </a:graphicData>
          </a:graphic>
        </wp:inline>
      </w:drawing>
    </w:r>
  </w:p>
  <w:p w14:paraId="5BDFBE4D" w14:textId="77777777" w:rsidR="004B7C05" w:rsidRDefault="004B7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C9"/>
    <w:rsid w:val="0001653F"/>
    <w:rsid w:val="0004131B"/>
    <w:rsid w:val="00041EEE"/>
    <w:rsid w:val="00050360"/>
    <w:rsid w:val="000A39FC"/>
    <w:rsid w:val="000B4659"/>
    <w:rsid w:val="000C384E"/>
    <w:rsid w:val="000F7544"/>
    <w:rsid w:val="001142F8"/>
    <w:rsid w:val="00144C67"/>
    <w:rsid w:val="00164C3A"/>
    <w:rsid w:val="00180BEF"/>
    <w:rsid w:val="00192098"/>
    <w:rsid w:val="00197F05"/>
    <w:rsid w:val="001B6ECB"/>
    <w:rsid w:val="001C2725"/>
    <w:rsid w:val="001F3F16"/>
    <w:rsid w:val="00211441"/>
    <w:rsid w:val="00224D4A"/>
    <w:rsid w:val="002A1762"/>
    <w:rsid w:val="002A5B49"/>
    <w:rsid w:val="002B323A"/>
    <w:rsid w:val="002C558A"/>
    <w:rsid w:val="0033367C"/>
    <w:rsid w:val="00366180"/>
    <w:rsid w:val="00370288"/>
    <w:rsid w:val="00382D15"/>
    <w:rsid w:val="004200F1"/>
    <w:rsid w:val="00432DF7"/>
    <w:rsid w:val="004B7C05"/>
    <w:rsid w:val="005816F1"/>
    <w:rsid w:val="006148D8"/>
    <w:rsid w:val="00623B13"/>
    <w:rsid w:val="00661AB6"/>
    <w:rsid w:val="006A05F9"/>
    <w:rsid w:val="006A4AE6"/>
    <w:rsid w:val="007615AD"/>
    <w:rsid w:val="007807C9"/>
    <w:rsid w:val="0078706A"/>
    <w:rsid w:val="0079011B"/>
    <w:rsid w:val="007C0775"/>
    <w:rsid w:val="007C121A"/>
    <w:rsid w:val="007D69CC"/>
    <w:rsid w:val="007F065A"/>
    <w:rsid w:val="00806573"/>
    <w:rsid w:val="008745DE"/>
    <w:rsid w:val="008847B0"/>
    <w:rsid w:val="008A285C"/>
    <w:rsid w:val="008C41FC"/>
    <w:rsid w:val="00914146"/>
    <w:rsid w:val="00916E6D"/>
    <w:rsid w:val="00942A55"/>
    <w:rsid w:val="0095301C"/>
    <w:rsid w:val="00995B6D"/>
    <w:rsid w:val="00A8677A"/>
    <w:rsid w:val="00AA5E40"/>
    <w:rsid w:val="00AB0A6B"/>
    <w:rsid w:val="00AD2284"/>
    <w:rsid w:val="00AF2DE0"/>
    <w:rsid w:val="00B01436"/>
    <w:rsid w:val="00B632C4"/>
    <w:rsid w:val="00B9320F"/>
    <w:rsid w:val="00BF2E84"/>
    <w:rsid w:val="00BF3B3D"/>
    <w:rsid w:val="00D373CA"/>
    <w:rsid w:val="00D4030F"/>
    <w:rsid w:val="00DB5DF5"/>
    <w:rsid w:val="00E82C07"/>
    <w:rsid w:val="00E93A7C"/>
    <w:rsid w:val="00EB1DA3"/>
    <w:rsid w:val="00FF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58C4"/>
  <w15:chartTrackingRefBased/>
  <w15:docId w15:val="{C7AC773E-E2E2-5844-BB35-4849A1E1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C05"/>
    <w:pPr>
      <w:tabs>
        <w:tab w:val="center" w:pos="4680"/>
        <w:tab w:val="right" w:pos="9360"/>
      </w:tabs>
    </w:pPr>
  </w:style>
  <w:style w:type="character" w:customStyle="1" w:styleId="HeaderChar">
    <w:name w:val="Header Char"/>
    <w:basedOn w:val="DefaultParagraphFont"/>
    <w:link w:val="Header"/>
    <w:uiPriority w:val="99"/>
    <w:rsid w:val="004B7C05"/>
  </w:style>
  <w:style w:type="paragraph" w:styleId="Footer">
    <w:name w:val="footer"/>
    <w:basedOn w:val="Normal"/>
    <w:link w:val="FooterChar"/>
    <w:uiPriority w:val="99"/>
    <w:unhideWhenUsed/>
    <w:rsid w:val="004B7C05"/>
    <w:pPr>
      <w:tabs>
        <w:tab w:val="center" w:pos="4680"/>
        <w:tab w:val="right" w:pos="9360"/>
      </w:tabs>
    </w:pPr>
  </w:style>
  <w:style w:type="character" w:customStyle="1" w:styleId="FooterChar">
    <w:name w:val="Footer Char"/>
    <w:basedOn w:val="DefaultParagraphFont"/>
    <w:link w:val="Footer"/>
    <w:uiPriority w:val="99"/>
    <w:rsid w:val="004B7C05"/>
  </w:style>
  <w:style w:type="paragraph" w:styleId="FootnoteText">
    <w:name w:val="footnote text"/>
    <w:basedOn w:val="Normal"/>
    <w:link w:val="FootnoteTextChar"/>
    <w:uiPriority w:val="99"/>
    <w:semiHidden/>
    <w:unhideWhenUsed/>
    <w:rsid w:val="002A5B49"/>
    <w:rPr>
      <w:sz w:val="20"/>
      <w:szCs w:val="20"/>
    </w:rPr>
  </w:style>
  <w:style w:type="character" w:customStyle="1" w:styleId="FootnoteTextChar">
    <w:name w:val="Footnote Text Char"/>
    <w:basedOn w:val="DefaultParagraphFont"/>
    <w:link w:val="FootnoteText"/>
    <w:uiPriority w:val="99"/>
    <w:semiHidden/>
    <w:rsid w:val="002A5B49"/>
    <w:rPr>
      <w:sz w:val="20"/>
      <w:szCs w:val="20"/>
    </w:rPr>
  </w:style>
  <w:style w:type="character" w:styleId="FootnoteReference">
    <w:name w:val="footnote reference"/>
    <w:basedOn w:val="DefaultParagraphFont"/>
    <w:uiPriority w:val="99"/>
    <w:semiHidden/>
    <w:unhideWhenUsed/>
    <w:rsid w:val="002A5B49"/>
    <w:rPr>
      <w:vertAlign w:val="superscript"/>
    </w:rPr>
  </w:style>
  <w:style w:type="character" w:styleId="Hyperlink">
    <w:name w:val="Hyperlink"/>
    <w:basedOn w:val="DefaultParagraphFont"/>
    <w:uiPriority w:val="99"/>
    <w:semiHidden/>
    <w:unhideWhenUsed/>
    <w:rsid w:val="002A5B49"/>
    <w:rPr>
      <w:color w:val="0000FF"/>
      <w:u w:val="single"/>
    </w:rPr>
  </w:style>
  <w:style w:type="table" w:styleId="TableGrid">
    <w:name w:val="Table Grid"/>
    <w:basedOn w:val="TableNormal"/>
    <w:uiPriority w:val="39"/>
    <w:rsid w:val="0087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60010">
      <w:bodyDiv w:val="1"/>
      <w:marLeft w:val="0"/>
      <w:marRight w:val="0"/>
      <w:marTop w:val="0"/>
      <w:marBottom w:val="0"/>
      <w:divBdr>
        <w:top w:val="none" w:sz="0" w:space="0" w:color="auto"/>
        <w:left w:val="none" w:sz="0" w:space="0" w:color="auto"/>
        <w:bottom w:val="none" w:sz="0" w:space="0" w:color="auto"/>
        <w:right w:val="none" w:sz="0" w:space="0" w:color="auto"/>
      </w:divBdr>
    </w:div>
    <w:div w:id="900213786">
      <w:bodyDiv w:val="1"/>
      <w:marLeft w:val="0"/>
      <w:marRight w:val="0"/>
      <w:marTop w:val="0"/>
      <w:marBottom w:val="0"/>
      <w:divBdr>
        <w:top w:val="none" w:sz="0" w:space="0" w:color="auto"/>
        <w:left w:val="none" w:sz="0" w:space="0" w:color="auto"/>
        <w:bottom w:val="none" w:sz="0" w:space="0" w:color="auto"/>
        <w:right w:val="none" w:sz="0" w:space="0" w:color="auto"/>
      </w:divBdr>
    </w:div>
    <w:div w:id="994801980">
      <w:bodyDiv w:val="1"/>
      <w:marLeft w:val="0"/>
      <w:marRight w:val="0"/>
      <w:marTop w:val="0"/>
      <w:marBottom w:val="0"/>
      <w:divBdr>
        <w:top w:val="none" w:sz="0" w:space="0" w:color="auto"/>
        <w:left w:val="none" w:sz="0" w:space="0" w:color="auto"/>
        <w:bottom w:val="none" w:sz="0" w:space="0" w:color="auto"/>
        <w:right w:val="none" w:sz="0" w:space="0" w:color="auto"/>
      </w:divBdr>
    </w:div>
    <w:div w:id="1652901794">
      <w:bodyDiv w:val="1"/>
      <w:marLeft w:val="0"/>
      <w:marRight w:val="0"/>
      <w:marTop w:val="0"/>
      <w:marBottom w:val="0"/>
      <w:divBdr>
        <w:top w:val="none" w:sz="0" w:space="0" w:color="auto"/>
        <w:left w:val="none" w:sz="0" w:space="0" w:color="auto"/>
        <w:bottom w:val="none" w:sz="0" w:space="0" w:color="auto"/>
        <w:right w:val="none" w:sz="0" w:space="0" w:color="auto"/>
      </w:divBdr>
    </w:div>
    <w:div w:id="1726829046">
      <w:bodyDiv w:val="1"/>
      <w:marLeft w:val="0"/>
      <w:marRight w:val="0"/>
      <w:marTop w:val="0"/>
      <w:marBottom w:val="0"/>
      <w:divBdr>
        <w:top w:val="none" w:sz="0" w:space="0" w:color="auto"/>
        <w:left w:val="none" w:sz="0" w:space="0" w:color="auto"/>
        <w:bottom w:val="none" w:sz="0" w:space="0" w:color="auto"/>
        <w:right w:val="none" w:sz="0" w:space="0" w:color="auto"/>
      </w:divBdr>
    </w:div>
    <w:div w:id="19752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l.ac.uk/research/positive-entrepreneursh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nbc.com/2019/10/11/mental-health-issues-cause-record-numbers-of-gen-x-z-to-leave-jobs.html" TargetMode="External"/><Relationship Id="rId1" Type="http://schemas.openxmlformats.org/officeDocument/2006/relationships/hyperlink" Target="https://www.pewresearch.org/fact-tank/2019/08/29/facts-about-american-wor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TLMICHAE</dc:creator>
  <cp:keywords/>
  <dc:description/>
  <cp:lastModifiedBy>TLMICHAE</cp:lastModifiedBy>
  <cp:revision>19</cp:revision>
  <dcterms:created xsi:type="dcterms:W3CDTF">2020-02-17T15:45:00Z</dcterms:created>
  <dcterms:modified xsi:type="dcterms:W3CDTF">2020-02-29T00:28:00Z</dcterms:modified>
</cp:coreProperties>
</file>